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460" w:rsidRPr="00FB4463" w:rsidRDefault="00576460">
      <w:pPr>
        <w:pStyle w:val="Footer"/>
        <w:widowControl/>
        <w:tabs>
          <w:tab w:val="clear" w:pos="4536"/>
          <w:tab w:val="clear" w:pos="9072"/>
        </w:tabs>
        <w:rPr>
          <w:rFonts w:ascii="Arial Narrow" w:hAnsi="Arial Narrow" w:cs="Arial Narrow"/>
          <w:color w:val="000080"/>
          <w:sz w:val="20"/>
          <w:szCs w:val="20"/>
        </w:rPr>
      </w:pPr>
      <w:r>
        <w:rPr>
          <w:rFonts w:ascii="Arial Narrow" w:hAnsi="Arial Narrow" w:cs="Arial Narrow"/>
          <w:color w:val="000080"/>
          <w:sz w:val="20"/>
          <w:szCs w:val="20"/>
        </w:rPr>
        <w:t xml:space="preserve"> </w:t>
      </w:r>
    </w:p>
    <w:p w:rsidR="00576460" w:rsidRPr="00FB4463" w:rsidRDefault="00576460">
      <w:pPr>
        <w:rPr>
          <w:rFonts w:ascii="Arial" w:hAnsi="Arial" w:cs="Arial"/>
          <w:color w:val="000080"/>
        </w:rPr>
      </w:pPr>
      <w:r>
        <w:rPr>
          <w:noProof/>
          <w:lang w:eastAsia="pl-PL"/>
        </w:rPr>
        <w:pict>
          <v:shapetype id="_x0000_t202" coordsize="21600,21600" o:spt="202" path="m,l,21600r21600,l21600,xe">
            <v:stroke joinstyle="miter"/>
            <v:path gradientshapeok="t" o:connecttype="rect"/>
          </v:shapetype>
          <v:shape id="_x0000_s1026" type="#_x0000_t202" style="position:absolute;margin-left:132.05pt;margin-top:2.8pt;width:80.2pt;height:88.3pt;z-index:251654656;mso-wrap-distance-left:7.05pt;mso-wrap-distance-right:7.05pt" stroked="f">
            <v:fill opacity="0" color2="black"/>
            <v:textbox style="mso-next-textbox:#_x0000_s1026" inset="0,0,0,0">
              <w:txbxContent>
                <w:p w:rsidR="00576460" w:rsidRDefault="00576460">
                  <w:pPr>
                    <w:rPr>
                      <w:rFonts w:ascii="Arial" w:hAnsi="Arial" w:cs="Arial"/>
                      <w:color w:val="000080"/>
                    </w:rPr>
                  </w:pPr>
                </w:p>
                <w:p w:rsidR="00576460" w:rsidRDefault="00576460">
                  <w:pPr>
                    <w:ind w:left="567"/>
                    <w:rPr>
                      <w:rFonts w:ascii="Arial" w:hAnsi="Arial" w:cs="Arial"/>
                      <w:color w:val="000080"/>
                    </w:rPr>
                  </w:pPr>
                </w:p>
              </w:txbxContent>
            </v:textbox>
            <w10:wrap type="square" side="largest"/>
          </v:shape>
        </w:pict>
      </w:r>
    </w:p>
    <w:p w:rsidR="00576460" w:rsidRPr="00FB4463" w:rsidRDefault="00576460">
      <w:pPr>
        <w:rPr>
          <w:rFonts w:ascii="Arial" w:hAnsi="Arial" w:cs="Arial"/>
          <w:color w:val="00008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LOGO POLICJI 2013 v" style="position:absolute;margin-left:-161.3pt;margin-top:5.8pt;width:76.5pt;height:76.5pt;z-index:-251656704;visibility:visible">
            <v:imagedata r:id="rId7" o:title=""/>
          </v:shape>
        </w:pict>
      </w:r>
      <w:r>
        <w:rPr>
          <w:noProof/>
          <w:lang w:eastAsia="pl-PL"/>
        </w:rPr>
        <w:pict>
          <v:shape id="_x0000_s1028" type="#_x0000_t202" style="position:absolute;margin-left:-12.8pt;margin-top:3.25pt;width:292.35pt;height:88.7pt;z-index:251656704;mso-wrap-distance-left:9.05pt;mso-wrap-distance-right:9.05pt" strokeweight=".5pt">
            <v:fill color2="black"/>
            <v:textbox style="mso-next-textbox:#_x0000_s1028" inset="7.45pt,3.85pt,7.45pt,3.85pt">
              <w:txbxContent>
                <w:p w:rsidR="00576460" w:rsidRPr="00515B5F" w:rsidRDefault="00576460">
                  <w:pPr>
                    <w:jc w:val="center"/>
                  </w:pPr>
                  <w:r w:rsidRPr="00281DFF">
                    <w:t>KOMENDA GŁÓWNA POLICJI</w:t>
                  </w:r>
                </w:p>
                <w:p w:rsidR="00576460" w:rsidRPr="00515B5F" w:rsidRDefault="00576460">
                  <w:pPr>
                    <w:jc w:val="center"/>
                  </w:pPr>
                  <w:r w:rsidRPr="00281DFF">
                    <w:t>02 – 642 Warszawa</w:t>
                  </w:r>
                </w:p>
                <w:p w:rsidR="00576460" w:rsidRPr="00515B5F" w:rsidRDefault="00576460">
                  <w:pPr>
                    <w:jc w:val="center"/>
                  </w:pPr>
                  <w:r w:rsidRPr="00281DFF">
                    <w:t>ul. Puławska 148/150</w:t>
                  </w:r>
                </w:p>
                <w:p w:rsidR="00576460" w:rsidRPr="00515B5F" w:rsidRDefault="00576460">
                  <w:pPr>
                    <w:jc w:val="center"/>
                  </w:pPr>
                </w:p>
                <w:p w:rsidR="00576460" w:rsidRPr="00515B5F" w:rsidRDefault="00576460">
                  <w:pPr>
                    <w:jc w:val="center"/>
                  </w:pPr>
                  <w:r w:rsidRPr="00281DFF">
                    <w:t>REGON: 012137497</w:t>
                  </w:r>
                </w:p>
                <w:p w:rsidR="00576460" w:rsidRPr="00515B5F" w:rsidRDefault="00576460">
                  <w:pPr>
                    <w:jc w:val="center"/>
                  </w:pPr>
                  <w:r w:rsidRPr="00281DFF">
                    <w:t>NIP: 521 – 31 – 72 - 762</w:t>
                  </w:r>
                </w:p>
              </w:txbxContent>
            </v:textbox>
          </v:shape>
        </w:pict>
      </w:r>
    </w:p>
    <w:p w:rsidR="00576460" w:rsidRPr="00FB4463" w:rsidRDefault="00576460">
      <w:pPr>
        <w:rPr>
          <w:rFonts w:ascii="Arial" w:hAnsi="Arial" w:cs="Arial"/>
          <w:color w:val="000080"/>
        </w:rPr>
      </w:pPr>
    </w:p>
    <w:p w:rsidR="00576460" w:rsidRPr="00FB4463" w:rsidRDefault="00576460">
      <w:pPr>
        <w:rPr>
          <w:rFonts w:ascii="Arial" w:hAnsi="Arial" w:cs="Arial"/>
          <w:color w:val="000080"/>
        </w:rPr>
      </w:pPr>
    </w:p>
    <w:p w:rsidR="00576460" w:rsidRPr="00FB4463" w:rsidRDefault="00576460">
      <w:pPr>
        <w:rPr>
          <w:rFonts w:ascii="Arial" w:hAnsi="Arial" w:cs="Arial"/>
          <w:color w:val="000080"/>
        </w:rPr>
      </w:pPr>
    </w:p>
    <w:p w:rsidR="00576460" w:rsidRPr="00FB4463" w:rsidRDefault="00576460">
      <w:pPr>
        <w:rPr>
          <w:rFonts w:ascii="Arial" w:hAnsi="Arial" w:cs="Arial"/>
          <w:color w:val="000080"/>
        </w:rPr>
      </w:pPr>
    </w:p>
    <w:p w:rsidR="00576460" w:rsidRPr="00FB4463" w:rsidRDefault="00576460">
      <w:pPr>
        <w:rPr>
          <w:rFonts w:ascii="Arial" w:hAnsi="Arial" w:cs="Arial"/>
          <w:color w:val="000080"/>
        </w:rPr>
      </w:pPr>
    </w:p>
    <w:p w:rsidR="00576460" w:rsidRPr="00FB4463" w:rsidRDefault="00576460">
      <w:pPr>
        <w:rPr>
          <w:rFonts w:ascii="Arial" w:hAnsi="Arial" w:cs="Arial"/>
          <w:color w:val="000080"/>
        </w:rPr>
      </w:pPr>
    </w:p>
    <w:p w:rsidR="00576460" w:rsidRPr="00FB4463" w:rsidRDefault="00576460">
      <w:pPr>
        <w:rPr>
          <w:rFonts w:ascii="Arial" w:hAnsi="Arial" w:cs="Arial"/>
          <w:color w:val="000080"/>
          <w:sz w:val="20"/>
          <w:szCs w:val="20"/>
        </w:rPr>
      </w:pPr>
      <w:r>
        <w:rPr>
          <w:noProof/>
          <w:lang w:eastAsia="pl-PL"/>
        </w:rPr>
        <w:pict>
          <v:line id="_x0000_s1029" style="position:absolute;z-index:251655680" from="-9pt,6.45pt" to="501pt,6.45pt" strokeweight=".26mm">
            <v:stroke joinstyle="miter"/>
          </v:line>
        </w:pict>
      </w:r>
    </w:p>
    <w:p w:rsidR="00576460" w:rsidRPr="00FB4463" w:rsidRDefault="00576460">
      <w:pPr>
        <w:rPr>
          <w:rFonts w:ascii="Arial" w:hAnsi="Arial" w:cs="Arial"/>
          <w:color w:val="000080"/>
        </w:rPr>
      </w:pPr>
    </w:p>
    <w:tbl>
      <w:tblPr>
        <w:tblW w:w="0" w:type="auto"/>
        <w:tblLayout w:type="fixed"/>
        <w:tblCellMar>
          <w:left w:w="0" w:type="dxa"/>
          <w:right w:w="0" w:type="dxa"/>
        </w:tblCellMar>
        <w:tblLook w:val="0000"/>
      </w:tblPr>
      <w:tblGrid>
        <w:gridCol w:w="4306"/>
        <w:gridCol w:w="5594"/>
      </w:tblGrid>
      <w:tr w:rsidR="00576460" w:rsidRPr="002F6F37">
        <w:trPr>
          <w:trHeight w:val="2167"/>
        </w:trPr>
        <w:tc>
          <w:tcPr>
            <w:tcW w:w="4306" w:type="dxa"/>
          </w:tcPr>
          <w:p w:rsidR="00576460" w:rsidRPr="00515B5F" w:rsidRDefault="00576460">
            <w:pPr>
              <w:snapToGrid w:val="0"/>
              <w:jc w:val="center"/>
            </w:pPr>
          </w:p>
          <w:p w:rsidR="00576460" w:rsidRPr="00515B5F" w:rsidRDefault="00576460">
            <w:pPr>
              <w:jc w:val="center"/>
            </w:pPr>
            <w:r w:rsidRPr="00281DFF">
              <w:t>„ZATWIERDZAM”</w:t>
            </w:r>
          </w:p>
          <w:p w:rsidR="00576460" w:rsidRPr="00515B5F" w:rsidRDefault="00576460">
            <w:pPr>
              <w:keepNext/>
              <w:spacing w:before="240" w:after="60"/>
              <w:jc w:val="center"/>
              <w:outlineLvl w:val="0"/>
            </w:pPr>
          </w:p>
          <w:p w:rsidR="00576460" w:rsidRDefault="00576460">
            <w:pPr>
              <w:keepNext/>
              <w:spacing w:before="240" w:after="60"/>
              <w:jc w:val="center"/>
              <w:outlineLvl w:val="0"/>
            </w:pPr>
          </w:p>
        </w:tc>
        <w:tc>
          <w:tcPr>
            <w:tcW w:w="5594" w:type="dxa"/>
          </w:tcPr>
          <w:p w:rsidR="00576460" w:rsidRPr="002F6F37" w:rsidRDefault="00576460">
            <w:pPr>
              <w:keepNext/>
              <w:snapToGrid w:val="0"/>
              <w:spacing w:before="240" w:after="60"/>
              <w:jc w:val="center"/>
              <w:outlineLvl w:val="0"/>
            </w:pPr>
          </w:p>
          <w:p w:rsidR="00576460" w:rsidRPr="002F6F37" w:rsidRDefault="00576460">
            <w:pPr>
              <w:jc w:val="right"/>
            </w:pPr>
            <w:r>
              <w:rPr>
                <w:sz w:val="22"/>
                <w:szCs w:val="22"/>
              </w:rPr>
              <w:t>Sprawa nr 13/Cag/17</w:t>
            </w:r>
            <w:r w:rsidRPr="002F6F37">
              <w:rPr>
                <w:sz w:val="22"/>
                <w:szCs w:val="22"/>
              </w:rPr>
              <w:t>/MG</w:t>
            </w:r>
          </w:p>
        </w:tc>
      </w:tr>
      <w:tr w:rsidR="00576460" w:rsidRPr="00515B5F">
        <w:trPr>
          <w:trHeight w:val="100"/>
        </w:trPr>
        <w:tc>
          <w:tcPr>
            <w:tcW w:w="4306" w:type="dxa"/>
          </w:tcPr>
          <w:p w:rsidR="00576460" w:rsidRDefault="00576460">
            <w:pPr>
              <w:keepNext/>
              <w:tabs>
                <w:tab w:val="left" w:pos="1152"/>
              </w:tabs>
              <w:snapToGrid w:val="0"/>
              <w:spacing w:line="360" w:lineRule="auto"/>
              <w:outlineLvl w:val="1"/>
            </w:pPr>
          </w:p>
        </w:tc>
        <w:tc>
          <w:tcPr>
            <w:tcW w:w="5594" w:type="dxa"/>
          </w:tcPr>
          <w:p w:rsidR="00576460" w:rsidRPr="00515B5F" w:rsidRDefault="00576460">
            <w:pPr>
              <w:keepNext/>
              <w:tabs>
                <w:tab w:val="left" w:pos="1152"/>
              </w:tabs>
              <w:snapToGrid w:val="0"/>
              <w:spacing w:line="360" w:lineRule="auto"/>
              <w:ind w:left="576" w:hanging="576"/>
              <w:jc w:val="right"/>
              <w:outlineLvl w:val="1"/>
            </w:pPr>
          </w:p>
        </w:tc>
      </w:tr>
    </w:tbl>
    <w:p w:rsidR="00576460" w:rsidRDefault="00576460">
      <w:pPr>
        <w:rPr>
          <w:b/>
          <w:bCs/>
        </w:rPr>
      </w:pPr>
    </w:p>
    <w:p w:rsidR="00576460" w:rsidRDefault="00576460" w:rsidP="001E2E54">
      <w:pPr>
        <w:jc w:val="center"/>
        <w:rPr>
          <w:b/>
          <w:bCs/>
          <w:sz w:val="32"/>
          <w:szCs w:val="32"/>
        </w:rPr>
      </w:pPr>
      <w:r>
        <w:rPr>
          <w:b/>
          <w:bCs/>
          <w:sz w:val="32"/>
          <w:szCs w:val="32"/>
        </w:rPr>
        <w:t xml:space="preserve">SPECYFIKACJA </w:t>
      </w:r>
    </w:p>
    <w:p w:rsidR="00576460" w:rsidRDefault="00576460" w:rsidP="001E2E54">
      <w:pPr>
        <w:jc w:val="center"/>
        <w:rPr>
          <w:b/>
          <w:bCs/>
          <w:sz w:val="32"/>
          <w:szCs w:val="32"/>
        </w:rPr>
      </w:pPr>
      <w:r>
        <w:rPr>
          <w:b/>
          <w:bCs/>
          <w:sz w:val="32"/>
          <w:szCs w:val="32"/>
        </w:rPr>
        <w:t>ISTOTNYCH WARUNKÓW ZAMÓWIENIA</w:t>
      </w:r>
    </w:p>
    <w:p w:rsidR="00576460" w:rsidRDefault="00576460" w:rsidP="001E2E54">
      <w:pPr>
        <w:jc w:val="center"/>
        <w:rPr>
          <w:b/>
          <w:bCs/>
        </w:rPr>
      </w:pPr>
      <w:r>
        <w:rPr>
          <w:b/>
          <w:bCs/>
          <w:sz w:val="32"/>
          <w:szCs w:val="32"/>
        </w:rPr>
        <w:t>(SIWZ)</w:t>
      </w:r>
    </w:p>
    <w:p w:rsidR="00576460" w:rsidRDefault="00576460" w:rsidP="001E2E54">
      <w:pPr>
        <w:rPr>
          <w:b/>
          <w:bCs/>
        </w:rPr>
      </w:pPr>
    </w:p>
    <w:p w:rsidR="00576460" w:rsidRDefault="00576460" w:rsidP="001E2E54">
      <w:pPr>
        <w:rPr>
          <w:b/>
          <w:bCs/>
        </w:rPr>
      </w:pPr>
    </w:p>
    <w:p w:rsidR="00576460" w:rsidRDefault="00576460" w:rsidP="001E2E54">
      <w:pPr>
        <w:rPr>
          <w:b/>
          <w:bCs/>
        </w:rPr>
      </w:pPr>
    </w:p>
    <w:p w:rsidR="00576460" w:rsidRDefault="00576460" w:rsidP="001E2E54">
      <w:pPr>
        <w:rPr>
          <w:b/>
          <w:bCs/>
        </w:rPr>
      </w:pPr>
    </w:p>
    <w:tbl>
      <w:tblPr>
        <w:tblW w:w="0" w:type="auto"/>
        <w:tblLayout w:type="fixed"/>
        <w:tblCellMar>
          <w:left w:w="0" w:type="dxa"/>
          <w:right w:w="0" w:type="dxa"/>
        </w:tblCellMar>
        <w:tblLook w:val="0000"/>
      </w:tblPr>
      <w:tblGrid>
        <w:gridCol w:w="1560"/>
        <w:gridCol w:w="7938"/>
      </w:tblGrid>
      <w:tr w:rsidR="00576460">
        <w:trPr>
          <w:trHeight w:val="1764"/>
        </w:trPr>
        <w:tc>
          <w:tcPr>
            <w:tcW w:w="1560" w:type="dxa"/>
          </w:tcPr>
          <w:p w:rsidR="00576460" w:rsidRDefault="00576460" w:rsidP="001E2E54">
            <w:pPr>
              <w:snapToGrid w:val="0"/>
              <w:jc w:val="both"/>
            </w:pPr>
            <w:r>
              <w:t>Dotyczy:</w:t>
            </w:r>
          </w:p>
          <w:p w:rsidR="00576460" w:rsidRDefault="00576460" w:rsidP="001E2E54">
            <w:pPr>
              <w:jc w:val="both"/>
            </w:pPr>
          </w:p>
          <w:p w:rsidR="00576460" w:rsidRDefault="00576460" w:rsidP="001E2E54">
            <w:pPr>
              <w:jc w:val="both"/>
            </w:pPr>
          </w:p>
        </w:tc>
        <w:tc>
          <w:tcPr>
            <w:tcW w:w="7938" w:type="dxa"/>
          </w:tcPr>
          <w:p w:rsidR="00576460" w:rsidRPr="0065169C" w:rsidRDefault="00576460" w:rsidP="001E2E54">
            <w:pPr>
              <w:pStyle w:val="WW-Tekstpodstawowy2"/>
              <w:pBdr>
                <w:top w:val="none" w:sz="0" w:space="0" w:color="auto"/>
                <w:left w:val="none" w:sz="0" w:space="0" w:color="auto"/>
                <w:bottom w:val="none" w:sz="0" w:space="0" w:color="auto"/>
                <w:right w:val="none" w:sz="0" w:space="0" w:color="auto"/>
              </w:pBdr>
              <w:snapToGrid w:val="0"/>
              <w:spacing w:line="360" w:lineRule="auto"/>
              <w:jc w:val="both"/>
              <w:rPr>
                <w:rFonts w:ascii="Times New Roman" w:hAnsi="Times New Roman" w:cs="Times New Roman"/>
              </w:rPr>
            </w:pPr>
            <w:r w:rsidRPr="0065169C">
              <w:rPr>
                <w:rFonts w:ascii="Times New Roman" w:hAnsi="Times New Roman" w:cs="Times New Roman"/>
              </w:rPr>
              <w:t>przetargu nieograniczonego o wartości poniżej równowartości 135.000 Euro, ogłoszonego przez Komendanta Głównego Policji na realizację zamówienia pn.:</w:t>
            </w:r>
            <w:r w:rsidRPr="0065169C">
              <w:rPr>
                <w:rFonts w:ascii="Times New Roman" w:hAnsi="Times New Roman" w:cs="Times New Roman"/>
                <w:b/>
                <w:bCs/>
              </w:rPr>
              <w:t xml:space="preserve"> </w:t>
            </w:r>
            <w:r w:rsidRPr="006E6649">
              <w:rPr>
                <w:rFonts w:ascii="Times New Roman" w:hAnsi="Times New Roman" w:cs="Times New Roman"/>
                <w:b/>
                <w:bCs/>
                <w:i/>
                <w:iCs/>
              </w:rPr>
              <w:t xml:space="preserve">Usługi </w:t>
            </w:r>
            <w:r>
              <w:rPr>
                <w:rFonts w:ascii="Times New Roman" w:hAnsi="Times New Roman" w:cs="Times New Roman"/>
                <w:b/>
                <w:bCs/>
                <w:i/>
                <w:iCs/>
              </w:rPr>
              <w:t>kompleksowego utrzymania czystości pomieszczeń biurowych Centralnego Biura Śledczego Policji oraz terenów wokół dwóch budynków.</w:t>
            </w:r>
          </w:p>
        </w:tc>
      </w:tr>
    </w:tbl>
    <w:p w:rsidR="00576460" w:rsidRPr="00515B5F" w:rsidRDefault="00576460">
      <w:pPr>
        <w:jc w:val="center"/>
        <w:rPr>
          <w:b/>
          <w:bCs/>
        </w:rPr>
      </w:pPr>
    </w:p>
    <w:p w:rsidR="00576460" w:rsidRPr="00515B5F" w:rsidRDefault="00576460"/>
    <w:p w:rsidR="00576460" w:rsidRDefault="00576460"/>
    <w:p w:rsidR="00576460" w:rsidRDefault="00576460"/>
    <w:p w:rsidR="00576460" w:rsidRDefault="00576460"/>
    <w:p w:rsidR="00576460" w:rsidRDefault="00576460"/>
    <w:p w:rsidR="00576460" w:rsidRDefault="00576460"/>
    <w:p w:rsidR="00576460" w:rsidRDefault="00576460"/>
    <w:p w:rsidR="00576460" w:rsidRDefault="00576460"/>
    <w:p w:rsidR="00576460" w:rsidRDefault="00576460"/>
    <w:p w:rsidR="00576460" w:rsidRDefault="00576460"/>
    <w:p w:rsidR="00576460" w:rsidRDefault="00576460"/>
    <w:p w:rsidR="00576460" w:rsidRPr="00515B5F" w:rsidRDefault="00576460"/>
    <w:p w:rsidR="00576460" w:rsidRPr="00515B5F" w:rsidRDefault="00576460">
      <w:pPr>
        <w:jc w:val="center"/>
      </w:pPr>
      <w:r>
        <w:rPr>
          <w:noProof/>
          <w:lang w:eastAsia="pl-PL"/>
        </w:rPr>
        <w:pict>
          <v:line id="_x0000_s1030" style="position:absolute;left:0;text-align:left;z-index:251657728" from="-18.6pt,8.95pt" to="499.05pt,8.95pt" strokeweight=".26mm">
            <v:stroke joinstyle="miter"/>
          </v:line>
        </w:pict>
      </w:r>
    </w:p>
    <w:p w:rsidR="00576460" w:rsidRPr="00515B5F" w:rsidRDefault="00576460">
      <w:pPr>
        <w:jc w:val="center"/>
      </w:pPr>
      <w:r w:rsidRPr="00281DFF">
        <w:t xml:space="preserve">Warszawa, dnia </w:t>
      </w:r>
      <w:r>
        <w:t>........................... 2017</w:t>
      </w:r>
      <w:r w:rsidRPr="00281DFF">
        <w:t xml:space="preserve"> r.</w:t>
      </w:r>
    </w:p>
    <w:p w:rsidR="00576460" w:rsidRPr="00FB4463" w:rsidRDefault="00576460" w:rsidP="001661CB">
      <w:pPr>
        <w:jc w:val="both"/>
        <w:rPr>
          <w:rFonts w:ascii="Arial" w:hAnsi="Arial" w:cs="Arial"/>
        </w:rPr>
        <w:sectPr w:rsidR="00576460" w:rsidRPr="00FB4463" w:rsidSect="008A0096">
          <w:footerReference w:type="default" r:id="rId8"/>
          <w:footerReference w:type="first" r:id="rId9"/>
          <w:footnotePr>
            <w:pos w:val="beneathText"/>
          </w:footnotePr>
          <w:pgSz w:w="11905" w:h="16837"/>
          <w:pgMar w:top="1134" w:right="1134" w:bottom="1134" w:left="1134" w:header="708" w:footer="708" w:gutter="0"/>
          <w:cols w:space="708"/>
          <w:titlePg/>
          <w:docGrid w:linePitch="360"/>
        </w:sectPr>
      </w:pPr>
    </w:p>
    <w:p w:rsidR="00576460" w:rsidRPr="000E3051" w:rsidRDefault="00576460" w:rsidP="00302216">
      <w:pPr>
        <w:pStyle w:val="Wykonano"/>
        <w:spacing w:line="276" w:lineRule="auto"/>
        <w:rPr>
          <w:b/>
          <w:bCs/>
          <w:sz w:val="22"/>
          <w:szCs w:val="22"/>
        </w:rPr>
      </w:pPr>
      <w:r w:rsidRPr="00F8507E">
        <w:rPr>
          <w:sz w:val="22"/>
          <w:szCs w:val="22"/>
        </w:rPr>
        <w:t xml:space="preserve">Komendant Główny Policji, zwany dalej Zamawiającym, zaprasza do udziału w postępowaniu prowadzonym w trybie przetargu nieograniczonego pn.: </w:t>
      </w:r>
      <w:r w:rsidRPr="00C02E4C">
        <w:rPr>
          <w:b/>
          <w:bCs/>
          <w:sz w:val="22"/>
          <w:szCs w:val="22"/>
        </w:rPr>
        <w:t>Usługi kompleksowego utrzymania czystości pomieszczeń biurowych Centralnego Biura Śledczego Policji oraz terenów wokół dwóch budynków</w:t>
      </w:r>
      <w:r>
        <w:rPr>
          <w:b/>
          <w:bCs/>
          <w:sz w:val="22"/>
          <w:szCs w:val="22"/>
        </w:rPr>
        <w:t>,</w:t>
      </w:r>
      <w:r w:rsidRPr="000E3051">
        <w:rPr>
          <w:sz w:val="22"/>
          <w:szCs w:val="22"/>
        </w:rPr>
        <w:t xml:space="preserve"> </w:t>
      </w:r>
      <w:r>
        <w:rPr>
          <w:sz w:val="22"/>
          <w:szCs w:val="22"/>
        </w:rPr>
        <w:t>nr postępowania – 13/Cag/17</w:t>
      </w:r>
      <w:r w:rsidRPr="000E3051">
        <w:rPr>
          <w:sz w:val="22"/>
          <w:szCs w:val="22"/>
        </w:rPr>
        <w:t xml:space="preserve">/MG, zgodnie z wymaganiami określonymi </w:t>
      </w:r>
      <w:r>
        <w:rPr>
          <w:sz w:val="22"/>
          <w:szCs w:val="22"/>
        </w:rPr>
        <w:br/>
      </w:r>
      <w:r w:rsidRPr="000E3051">
        <w:rPr>
          <w:sz w:val="22"/>
          <w:szCs w:val="22"/>
        </w:rPr>
        <w:t>w niniejszej SIWZ.</w:t>
      </w:r>
    </w:p>
    <w:p w:rsidR="00576460" w:rsidRPr="000E3051" w:rsidRDefault="00576460" w:rsidP="00BC55C8">
      <w:pPr>
        <w:tabs>
          <w:tab w:val="left" w:pos="142"/>
        </w:tabs>
        <w:jc w:val="both"/>
        <w:rPr>
          <w:b/>
          <w:bCs/>
          <w:sz w:val="22"/>
          <w:szCs w:val="22"/>
        </w:rPr>
      </w:pPr>
    </w:p>
    <w:p w:rsidR="00576460" w:rsidRPr="00BC55C8" w:rsidRDefault="00576460" w:rsidP="0077632F">
      <w:pPr>
        <w:numPr>
          <w:ilvl w:val="0"/>
          <w:numId w:val="388"/>
        </w:numPr>
        <w:ind w:left="567" w:hanging="567"/>
        <w:rPr>
          <w:b/>
          <w:bCs/>
          <w:sz w:val="22"/>
          <w:szCs w:val="22"/>
        </w:rPr>
      </w:pPr>
      <w:r w:rsidRPr="00BC55C8">
        <w:rPr>
          <w:b/>
          <w:bCs/>
          <w:sz w:val="22"/>
          <w:szCs w:val="22"/>
        </w:rPr>
        <w:t>INFORMACJE OGÓLNE:</w:t>
      </w:r>
    </w:p>
    <w:p w:rsidR="00576460" w:rsidRPr="00515B5F" w:rsidRDefault="00576460">
      <w:pPr>
        <w:tabs>
          <w:tab w:val="left" w:pos="-142"/>
        </w:tabs>
        <w:ind w:left="567"/>
        <w:rPr>
          <w:b/>
          <w:bCs/>
        </w:rPr>
      </w:pPr>
    </w:p>
    <w:p w:rsidR="00576460" w:rsidRPr="00BC55C8" w:rsidRDefault="00576460" w:rsidP="00464865">
      <w:pPr>
        <w:pStyle w:val="BodyText21"/>
        <w:widowControl/>
        <w:numPr>
          <w:ilvl w:val="1"/>
          <w:numId w:val="388"/>
        </w:numPr>
        <w:tabs>
          <w:tab w:val="clear" w:pos="1440"/>
        </w:tabs>
        <w:suppressAutoHyphens w:val="0"/>
        <w:overflowPunct w:val="0"/>
        <w:autoSpaceDE w:val="0"/>
        <w:ind w:left="360"/>
        <w:jc w:val="both"/>
        <w:textAlignment w:val="baseline"/>
        <w:rPr>
          <w:b w:val="0"/>
          <w:bCs w:val="0"/>
          <w:sz w:val="22"/>
          <w:szCs w:val="22"/>
        </w:rPr>
      </w:pPr>
      <w:r w:rsidRPr="00BC55C8">
        <w:rPr>
          <w:b w:val="0"/>
          <w:bCs w:val="0"/>
          <w:sz w:val="22"/>
          <w:szCs w:val="22"/>
        </w:rPr>
        <w:t xml:space="preserve">Do udzielenia przedmiotowego zamówienia stosuje się przepisy ustawy z 29 stycznia 2004 r. – </w:t>
      </w:r>
      <w:r w:rsidRPr="00BC55C8">
        <w:rPr>
          <w:b w:val="0"/>
          <w:bCs w:val="0"/>
          <w:sz w:val="22"/>
          <w:szCs w:val="22"/>
          <w:u w:val="single"/>
        </w:rPr>
        <w:t>Prawo zamów</w:t>
      </w:r>
      <w:r>
        <w:rPr>
          <w:b w:val="0"/>
          <w:bCs w:val="0"/>
          <w:sz w:val="22"/>
          <w:szCs w:val="22"/>
          <w:u w:val="single"/>
        </w:rPr>
        <w:t>ień publicznych (t.j. Dz.U. 2015 r., poz. 2164 z późn. zm.</w:t>
      </w:r>
      <w:r w:rsidRPr="00BC55C8">
        <w:rPr>
          <w:b w:val="0"/>
          <w:bCs w:val="0"/>
          <w:sz w:val="22"/>
          <w:szCs w:val="22"/>
          <w:u w:val="single"/>
        </w:rPr>
        <w:t>), zwanej dalej ustawą Pzp</w:t>
      </w:r>
      <w:r w:rsidRPr="00BC55C8">
        <w:rPr>
          <w:b w:val="0"/>
          <w:bCs w:val="0"/>
          <w:sz w:val="22"/>
          <w:szCs w:val="22"/>
        </w:rPr>
        <w:t xml:space="preserve"> oraz akty wyk</w:t>
      </w:r>
      <w:r>
        <w:rPr>
          <w:b w:val="0"/>
          <w:bCs w:val="0"/>
          <w:sz w:val="22"/>
          <w:szCs w:val="22"/>
        </w:rPr>
        <w:t>onawcze wydane na jej podstawie.</w:t>
      </w:r>
    </w:p>
    <w:p w:rsidR="00576460" w:rsidRPr="00C17CA8" w:rsidRDefault="00576460" w:rsidP="00464865">
      <w:pPr>
        <w:pStyle w:val="BodyText21"/>
        <w:widowControl/>
        <w:numPr>
          <w:ilvl w:val="1"/>
          <w:numId w:val="388"/>
        </w:numPr>
        <w:tabs>
          <w:tab w:val="clear" w:pos="1440"/>
        </w:tabs>
        <w:suppressAutoHyphens w:val="0"/>
        <w:overflowPunct w:val="0"/>
        <w:autoSpaceDE w:val="0"/>
        <w:ind w:left="357" w:hanging="357"/>
        <w:jc w:val="both"/>
        <w:textAlignment w:val="baseline"/>
        <w:rPr>
          <w:b w:val="0"/>
          <w:bCs w:val="0"/>
          <w:sz w:val="22"/>
          <w:szCs w:val="22"/>
          <w:u w:val="single"/>
        </w:rPr>
      </w:pPr>
      <w:r w:rsidRPr="00BC55C8">
        <w:rPr>
          <w:b w:val="0"/>
          <w:bCs w:val="0"/>
          <w:sz w:val="22"/>
          <w:szCs w:val="22"/>
        </w:rPr>
        <w:t xml:space="preserve">Do czynności podejmowanych przez Zamawiającego i Wykonawców w postępowaniu o udzielenie zamówienia publicznego stosuje się przepisy </w:t>
      </w:r>
      <w:r w:rsidRPr="00BC55C8">
        <w:rPr>
          <w:b w:val="0"/>
          <w:bCs w:val="0"/>
          <w:sz w:val="22"/>
          <w:szCs w:val="22"/>
          <w:u w:val="single"/>
        </w:rPr>
        <w:t xml:space="preserve">ustawy z 23 kwietnia 1964 r. Kodeks cywilny (Dz.U. </w:t>
      </w:r>
      <w:r>
        <w:rPr>
          <w:b w:val="0"/>
          <w:bCs w:val="0"/>
          <w:sz w:val="22"/>
          <w:szCs w:val="22"/>
          <w:u w:val="single"/>
        </w:rPr>
        <w:t>z 2016 r. poz. 380</w:t>
      </w:r>
      <w:r w:rsidRPr="00C17CA8">
        <w:rPr>
          <w:b w:val="0"/>
          <w:bCs w:val="0"/>
          <w:sz w:val="22"/>
          <w:szCs w:val="22"/>
          <w:u w:val="single"/>
        </w:rPr>
        <w:t xml:space="preserve">), jeżeli przepisy ustawy Pzp nie stanowią inaczej. </w:t>
      </w:r>
    </w:p>
    <w:p w:rsidR="00576460" w:rsidRPr="00BC55C8" w:rsidRDefault="00576460" w:rsidP="00464865">
      <w:pPr>
        <w:pStyle w:val="BodyText21"/>
        <w:widowControl/>
        <w:numPr>
          <w:ilvl w:val="1"/>
          <w:numId w:val="388"/>
        </w:numPr>
        <w:tabs>
          <w:tab w:val="clear" w:pos="1440"/>
        </w:tabs>
        <w:suppressAutoHyphens w:val="0"/>
        <w:overflowPunct w:val="0"/>
        <w:autoSpaceDE w:val="0"/>
        <w:ind w:left="360"/>
        <w:jc w:val="both"/>
        <w:textAlignment w:val="baseline"/>
        <w:rPr>
          <w:b w:val="0"/>
          <w:bCs w:val="0"/>
          <w:sz w:val="22"/>
          <w:szCs w:val="22"/>
        </w:rPr>
      </w:pPr>
      <w:r w:rsidRPr="00BC55C8">
        <w:rPr>
          <w:b w:val="0"/>
          <w:bCs w:val="0"/>
          <w:sz w:val="22"/>
          <w:szCs w:val="22"/>
        </w:rPr>
        <w:t>Postępowanie o udzielenie zamówienia publicznego prowadzi się w języku polskim (art. 9 ust. 2 ustawy Pzp). Zamawiający dopuszcza wykorzystanie języka obcego w zakresie określonym w art. 11 ustawy z 7 października 1999 r. o języ</w:t>
      </w:r>
      <w:r>
        <w:rPr>
          <w:b w:val="0"/>
          <w:bCs w:val="0"/>
          <w:sz w:val="22"/>
          <w:szCs w:val="22"/>
        </w:rPr>
        <w:t>ku polskim (Dz.U. z 2011.43</w:t>
      </w:r>
      <w:r w:rsidRPr="00BC55C8">
        <w:rPr>
          <w:b w:val="0"/>
          <w:bCs w:val="0"/>
          <w:sz w:val="22"/>
          <w:szCs w:val="22"/>
        </w:rPr>
        <w:t>. 224</w:t>
      </w:r>
      <w:r>
        <w:rPr>
          <w:b w:val="0"/>
          <w:bCs w:val="0"/>
          <w:sz w:val="22"/>
          <w:szCs w:val="22"/>
        </w:rPr>
        <w:t xml:space="preserve"> – j.t.</w:t>
      </w:r>
      <w:r w:rsidRPr="00BC55C8">
        <w:rPr>
          <w:b w:val="0"/>
          <w:bCs w:val="0"/>
          <w:sz w:val="22"/>
          <w:szCs w:val="22"/>
        </w:rPr>
        <w:t>)</w:t>
      </w:r>
      <w:r>
        <w:rPr>
          <w:b w:val="0"/>
          <w:bCs w:val="0"/>
          <w:sz w:val="22"/>
          <w:szCs w:val="22"/>
        </w:rPr>
        <w:t>.</w:t>
      </w:r>
    </w:p>
    <w:p w:rsidR="00576460" w:rsidRPr="00515B5F" w:rsidRDefault="00576460" w:rsidP="00BC55C8">
      <w:pPr>
        <w:spacing w:line="360" w:lineRule="auto"/>
        <w:rPr>
          <w:b/>
          <w:bCs/>
        </w:rPr>
      </w:pPr>
    </w:p>
    <w:p w:rsidR="00576460" w:rsidRPr="00510C40" w:rsidRDefault="00576460" w:rsidP="0077632F">
      <w:pPr>
        <w:numPr>
          <w:ilvl w:val="0"/>
          <w:numId w:val="388"/>
        </w:numPr>
        <w:ind w:left="567" w:hanging="567"/>
        <w:rPr>
          <w:b/>
          <w:bCs/>
          <w:sz w:val="22"/>
          <w:szCs w:val="22"/>
        </w:rPr>
      </w:pPr>
      <w:r w:rsidRPr="00510C40">
        <w:rPr>
          <w:b/>
          <w:bCs/>
          <w:sz w:val="22"/>
          <w:szCs w:val="22"/>
        </w:rPr>
        <w:t>NAZWA ORAZ ADRES ZAMAWIAJĄCEGO:</w:t>
      </w:r>
    </w:p>
    <w:p w:rsidR="00576460" w:rsidRPr="00510C40" w:rsidRDefault="00576460">
      <w:pPr>
        <w:pStyle w:val="BodyText21"/>
        <w:spacing w:line="240" w:lineRule="auto"/>
        <w:ind w:left="567"/>
        <w:jc w:val="left"/>
        <w:rPr>
          <w:sz w:val="22"/>
          <w:szCs w:val="22"/>
        </w:rPr>
      </w:pPr>
    </w:p>
    <w:p w:rsidR="00576460" w:rsidRPr="00510C40" w:rsidRDefault="00576460">
      <w:pPr>
        <w:pStyle w:val="BodyText21"/>
        <w:spacing w:line="240" w:lineRule="auto"/>
        <w:jc w:val="left"/>
        <w:rPr>
          <w:b w:val="0"/>
          <w:bCs w:val="0"/>
          <w:sz w:val="22"/>
          <w:szCs w:val="22"/>
        </w:rPr>
      </w:pPr>
      <w:r w:rsidRPr="00510C40">
        <w:rPr>
          <w:b w:val="0"/>
          <w:bCs w:val="0"/>
          <w:sz w:val="22"/>
          <w:szCs w:val="22"/>
        </w:rPr>
        <w:t>KOMENDA GŁÓWNA POLICJI</w:t>
      </w:r>
    </w:p>
    <w:p w:rsidR="00576460" w:rsidRPr="00510C40" w:rsidRDefault="00576460">
      <w:pPr>
        <w:pStyle w:val="Footer"/>
        <w:widowControl/>
        <w:tabs>
          <w:tab w:val="clear" w:pos="4536"/>
          <w:tab w:val="clear" w:pos="9072"/>
        </w:tabs>
        <w:rPr>
          <w:sz w:val="22"/>
          <w:szCs w:val="22"/>
        </w:rPr>
      </w:pPr>
      <w:r w:rsidRPr="00510C40">
        <w:rPr>
          <w:sz w:val="22"/>
          <w:szCs w:val="22"/>
        </w:rPr>
        <w:t xml:space="preserve">02-624 Warszawa, ul. Puławska 148/150 </w:t>
      </w:r>
    </w:p>
    <w:p w:rsidR="00576460" w:rsidRPr="00510C40" w:rsidRDefault="00576460">
      <w:pPr>
        <w:pStyle w:val="Footer"/>
        <w:widowControl/>
        <w:tabs>
          <w:tab w:val="clear" w:pos="4536"/>
          <w:tab w:val="clear" w:pos="9072"/>
        </w:tabs>
        <w:rPr>
          <w:sz w:val="22"/>
          <w:szCs w:val="22"/>
        </w:rPr>
      </w:pPr>
      <w:r w:rsidRPr="00510C40">
        <w:rPr>
          <w:sz w:val="22"/>
          <w:szCs w:val="22"/>
        </w:rPr>
        <w:t>Regon: 012137497</w:t>
      </w:r>
    </w:p>
    <w:p w:rsidR="00576460" w:rsidRPr="00510C40" w:rsidRDefault="00576460">
      <w:pPr>
        <w:pStyle w:val="Footer"/>
        <w:widowControl/>
        <w:tabs>
          <w:tab w:val="clear" w:pos="4536"/>
          <w:tab w:val="clear" w:pos="9072"/>
        </w:tabs>
        <w:rPr>
          <w:sz w:val="22"/>
          <w:szCs w:val="22"/>
        </w:rPr>
      </w:pPr>
    </w:p>
    <w:p w:rsidR="00576460" w:rsidRPr="00510C40" w:rsidRDefault="00576460">
      <w:pPr>
        <w:rPr>
          <w:sz w:val="22"/>
          <w:szCs w:val="22"/>
        </w:rPr>
      </w:pPr>
      <w:r w:rsidRPr="00510C40">
        <w:rPr>
          <w:sz w:val="22"/>
          <w:szCs w:val="22"/>
          <w:u w:val="single"/>
        </w:rPr>
        <w:t>Adres do korespondencji</w:t>
      </w:r>
      <w:r w:rsidRPr="00510C40">
        <w:rPr>
          <w:sz w:val="22"/>
          <w:szCs w:val="22"/>
        </w:rPr>
        <w:t>:</w:t>
      </w:r>
    </w:p>
    <w:p w:rsidR="00576460" w:rsidRPr="00510C40" w:rsidRDefault="00576460">
      <w:pPr>
        <w:rPr>
          <w:sz w:val="22"/>
          <w:szCs w:val="22"/>
        </w:rPr>
      </w:pPr>
      <w:r w:rsidRPr="00510C40">
        <w:rPr>
          <w:sz w:val="22"/>
          <w:szCs w:val="22"/>
        </w:rPr>
        <w:t>WYDZIAŁ ZAMÓWIEŃ PUBLICZNYCH</w:t>
      </w:r>
      <w:r>
        <w:rPr>
          <w:sz w:val="22"/>
          <w:szCs w:val="22"/>
        </w:rPr>
        <w:t xml:space="preserve"> I FUNDUSZY POMOCOWYCH</w:t>
      </w:r>
    </w:p>
    <w:p w:rsidR="00576460" w:rsidRPr="00510C40" w:rsidRDefault="00576460">
      <w:pPr>
        <w:rPr>
          <w:sz w:val="22"/>
          <w:szCs w:val="22"/>
        </w:rPr>
      </w:pPr>
      <w:r w:rsidRPr="00510C40">
        <w:rPr>
          <w:sz w:val="22"/>
          <w:szCs w:val="22"/>
        </w:rPr>
        <w:t xml:space="preserve">BIURO FINANSÓW KGP, </w:t>
      </w:r>
    </w:p>
    <w:p w:rsidR="00576460" w:rsidRPr="00510C40" w:rsidRDefault="00576460">
      <w:pPr>
        <w:rPr>
          <w:sz w:val="22"/>
          <w:szCs w:val="22"/>
        </w:rPr>
      </w:pPr>
      <w:r w:rsidRPr="00510C40">
        <w:rPr>
          <w:sz w:val="22"/>
          <w:szCs w:val="22"/>
        </w:rPr>
        <w:t>02-672 Warszawa, ul. Domaniewska 36/38</w:t>
      </w:r>
    </w:p>
    <w:p w:rsidR="00576460" w:rsidRPr="00510C40" w:rsidRDefault="00576460">
      <w:pPr>
        <w:rPr>
          <w:sz w:val="22"/>
          <w:szCs w:val="22"/>
        </w:rPr>
      </w:pPr>
      <w:r w:rsidRPr="00510C40">
        <w:rPr>
          <w:sz w:val="22"/>
          <w:szCs w:val="22"/>
        </w:rPr>
        <w:t xml:space="preserve">tel. (22) 60-120-44, </w:t>
      </w:r>
    </w:p>
    <w:p w:rsidR="00576460" w:rsidRPr="00510C40" w:rsidRDefault="00576460">
      <w:pPr>
        <w:rPr>
          <w:sz w:val="22"/>
          <w:szCs w:val="22"/>
        </w:rPr>
      </w:pPr>
      <w:r w:rsidRPr="00510C40">
        <w:rPr>
          <w:sz w:val="22"/>
          <w:szCs w:val="22"/>
        </w:rPr>
        <w:t>fax (22) 60-118-57,</w:t>
      </w:r>
    </w:p>
    <w:p w:rsidR="00576460" w:rsidRDefault="00576460">
      <w:pPr>
        <w:rPr>
          <w:sz w:val="22"/>
          <w:szCs w:val="22"/>
          <w:lang w:val="en-US"/>
        </w:rPr>
      </w:pPr>
      <w:r w:rsidRPr="00510C40">
        <w:rPr>
          <w:sz w:val="22"/>
          <w:szCs w:val="22"/>
          <w:lang w:val="en-US"/>
        </w:rPr>
        <w:t xml:space="preserve">e-mail: </w:t>
      </w:r>
      <w:hyperlink r:id="rId10" w:history="1">
        <w:r w:rsidRPr="00C312CC">
          <w:rPr>
            <w:rStyle w:val="Hyperlink"/>
            <w:sz w:val="22"/>
            <w:szCs w:val="22"/>
            <w:lang w:val="en-US"/>
          </w:rPr>
          <w:t>zamowieniakgp@policja.gov.pl</w:t>
        </w:r>
      </w:hyperlink>
    </w:p>
    <w:p w:rsidR="00576460" w:rsidRPr="000059E9" w:rsidRDefault="00576460">
      <w:pPr>
        <w:rPr>
          <w:sz w:val="22"/>
          <w:szCs w:val="22"/>
        </w:rPr>
      </w:pPr>
      <w:r w:rsidRPr="000059E9">
        <w:rPr>
          <w:sz w:val="22"/>
          <w:szCs w:val="22"/>
        </w:rPr>
        <w:t xml:space="preserve">strona internetowa: </w:t>
      </w:r>
      <w:hyperlink r:id="rId11" w:history="1">
        <w:r w:rsidRPr="000059E9">
          <w:rPr>
            <w:rStyle w:val="Hyperlink"/>
            <w:sz w:val="22"/>
            <w:szCs w:val="22"/>
          </w:rPr>
          <w:t>www.policja.pl</w:t>
        </w:r>
      </w:hyperlink>
    </w:p>
    <w:p w:rsidR="00576460" w:rsidRPr="000059E9" w:rsidRDefault="00576460">
      <w:pPr>
        <w:rPr>
          <w:sz w:val="22"/>
          <w:szCs w:val="22"/>
        </w:rPr>
      </w:pPr>
    </w:p>
    <w:p w:rsidR="00576460" w:rsidRDefault="00576460" w:rsidP="00510C40">
      <w:pPr>
        <w:spacing w:line="360" w:lineRule="auto"/>
        <w:jc w:val="both"/>
      </w:pPr>
      <w:r w:rsidRPr="00510C40">
        <w:rPr>
          <w:sz w:val="22"/>
          <w:szCs w:val="22"/>
        </w:rPr>
        <w:t xml:space="preserve">Informacje związane z przedmiotowym postępowaniem objęte ustawowym wymogiem publikacji na stronie internetowej Zamawiającego będą udostępniane pod adresem: </w:t>
      </w:r>
      <w:hyperlink r:id="rId12" w:history="1">
        <w:r w:rsidRPr="00510C40">
          <w:rPr>
            <w:rStyle w:val="Hyperlink"/>
            <w:sz w:val="22"/>
            <w:szCs w:val="22"/>
          </w:rPr>
          <w:t>www.policja.pl</w:t>
        </w:r>
      </w:hyperlink>
    </w:p>
    <w:p w:rsidR="00576460" w:rsidRPr="00510C40" w:rsidRDefault="00576460">
      <w:pPr>
        <w:jc w:val="both"/>
        <w:rPr>
          <w:sz w:val="22"/>
          <w:szCs w:val="22"/>
        </w:rPr>
      </w:pPr>
    </w:p>
    <w:p w:rsidR="00576460" w:rsidRPr="00510C40" w:rsidRDefault="00576460" w:rsidP="0077632F">
      <w:pPr>
        <w:numPr>
          <w:ilvl w:val="0"/>
          <w:numId w:val="388"/>
        </w:numPr>
        <w:ind w:left="567" w:hanging="567"/>
        <w:rPr>
          <w:b/>
          <w:bCs/>
          <w:sz w:val="22"/>
          <w:szCs w:val="22"/>
        </w:rPr>
      </w:pPr>
      <w:r w:rsidRPr="00510C40">
        <w:rPr>
          <w:b/>
          <w:bCs/>
          <w:sz w:val="22"/>
          <w:szCs w:val="22"/>
        </w:rPr>
        <w:t>TRYB UDZIELENIA ZAMÓWIENIA:</w:t>
      </w:r>
    </w:p>
    <w:p w:rsidR="00576460" w:rsidRPr="00510C40" w:rsidRDefault="00576460">
      <w:pPr>
        <w:jc w:val="both"/>
        <w:rPr>
          <w:sz w:val="22"/>
          <w:szCs w:val="22"/>
        </w:rPr>
      </w:pPr>
    </w:p>
    <w:p w:rsidR="00576460" w:rsidRPr="00510C40" w:rsidRDefault="00576460" w:rsidP="0077632F">
      <w:pPr>
        <w:numPr>
          <w:ilvl w:val="0"/>
          <w:numId w:val="389"/>
        </w:numPr>
        <w:tabs>
          <w:tab w:val="clear" w:pos="720"/>
        </w:tabs>
        <w:spacing w:line="360" w:lineRule="auto"/>
        <w:ind w:left="360"/>
        <w:jc w:val="both"/>
        <w:rPr>
          <w:sz w:val="22"/>
          <w:szCs w:val="22"/>
        </w:rPr>
      </w:pPr>
      <w:r w:rsidRPr="00510C40">
        <w:rPr>
          <w:sz w:val="22"/>
          <w:szCs w:val="22"/>
        </w:rPr>
        <w:t>Postępowanie prowadzone jest w try</w:t>
      </w:r>
      <w:r>
        <w:rPr>
          <w:sz w:val="22"/>
          <w:szCs w:val="22"/>
        </w:rPr>
        <w:t xml:space="preserve">bie przetargu nieograniczonego, </w:t>
      </w:r>
      <w:r w:rsidRPr="00510C40">
        <w:rPr>
          <w:sz w:val="22"/>
          <w:szCs w:val="22"/>
        </w:rPr>
        <w:t>w którym w odpowiedzi na publiczne ogłoszenie o zamówieniu, oferty mogą składać wszyscy zainteresowani Wykonawcy.</w:t>
      </w:r>
    </w:p>
    <w:p w:rsidR="00576460" w:rsidRDefault="00576460" w:rsidP="0077632F">
      <w:pPr>
        <w:numPr>
          <w:ilvl w:val="0"/>
          <w:numId w:val="389"/>
        </w:numPr>
        <w:tabs>
          <w:tab w:val="clear" w:pos="720"/>
        </w:tabs>
        <w:spacing w:line="360" w:lineRule="auto"/>
        <w:ind w:left="360"/>
        <w:jc w:val="both"/>
        <w:rPr>
          <w:color w:val="000000"/>
          <w:sz w:val="22"/>
          <w:szCs w:val="22"/>
        </w:rPr>
      </w:pPr>
      <w:r w:rsidRPr="00510C40">
        <w:rPr>
          <w:color w:val="000000"/>
          <w:sz w:val="22"/>
          <w:szCs w:val="22"/>
        </w:rPr>
        <w:t xml:space="preserve">Zamawiający nie przewiduje przeprowadzenia aukcji elektronicznej, o której </w:t>
      </w:r>
      <w:r>
        <w:rPr>
          <w:color w:val="000000"/>
          <w:sz w:val="22"/>
          <w:szCs w:val="22"/>
        </w:rPr>
        <w:t>mowa w art. 91a –</w:t>
      </w:r>
      <w:r w:rsidRPr="00510C40">
        <w:rPr>
          <w:color w:val="000000"/>
          <w:sz w:val="22"/>
          <w:szCs w:val="22"/>
        </w:rPr>
        <w:t xml:space="preserve"> 9</w:t>
      </w:r>
      <w:r>
        <w:rPr>
          <w:color w:val="000000"/>
          <w:sz w:val="22"/>
          <w:szCs w:val="22"/>
        </w:rPr>
        <w:t>1e</w:t>
      </w:r>
      <w:r w:rsidRPr="00510C40">
        <w:rPr>
          <w:color w:val="000000"/>
          <w:sz w:val="22"/>
          <w:szCs w:val="22"/>
        </w:rPr>
        <w:t xml:space="preserve"> ustawy Pzp.  </w:t>
      </w:r>
    </w:p>
    <w:p w:rsidR="00576460" w:rsidRDefault="00576460" w:rsidP="00D06DFE">
      <w:pPr>
        <w:spacing w:line="360" w:lineRule="auto"/>
        <w:jc w:val="both"/>
        <w:rPr>
          <w:color w:val="000000"/>
          <w:sz w:val="22"/>
          <w:szCs w:val="22"/>
        </w:rPr>
      </w:pPr>
    </w:p>
    <w:p w:rsidR="00576460" w:rsidRDefault="00576460" w:rsidP="00D06DFE">
      <w:pPr>
        <w:spacing w:line="360" w:lineRule="auto"/>
        <w:jc w:val="both"/>
        <w:rPr>
          <w:color w:val="000000"/>
          <w:sz w:val="22"/>
          <w:szCs w:val="22"/>
        </w:rPr>
      </w:pPr>
    </w:p>
    <w:p w:rsidR="00576460" w:rsidRPr="00D937C5" w:rsidRDefault="00576460" w:rsidP="002273D0">
      <w:pPr>
        <w:spacing w:line="360" w:lineRule="auto"/>
        <w:jc w:val="both"/>
        <w:rPr>
          <w:color w:val="000000"/>
          <w:sz w:val="22"/>
          <w:szCs w:val="22"/>
        </w:rPr>
      </w:pPr>
    </w:p>
    <w:p w:rsidR="00576460" w:rsidRDefault="00576460" w:rsidP="00346392">
      <w:pPr>
        <w:numPr>
          <w:ilvl w:val="0"/>
          <w:numId w:val="388"/>
        </w:numPr>
        <w:rPr>
          <w:b/>
          <w:bCs/>
          <w:sz w:val="22"/>
          <w:szCs w:val="22"/>
        </w:rPr>
      </w:pPr>
      <w:r w:rsidRPr="000059E9">
        <w:rPr>
          <w:b/>
          <w:bCs/>
          <w:sz w:val="22"/>
          <w:szCs w:val="22"/>
        </w:rPr>
        <w:t>OPIS PRZEDMIOTU ZAMÓWIENIA:</w:t>
      </w:r>
    </w:p>
    <w:p w:rsidR="00576460" w:rsidRPr="000059E9" w:rsidRDefault="00576460" w:rsidP="002273D0">
      <w:pPr>
        <w:ind w:left="567"/>
        <w:rPr>
          <w:b/>
          <w:bCs/>
          <w:sz w:val="22"/>
          <w:szCs w:val="22"/>
        </w:rPr>
      </w:pPr>
    </w:p>
    <w:p w:rsidR="00576460" w:rsidRDefault="00576460" w:rsidP="00C17CA8">
      <w:pPr>
        <w:pStyle w:val="Wykonano"/>
        <w:spacing w:line="360" w:lineRule="auto"/>
        <w:ind w:left="240" w:hanging="240"/>
        <w:jc w:val="left"/>
        <w:rPr>
          <w:sz w:val="22"/>
          <w:szCs w:val="22"/>
        </w:rPr>
      </w:pPr>
      <w:r>
        <w:rPr>
          <w:sz w:val="22"/>
          <w:szCs w:val="22"/>
        </w:rPr>
        <w:t>1. Przedmiot zamówienia stanowią</w:t>
      </w:r>
      <w:r w:rsidRPr="00C17CA8">
        <w:rPr>
          <w:sz w:val="22"/>
          <w:szCs w:val="22"/>
        </w:rPr>
        <w:t xml:space="preserve">: </w:t>
      </w:r>
    </w:p>
    <w:p w:rsidR="00576460" w:rsidRPr="00C17CA8" w:rsidRDefault="00576460" w:rsidP="006C0087">
      <w:pPr>
        <w:pStyle w:val="Wykonano"/>
        <w:spacing w:line="360" w:lineRule="auto"/>
        <w:ind w:left="240"/>
        <w:rPr>
          <w:sz w:val="22"/>
          <w:szCs w:val="22"/>
        </w:rPr>
      </w:pPr>
      <w:r w:rsidRPr="00C02E4C">
        <w:rPr>
          <w:b/>
          <w:bCs/>
          <w:sz w:val="22"/>
          <w:szCs w:val="22"/>
        </w:rPr>
        <w:t xml:space="preserve">Usługi kompleksowego utrzymania czystości pomieszczeń biurowych Centralnego Biura Śledczego Policji oraz terenów wokół dwóch budynków. </w:t>
      </w:r>
      <w:r>
        <w:rPr>
          <w:sz w:val="22"/>
          <w:szCs w:val="22"/>
        </w:rPr>
        <w:t xml:space="preserve">Szczegółowy opis przedmiotu zamówienia zawiera </w:t>
      </w:r>
      <w:r w:rsidRPr="00436FEC">
        <w:rPr>
          <w:sz w:val="22"/>
          <w:szCs w:val="22"/>
        </w:rPr>
        <w:t>– Załącznik nr 5</w:t>
      </w:r>
      <w:r>
        <w:rPr>
          <w:sz w:val="22"/>
          <w:szCs w:val="22"/>
        </w:rPr>
        <w:t xml:space="preserve"> do </w:t>
      </w:r>
      <w:r w:rsidRPr="00C17CA8">
        <w:rPr>
          <w:sz w:val="22"/>
          <w:szCs w:val="22"/>
        </w:rPr>
        <w:t xml:space="preserve">SIWZ. </w:t>
      </w:r>
    </w:p>
    <w:p w:rsidR="00576460" w:rsidRPr="00C17CA8" w:rsidRDefault="00576460" w:rsidP="00C17CA8">
      <w:pPr>
        <w:pStyle w:val="BodyTextIndent3"/>
        <w:spacing w:line="360" w:lineRule="auto"/>
        <w:ind w:left="284" w:hanging="284"/>
        <w:rPr>
          <w:sz w:val="22"/>
          <w:szCs w:val="22"/>
        </w:rPr>
      </w:pPr>
      <w:r w:rsidRPr="00C17CA8">
        <w:rPr>
          <w:sz w:val="22"/>
          <w:szCs w:val="22"/>
        </w:rPr>
        <w:t>2. Przedmiot zamówienia określony został we Wspólnym Słowniku Zamówień:</w:t>
      </w:r>
    </w:p>
    <w:p w:rsidR="00576460" w:rsidRDefault="00576460" w:rsidP="00DC0E66">
      <w:pPr>
        <w:pStyle w:val="BodyTextIndent3"/>
        <w:ind w:left="284"/>
        <w:jc w:val="both"/>
        <w:rPr>
          <w:sz w:val="22"/>
          <w:szCs w:val="22"/>
        </w:rPr>
      </w:pPr>
      <w:r w:rsidRPr="00DC0E66">
        <w:rPr>
          <w:sz w:val="22"/>
          <w:szCs w:val="22"/>
        </w:rPr>
        <w:t>a/</w:t>
      </w:r>
      <w:r>
        <w:rPr>
          <w:b/>
          <w:bCs/>
          <w:sz w:val="22"/>
          <w:szCs w:val="22"/>
        </w:rPr>
        <w:t xml:space="preserve"> KOD </w:t>
      </w:r>
      <w:r w:rsidRPr="00B91D99">
        <w:rPr>
          <w:b/>
          <w:bCs/>
          <w:sz w:val="22"/>
          <w:szCs w:val="22"/>
        </w:rPr>
        <w:t>CPV:</w:t>
      </w:r>
      <w:r w:rsidRPr="00B91D99">
        <w:rPr>
          <w:sz w:val="22"/>
          <w:szCs w:val="22"/>
        </w:rPr>
        <w:t xml:space="preserve"> </w:t>
      </w:r>
      <w:r>
        <w:rPr>
          <w:sz w:val="22"/>
          <w:szCs w:val="22"/>
        </w:rPr>
        <w:t>90910000-9 Usługi sprzątania</w:t>
      </w:r>
    </w:p>
    <w:p w:rsidR="00576460" w:rsidRDefault="00576460" w:rsidP="00DC0E66">
      <w:pPr>
        <w:pStyle w:val="BodyTextIndent3"/>
        <w:ind w:left="284"/>
        <w:jc w:val="both"/>
        <w:rPr>
          <w:sz w:val="22"/>
          <w:szCs w:val="22"/>
        </w:rPr>
      </w:pPr>
      <w:r>
        <w:rPr>
          <w:sz w:val="22"/>
          <w:szCs w:val="22"/>
        </w:rPr>
        <w:t xml:space="preserve">b/ </w:t>
      </w:r>
      <w:r>
        <w:rPr>
          <w:b/>
          <w:bCs/>
          <w:sz w:val="22"/>
          <w:szCs w:val="22"/>
        </w:rPr>
        <w:t xml:space="preserve">KOD </w:t>
      </w:r>
      <w:r w:rsidRPr="00B91D99">
        <w:rPr>
          <w:b/>
          <w:bCs/>
          <w:sz w:val="22"/>
          <w:szCs w:val="22"/>
        </w:rPr>
        <w:t>CPV:</w:t>
      </w:r>
      <w:r w:rsidRPr="00B91D99">
        <w:rPr>
          <w:sz w:val="22"/>
          <w:szCs w:val="22"/>
        </w:rPr>
        <w:t xml:space="preserve"> </w:t>
      </w:r>
      <w:r>
        <w:rPr>
          <w:sz w:val="22"/>
          <w:szCs w:val="22"/>
        </w:rPr>
        <w:t>90911200-8 Usługa sprzątania budynków</w:t>
      </w:r>
    </w:p>
    <w:p w:rsidR="00576460" w:rsidRDefault="00576460" w:rsidP="00DC0E66">
      <w:pPr>
        <w:pStyle w:val="BodyTextIndent3"/>
        <w:ind w:left="284"/>
        <w:jc w:val="both"/>
        <w:rPr>
          <w:sz w:val="22"/>
          <w:szCs w:val="22"/>
        </w:rPr>
      </w:pPr>
      <w:r>
        <w:rPr>
          <w:sz w:val="22"/>
          <w:szCs w:val="22"/>
        </w:rPr>
        <w:t xml:space="preserve">c/ </w:t>
      </w:r>
      <w:r>
        <w:rPr>
          <w:b/>
          <w:bCs/>
          <w:sz w:val="22"/>
          <w:szCs w:val="22"/>
        </w:rPr>
        <w:t xml:space="preserve">KOD </w:t>
      </w:r>
      <w:r w:rsidRPr="00B91D99">
        <w:rPr>
          <w:b/>
          <w:bCs/>
          <w:sz w:val="22"/>
          <w:szCs w:val="22"/>
        </w:rPr>
        <w:t>CPV:</w:t>
      </w:r>
      <w:r w:rsidRPr="00B91D99">
        <w:rPr>
          <w:sz w:val="22"/>
          <w:szCs w:val="22"/>
        </w:rPr>
        <w:t xml:space="preserve"> </w:t>
      </w:r>
      <w:r>
        <w:rPr>
          <w:sz w:val="22"/>
          <w:szCs w:val="22"/>
        </w:rPr>
        <w:t>90919200-4 Usługi sprzątania biur</w:t>
      </w:r>
    </w:p>
    <w:p w:rsidR="00576460" w:rsidRDefault="00576460" w:rsidP="00DC0E66">
      <w:pPr>
        <w:pStyle w:val="BodyTextIndent3"/>
        <w:ind w:left="284"/>
        <w:jc w:val="both"/>
        <w:rPr>
          <w:sz w:val="22"/>
          <w:szCs w:val="22"/>
        </w:rPr>
      </w:pPr>
      <w:r>
        <w:rPr>
          <w:sz w:val="22"/>
          <w:szCs w:val="22"/>
        </w:rPr>
        <w:t xml:space="preserve">d/ </w:t>
      </w:r>
      <w:r>
        <w:rPr>
          <w:b/>
          <w:bCs/>
          <w:sz w:val="22"/>
          <w:szCs w:val="22"/>
        </w:rPr>
        <w:t xml:space="preserve">KOD </w:t>
      </w:r>
      <w:r w:rsidRPr="00B91D99">
        <w:rPr>
          <w:b/>
          <w:bCs/>
          <w:sz w:val="22"/>
          <w:szCs w:val="22"/>
        </w:rPr>
        <w:t>CPV:</w:t>
      </w:r>
      <w:r w:rsidRPr="00B91D99">
        <w:rPr>
          <w:sz w:val="22"/>
          <w:szCs w:val="22"/>
        </w:rPr>
        <w:t xml:space="preserve"> </w:t>
      </w:r>
      <w:r>
        <w:rPr>
          <w:sz w:val="22"/>
          <w:szCs w:val="22"/>
        </w:rPr>
        <w:t>90914000-7 Usługi sprzątania parkingów</w:t>
      </w:r>
    </w:p>
    <w:p w:rsidR="00576460" w:rsidRDefault="00576460" w:rsidP="00DC0E66">
      <w:pPr>
        <w:pStyle w:val="BodyTextIndent3"/>
        <w:ind w:left="284"/>
        <w:jc w:val="both"/>
        <w:rPr>
          <w:sz w:val="22"/>
          <w:szCs w:val="22"/>
        </w:rPr>
      </w:pPr>
      <w:r>
        <w:rPr>
          <w:sz w:val="22"/>
          <w:szCs w:val="22"/>
        </w:rPr>
        <w:t xml:space="preserve">e/ </w:t>
      </w:r>
      <w:r>
        <w:rPr>
          <w:b/>
          <w:bCs/>
          <w:sz w:val="22"/>
          <w:szCs w:val="22"/>
        </w:rPr>
        <w:t xml:space="preserve">KOD </w:t>
      </w:r>
      <w:r w:rsidRPr="00B91D99">
        <w:rPr>
          <w:b/>
          <w:bCs/>
          <w:sz w:val="22"/>
          <w:szCs w:val="22"/>
        </w:rPr>
        <w:t>CPV:</w:t>
      </w:r>
      <w:r w:rsidRPr="00B91D99">
        <w:rPr>
          <w:sz w:val="22"/>
          <w:szCs w:val="22"/>
        </w:rPr>
        <w:t xml:space="preserve"> </w:t>
      </w:r>
      <w:r>
        <w:rPr>
          <w:sz w:val="22"/>
          <w:szCs w:val="22"/>
        </w:rPr>
        <w:t>90620000-9 Usługi odśnieżania</w:t>
      </w:r>
    </w:p>
    <w:p w:rsidR="00576460" w:rsidRPr="00647370" w:rsidRDefault="00576460" w:rsidP="00DC0E66">
      <w:pPr>
        <w:pStyle w:val="BodyTextIndent3"/>
        <w:ind w:left="284"/>
        <w:jc w:val="both"/>
        <w:rPr>
          <w:sz w:val="22"/>
          <w:szCs w:val="22"/>
        </w:rPr>
      </w:pPr>
    </w:p>
    <w:p w:rsidR="00576460" w:rsidRDefault="00576460" w:rsidP="00C571F9">
      <w:pPr>
        <w:numPr>
          <w:ilvl w:val="0"/>
          <w:numId w:val="389"/>
        </w:numPr>
        <w:tabs>
          <w:tab w:val="clear" w:pos="720"/>
          <w:tab w:val="num" w:pos="240"/>
        </w:tabs>
        <w:spacing w:line="360" w:lineRule="auto"/>
        <w:ind w:hanging="720"/>
        <w:jc w:val="both"/>
        <w:rPr>
          <w:sz w:val="22"/>
          <w:szCs w:val="22"/>
        </w:rPr>
      </w:pPr>
      <w:r w:rsidRPr="00424727">
        <w:rPr>
          <w:sz w:val="22"/>
          <w:szCs w:val="22"/>
        </w:rPr>
        <w:t xml:space="preserve">Zamawiający </w:t>
      </w:r>
      <w:r>
        <w:rPr>
          <w:sz w:val="22"/>
          <w:szCs w:val="22"/>
        </w:rPr>
        <w:t xml:space="preserve">nie </w:t>
      </w:r>
      <w:r w:rsidRPr="00424727">
        <w:rPr>
          <w:sz w:val="22"/>
          <w:szCs w:val="22"/>
        </w:rPr>
        <w:t>dopuszcza składani</w:t>
      </w:r>
      <w:r>
        <w:rPr>
          <w:sz w:val="22"/>
          <w:szCs w:val="22"/>
        </w:rPr>
        <w:t>a</w:t>
      </w:r>
      <w:r w:rsidRPr="00424727">
        <w:rPr>
          <w:sz w:val="22"/>
          <w:szCs w:val="22"/>
        </w:rPr>
        <w:t xml:space="preserve"> ofert </w:t>
      </w:r>
      <w:r>
        <w:rPr>
          <w:sz w:val="22"/>
          <w:szCs w:val="22"/>
        </w:rPr>
        <w:t>częściowych.</w:t>
      </w:r>
    </w:p>
    <w:p w:rsidR="00576460" w:rsidRPr="000059E9" w:rsidRDefault="00576460" w:rsidP="00C571F9">
      <w:pPr>
        <w:widowControl/>
        <w:numPr>
          <w:ilvl w:val="0"/>
          <w:numId w:val="389"/>
        </w:numPr>
        <w:shd w:val="clear" w:color="auto" w:fill="FFFFFF"/>
        <w:tabs>
          <w:tab w:val="clear" w:pos="720"/>
          <w:tab w:val="num" w:pos="240"/>
        </w:tabs>
        <w:overflowPunct w:val="0"/>
        <w:autoSpaceDE w:val="0"/>
        <w:spacing w:before="120" w:line="360" w:lineRule="auto"/>
        <w:ind w:hanging="720"/>
        <w:jc w:val="both"/>
        <w:textAlignment w:val="baseline"/>
        <w:rPr>
          <w:sz w:val="22"/>
          <w:szCs w:val="22"/>
        </w:rPr>
      </w:pPr>
      <w:r w:rsidRPr="000059E9">
        <w:rPr>
          <w:sz w:val="22"/>
          <w:szCs w:val="22"/>
        </w:rPr>
        <w:t xml:space="preserve">Zamawiający nie dopuszcza </w:t>
      </w:r>
      <w:r>
        <w:rPr>
          <w:sz w:val="22"/>
          <w:szCs w:val="22"/>
        </w:rPr>
        <w:t xml:space="preserve">oraz nie wymaga </w:t>
      </w:r>
      <w:r w:rsidRPr="000059E9">
        <w:rPr>
          <w:sz w:val="22"/>
          <w:szCs w:val="22"/>
        </w:rPr>
        <w:t xml:space="preserve">składania ofert wariantowych. </w:t>
      </w:r>
    </w:p>
    <w:p w:rsidR="00576460" w:rsidRPr="007D3F1B" w:rsidRDefault="00576460" w:rsidP="002273D0">
      <w:pPr>
        <w:widowControl/>
        <w:numPr>
          <w:ilvl w:val="0"/>
          <w:numId w:val="389"/>
        </w:numPr>
        <w:shd w:val="clear" w:color="auto" w:fill="FFFFFF"/>
        <w:tabs>
          <w:tab w:val="clear" w:pos="720"/>
          <w:tab w:val="num" w:pos="240"/>
        </w:tabs>
        <w:overflowPunct w:val="0"/>
        <w:autoSpaceDE w:val="0"/>
        <w:spacing w:before="120" w:after="120" w:line="360" w:lineRule="auto"/>
        <w:ind w:left="284" w:hanging="284"/>
        <w:jc w:val="both"/>
        <w:textAlignment w:val="baseline"/>
        <w:rPr>
          <w:sz w:val="22"/>
          <w:szCs w:val="22"/>
        </w:rPr>
      </w:pPr>
      <w:r>
        <w:rPr>
          <w:sz w:val="22"/>
          <w:szCs w:val="22"/>
        </w:rPr>
        <w:t xml:space="preserve"> </w:t>
      </w:r>
      <w:r w:rsidRPr="000059E9">
        <w:rPr>
          <w:sz w:val="22"/>
          <w:szCs w:val="22"/>
        </w:rPr>
        <w:t xml:space="preserve">Zamawiający nie przewiduje </w:t>
      </w:r>
      <w:r>
        <w:rPr>
          <w:sz w:val="22"/>
          <w:szCs w:val="22"/>
        </w:rPr>
        <w:t>możliwości udzielenia zamówień</w:t>
      </w:r>
      <w:r w:rsidRPr="000059E9">
        <w:rPr>
          <w:sz w:val="22"/>
          <w:szCs w:val="22"/>
        </w:rPr>
        <w:t xml:space="preserve">, o którym mowa w art. 67 ust.1 pkt. 6 i 7 </w:t>
      </w:r>
      <w:r>
        <w:rPr>
          <w:sz w:val="22"/>
          <w:szCs w:val="22"/>
        </w:rPr>
        <w:t xml:space="preserve">lub art. 134 ust. 6 pkt. 3 </w:t>
      </w:r>
      <w:r w:rsidRPr="000059E9">
        <w:rPr>
          <w:sz w:val="22"/>
          <w:szCs w:val="22"/>
        </w:rPr>
        <w:t xml:space="preserve">ustawy Pzp. </w:t>
      </w:r>
    </w:p>
    <w:p w:rsidR="00576460" w:rsidRPr="00474BEC" w:rsidRDefault="00576460" w:rsidP="002273D0">
      <w:pPr>
        <w:widowControl/>
        <w:numPr>
          <w:ilvl w:val="0"/>
          <w:numId w:val="389"/>
        </w:numPr>
        <w:shd w:val="clear" w:color="auto" w:fill="FFFFFF"/>
        <w:tabs>
          <w:tab w:val="clear" w:pos="720"/>
          <w:tab w:val="num" w:pos="240"/>
        </w:tabs>
        <w:overflowPunct w:val="0"/>
        <w:autoSpaceDE w:val="0"/>
        <w:spacing w:after="120" w:line="360" w:lineRule="auto"/>
        <w:ind w:left="238" w:hanging="238"/>
        <w:jc w:val="both"/>
        <w:textAlignment w:val="baseline"/>
        <w:rPr>
          <w:color w:val="000000"/>
          <w:sz w:val="22"/>
          <w:szCs w:val="22"/>
        </w:rPr>
      </w:pPr>
      <w:r w:rsidRPr="00474BEC">
        <w:rPr>
          <w:color w:val="000000"/>
          <w:sz w:val="22"/>
          <w:szCs w:val="22"/>
        </w:rPr>
        <w:t xml:space="preserve">Zamawiający dopuszcza powierzenie zamówienia podwykonawcom Wykonawcy. </w:t>
      </w:r>
    </w:p>
    <w:p w:rsidR="00576460" w:rsidRPr="00AC4FCD" w:rsidRDefault="00576460" w:rsidP="00474BEC">
      <w:pPr>
        <w:numPr>
          <w:ilvl w:val="0"/>
          <w:numId w:val="389"/>
        </w:numPr>
        <w:tabs>
          <w:tab w:val="clear" w:pos="720"/>
          <w:tab w:val="num" w:pos="240"/>
        </w:tabs>
        <w:spacing w:line="360" w:lineRule="auto"/>
        <w:ind w:left="240" w:hanging="240"/>
        <w:jc w:val="both"/>
        <w:rPr>
          <w:sz w:val="22"/>
          <w:szCs w:val="22"/>
          <w:lang w:eastAsia="pl-PL"/>
        </w:rPr>
      </w:pPr>
      <w:r w:rsidRPr="00935FDC">
        <w:rPr>
          <w:sz w:val="22"/>
          <w:szCs w:val="22"/>
          <w:lang w:eastAsia="pl-PL"/>
        </w:rPr>
        <w:t>Zamawiający nie zastrzega obowiązku osobistego wykonania przez Wykonawcę</w:t>
      </w:r>
      <w:r>
        <w:rPr>
          <w:sz w:val="22"/>
          <w:szCs w:val="22"/>
          <w:lang w:eastAsia="pl-PL"/>
        </w:rPr>
        <w:t xml:space="preserve"> – k</w:t>
      </w:r>
      <w:r w:rsidRPr="00935FDC">
        <w:rPr>
          <w:sz w:val="22"/>
          <w:szCs w:val="22"/>
          <w:lang w:eastAsia="pl-PL"/>
        </w:rPr>
        <w:t>luczowych części zamówienia na roboty budowlane lub usługi.</w:t>
      </w:r>
    </w:p>
    <w:p w:rsidR="00576460" w:rsidRDefault="00576460" w:rsidP="005A6482">
      <w:pPr>
        <w:numPr>
          <w:ilvl w:val="0"/>
          <w:numId w:val="389"/>
        </w:numPr>
        <w:tabs>
          <w:tab w:val="clear" w:pos="720"/>
          <w:tab w:val="num" w:pos="240"/>
        </w:tabs>
        <w:spacing w:line="360" w:lineRule="auto"/>
        <w:ind w:left="240" w:hanging="240"/>
        <w:jc w:val="both"/>
        <w:rPr>
          <w:sz w:val="22"/>
          <w:szCs w:val="22"/>
          <w:lang w:eastAsia="pl-PL"/>
        </w:rPr>
      </w:pPr>
      <w:r>
        <w:rPr>
          <w:sz w:val="22"/>
          <w:szCs w:val="22"/>
          <w:lang w:eastAsia="pl-PL"/>
        </w:rPr>
        <w:t xml:space="preserve">Wykonawca ma obowiązek (zgodnie z art. 36 b ust. 1 ustawy Pzp) wskazania w ofercie części zamówienia, których zamierza powierzyć podwykonawcom, </w:t>
      </w:r>
      <w:r>
        <w:rPr>
          <w:b/>
          <w:bCs/>
          <w:sz w:val="22"/>
          <w:szCs w:val="22"/>
          <w:lang w:eastAsia="pl-PL"/>
        </w:rPr>
        <w:t xml:space="preserve">i podania firm (nazw) podwykonawców. </w:t>
      </w:r>
      <w:r>
        <w:rPr>
          <w:sz w:val="22"/>
          <w:szCs w:val="22"/>
          <w:lang w:eastAsia="pl-PL"/>
        </w:rPr>
        <w:t>Brak powyższej informacji w ofercie oznaczać będzie, że Wykonawca nie będzie korzystał z podwykonawstwa przy realizacji zamówienia.</w:t>
      </w:r>
    </w:p>
    <w:p w:rsidR="00576460" w:rsidRDefault="00576460" w:rsidP="009A7546">
      <w:pPr>
        <w:numPr>
          <w:ilvl w:val="0"/>
          <w:numId w:val="389"/>
        </w:numPr>
        <w:tabs>
          <w:tab w:val="clear" w:pos="720"/>
          <w:tab w:val="num" w:pos="240"/>
        </w:tabs>
        <w:spacing w:line="360" w:lineRule="auto"/>
        <w:ind w:left="240" w:hanging="240"/>
        <w:jc w:val="both"/>
        <w:rPr>
          <w:sz w:val="22"/>
          <w:szCs w:val="22"/>
          <w:u w:val="single"/>
          <w:lang w:eastAsia="pl-PL"/>
        </w:rPr>
      </w:pPr>
      <w:r>
        <w:rPr>
          <w:sz w:val="22"/>
          <w:szCs w:val="22"/>
          <w:u w:val="single"/>
          <w:lang w:eastAsia="pl-PL"/>
        </w:rPr>
        <w:t xml:space="preserve">Zamawiający wymaga zatrudnienia przez Wykonawcę lub podwykonawcę na podstawie umowy </w:t>
      </w:r>
      <w:r>
        <w:rPr>
          <w:sz w:val="22"/>
          <w:szCs w:val="22"/>
          <w:u w:val="single"/>
          <w:lang w:eastAsia="pl-PL"/>
        </w:rPr>
        <w:br/>
        <w:t>o pracę, osób wykonujących następujące czynności w zakresie realizacji zamówienia:</w:t>
      </w:r>
    </w:p>
    <w:p w:rsidR="00576460" w:rsidRPr="001B4652" w:rsidRDefault="00576460" w:rsidP="001B4652">
      <w:pPr>
        <w:spacing w:line="360" w:lineRule="auto"/>
        <w:ind w:left="240"/>
        <w:jc w:val="both"/>
        <w:rPr>
          <w:sz w:val="22"/>
          <w:szCs w:val="22"/>
          <w:u w:val="single"/>
          <w:lang w:eastAsia="pl-PL"/>
        </w:rPr>
      </w:pPr>
      <w:r>
        <w:rPr>
          <w:sz w:val="22"/>
          <w:szCs w:val="22"/>
          <w:u w:val="single"/>
          <w:lang w:eastAsia="pl-PL"/>
        </w:rPr>
        <w:t>–</w:t>
      </w:r>
      <w:r w:rsidRPr="001B4652">
        <w:rPr>
          <w:sz w:val="22"/>
          <w:szCs w:val="22"/>
          <w:u w:val="single"/>
          <w:lang w:eastAsia="pl-PL"/>
        </w:rPr>
        <w:t xml:space="preserve"> czynności związane z </w:t>
      </w:r>
      <w:r w:rsidRPr="001B4652">
        <w:rPr>
          <w:sz w:val="22"/>
          <w:szCs w:val="22"/>
          <w:u w:val="single"/>
        </w:rPr>
        <w:t xml:space="preserve">utrzymaniem czystości pomieszczeń biurowych </w:t>
      </w:r>
      <w:r w:rsidRPr="001B4652">
        <w:rPr>
          <w:sz w:val="22"/>
          <w:szCs w:val="22"/>
          <w:u w:val="single"/>
          <w:lang w:eastAsia="pl-PL"/>
        </w:rPr>
        <w:t xml:space="preserve">oraz </w:t>
      </w:r>
      <w:r>
        <w:rPr>
          <w:sz w:val="22"/>
          <w:szCs w:val="22"/>
          <w:u w:val="single"/>
          <w:lang w:eastAsia="pl-PL"/>
        </w:rPr>
        <w:t>czynności sprzątania terenu</w:t>
      </w:r>
      <w:r w:rsidRPr="001B4652">
        <w:rPr>
          <w:sz w:val="22"/>
          <w:szCs w:val="22"/>
          <w:u w:val="single"/>
          <w:lang w:eastAsia="pl-PL"/>
        </w:rPr>
        <w:t xml:space="preserve"> wokół dwóch budynków objętych przedmiotem zamówienia. </w:t>
      </w:r>
    </w:p>
    <w:p w:rsidR="00576460" w:rsidRDefault="00576460" w:rsidP="005A6482">
      <w:pPr>
        <w:spacing w:line="360" w:lineRule="auto"/>
        <w:ind w:left="360" w:hanging="360"/>
        <w:jc w:val="both"/>
        <w:rPr>
          <w:sz w:val="22"/>
          <w:szCs w:val="22"/>
        </w:rPr>
      </w:pPr>
      <w:r>
        <w:rPr>
          <w:sz w:val="22"/>
          <w:szCs w:val="22"/>
        </w:rPr>
        <w:t xml:space="preserve">10. Wykonawca zobowiązuje się, że w okresie realizacji zamówienia osoby wykonujące </w:t>
      </w:r>
      <w:r w:rsidRPr="001B4652">
        <w:rPr>
          <w:sz w:val="22"/>
          <w:szCs w:val="22"/>
          <w:lang w:eastAsia="pl-PL"/>
        </w:rPr>
        <w:t xml:space="preserve">czynności związane z </w:t>
      </w:r>
      <w:r w:rsidRPr="001B4652">
        <w:rPr>
          <w:sz w:val="22"/>
          <w:szCs w:val="22"/>
        </w:rPr>
        <w:t xml:space="preserve">utrzymaniem czystości pomieszczeń biurowych </w:t>
      </w:r>
      <w:r w:rsidRPr="001B4652">
        <w:rPr>
          <w:sz w:val="22"/>
          <w:szCs w:val="22"/>
          <w:lang w:eastAsia="pl-PL"/>
        </w:rPr>
        <w:t xml:space="preserve">oraz </w:t>
      </w:r>
      <w:r>
        <w:rPr>
          <w:sz w:val="22"/>
          <w:szCs w:val="22"/>
          <w:lang w:eastAsia="pl-PL"/>
        </w:rPr>
        <w:t>czynności sprzątania terenu</w:t>
      </w:r>
      <w:r w:rsidRPr="001B4652">
        <w:rPr>
          <w:sz w:val="22"/>
          <w:szCs w:val="22"/>
          <w:lang w:eastAsia="pl-PL"/>
        </w:rPr>
        <w:t xml:space="preserve"> wokół dwóch budynków objętych przedmiotem </w:t>
      </w:r>
      <w:r>
        <w:rPr>
          <w:sz w:val="22"/>
          <w:szCs w:val="22"/>
          <w:lang w:eastAsia="pl-PL"/>
        </w:rPr>
        <w:t>zamówienia</w:t>
      </w:r>
      <w:r w:rsidRPr="001B4652">
        <w:rPr>
          <w:sz w:val="22"/>
          <w:szCs w:val="22"/>
        </w:rPr>
        <w:t xml:space="preserve">, będą zatrudnieni na podstawie umowy o pracę w rozumieniu </w:t>
      </w:r>
      <w:r>
        <w:rPr>
          <w:sz w:val="22"/>
          <w:szCs w:val="22"/>
        </w:rPr>
        <w:t>przepisów ustawy z dnia 26 czerwca 1974 r. – Kodeks pracy (Dz. U. z 2014 r., poz. 1502 z późn. zm.).</w:t>
      </w:r>
    </w:p>
    <w:p w:rsidR="00576460" w:rsidRDefault="00576460" w:rsidP="005A6482">
      <w:pPr>
        <w:tabs>
          <w:tab w:val="left" w:pos="360"/>
        </w:tabs>
        <w:spacing w:line="360" w:lineRule="auto"/>
        <w:ind w:left="240" w:hanging="240"/>
        <w:jc w:val="both"/>
        <w:rPr>
          <w:sz w:val="22"/>
          <w:szCs w:val="22"/>
        </w:rPr>
      </w:pPr>
      <w:r>
        <w:rPr>
          <w:sz w:val="22"/>
          <w:szCs w:val="22"/>
        </w:rPr>
        <w:t>11.</w:t>
      </w:r>
      <w:r>
        <w:rPr>
          <w:sz w:val="22"/>
          <w:szCs w:val="22"/>
        </w:rPr>
        <w:tab/>
        <w:t xml:space="preserve">W trakcie realizacji zamówienia zamawiający uprawniony jest do wykonywania czynności </w:t>
      </w:r>
      <w:r>
        <w:rPr>
          <w:sz w:val="22"/>
          <w:szCs w:val="22"/>
        </w:rPr>
        <w:tab/>
        <w:t xml:space="preserve">kontrolnych wobec wykonawcy odnośnie spełniania przez wykonawcę lub podwykonawcę </w:t>
      </w:r>
      <w:r>
        <w:rPr>
          <w:sz w:val="22"/>
          <w:szCs w:val="22"/>
        </w:rPr>
        <w:tab/>
        <w:t xml:space="preserve">wymogu zatrudnienia na podstawie umowy o pracę osób wykonujących wskazane w punkcie </w:t>
      </w:r>
      <w:r>
        <w:rPr>
          <w:sz w:val="22"/>
          <w:szCs w:val="22"/>
        </w:rPr>
        <w:br/>
        <w:t xml:space="preserve">  9 czynności. Zamawiający uprawniony jest w szczególności do;</w:t>
      </w:r>
    </w:p>
    <w:p w:rsidR="00576460" w:rsidRDefault="00576460" w:rsidP="00906F08">
      <w:pPr>
        <w:spacing w:line="360" w:lineRule="auto"/>
        <w:ind w:left="709" w:hanging="229"/>
        <w:jc w:val="both"/>
        <w:rPr>
          <w:sz w:val="22"/>
          <w:szCs w:val="22"/>
        </w:rPr>
      </w:pPr>
      <w:r>
        <w:rPr>
          <w:sz w:val="22"/>
          <w:szCs w:val="22"/>
        </w:rPr>
        <w:t xml:space="preserve">a) żądania oświadczeń i dokumentów w zakresie potwierdzenia spełniania ww. wymogów </w:t>
      </w:r>
      <w:r>
        <w:rPr>
          <w:sz w:val="22"/>
          <w:szCs w:val="22"/>
        </w:rPr>
        <w:br/>
        <w:t>i dokonywania ich oceny,</w:t>
      </w:r>
    </w:p>
    <w:p w:rsidR="00576460" w:rsidRDefault="00576460" w:rsidP="00906F08">
      <w:pPr>
        <w:spacing w:line="360" w:lineRule="auto"/>
        <w:ind w:left="709" w:hanging="229"/>
        <w:jc w:val="both"/>
        <w:rPr>
          <w:sz w:val="22"/>
          <w:szCs w:val="22"/>
        </w:rPr>
      </w:pPr>
      <w:r>
        <w:rPr>
          <w:sz w:val="22"/>
          <w:szCs w:val="22"/>
        </w:rPr>
        <w:t>b)</w:t>
      </w:r>
      <w:r>
        <w:rPr>
          <w:sz w:val="22"/>
          <w:szCs w:val="22"/>
        </w:rPr>
        <w:tab/>
        <w:t>żądania wyjaśnień w przypadku wątpliwości w zakresie potwierdzenia spełniania ww. wymogów,</w:t>
      </w:r>
    </w:p>
    <w:p w:rsidR="00576460" w:rsidRDefault="00576460" w:rsidP="00906F08">
      <w:pPr>
        <w:spacing w:line="360" w:lineRule="auto"/>
        <w:ind w:left="709" w:hanging="229"/>
        <w:jc w:val="both"/>
        <w:rPr>
          <w:sz w:val="22"/>
          <w:szCs w:val="22"/>
          <w:u w:val="single"/>
          <w:lang w:eastAsia="pl-PL"/>
        </w:rPr>
      </w:pPr>
      <w:r>
        <w:rPr>
          <w:sz w:val="22"/>
          <w:szCs w:val="22"/>
        </w:rPr>
        <w:t>c) przeprowadzenia kontroli na miejscu wykonywania świadczenia.</w:t>
      </w:r>
    </w:p>
    <w:p w:rsidR="00576460" w:rsidRPr="005A6482" w:rsidRDefault="00576460" w:rsidP="006C0087">
      <w:pPr>
        <w:pStyle w:val="Akapitzlist"/>
        <w:numPr>
          <w:ilvl w:val="0"/>
          <w:numId w:val="451"/>
        </w:numPr>
        <w:tabs>
          <w:tab w:val="num" w:pos="240"/>
        </w:tabs>
        <w:autoSpaceDN/>
        <w:spacing w:before="120" w:after="0" w:line="360" w:lineRule="auto"/>
        <w:rPr>
          <w:rFonts w:ascii="Times New Roman" w:hAnsi="Times New Roman" w:cs="Times New Roman"/>
        </w:rPr>
      </w:pPr>
      <w:r w:rsidRPr="005A6482">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Pr>
          <w:rFonts w:ascii="Times New Roman" w:hAnsi="Times New Roman" w:cs="Times New Roman"/>
        </w:rPr>
        <w:t xml:space="preserve">ykonujących wskazane w ust. 9 czynności w trakcie realizacji </w:t>
      </w:r>
      <w:r w:rsidRPr="005A6482">
        <w:rPr>
          <w:rFonts w:ascii="Times New Roman" w:hAnsi="Times New Roman" w:cs="Times New Roman"/>
        </w:rPr>
        <w:t>zamówienia:</w:t>
      </w:r>
    </w:p>
    <w:p w:rsidR="00576460" w:rsidRPr="005A6482" w:rsidRDefault="00576460" w:rsidP="005A6482">
      <w:pPr>
        <w:pStyle w:val="Akapitzlist"/>
        <w:numPr>
          <w:ilvl w:val="0"/>
          <w:numId w:val="450"/>
        </w:numPr>
        <w:autoSpaceDN/>
        <w:spacing w:before="120" w:after="0" w:line="360" w:lineRule="auto"/>
        <w:ind w:left="720"/>
        <w:rPr>
          <w:rFonts w:ascii="Times New Roman" w:hAnsi="Times New Roman" w:cs="Times New Roman"/>
          <w:i/>
          <w:iCs/>
        </w:rPr>
      </w:pPr>
      <w:r w:rsidRPr="005A6482">
        <w:rPr>
          <w:rFonts w:ascii="Times New Roman" w:hAnsi="Times New Roman" w:cs="Times New Roman"/>
          <w:b/>
          <w:bCs/>
        </w:rPr>
        <w:t xml:space="preserve">oświadczenie wykonawcy lub podwykonawcy </w:t>
      </w:r>
      <w:r w:rsidRPr="005A6482">
        <w:rPr>
          <w:rFonts w:ascii="Times New Roman" w:hAnsi="Times New Roman" w:cs="Times New Roman"/>
        </w:rPr>
        <w:t>o zatrudnieniu na podstawie umowy o pracę osób wykonujących czynności, których dotyczy wezwanie zamawiającego.</w:t>
      </w:r>
      <w:r w:rsidRPr="005A6482">
        <w:rPr>
          <w:rFonts w:ascii="Times New Roman" w:hAnsi="Times New Roman" w:cs="Times New Roman"/>
          <w:b/>
          <w:bCs/>
        </w:rPr>
        <w:t xml:space="preserve"> </w:t>
      </w:r>
      <w:r w:rsidRPr="005A6482">
        <w:rPr>
          <w:rFonts w:ascii="Times New Roman" w:hAnsi="Times New Roman" w:cs="Times New Roman"/>
        </w:rPr>
        <w:t>Oświadczenie to powinno zawierać w szczególności: dokładne o</w:t>
      </w:r>
      <w:r>
        <w:rPr>
          <w:rFonts w:ascii="Times New Roman" w:hAnsi="Times New Roman" w:cs="Times New Roman"/>
        </w:rPr>
        <w:t xml:space="preserve">kreślenie podmiotu składającego </w:t>
      </w:r>
      <w:r w:rsidRPr="005A6482">
        <w:rPr>
          <w:rFonts w:ascii="Times New Roman" w:hAnsi="Times New Roman" w:cs="Times New Roman"/>
        </w:rPr>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6460" w:rsidRPr="005A6482" w:rsidRDefault="00576460" w:rsidP="00301CE4">
      <w:pPr>
        <w:pStyle w:val="Akapitzlist"/>
        <w:numPr>
          <w:ilvl w:val="0"/>
          <w:numId w:val="450"/>
        </w:numPr>
        <w:autoSpaceDN/>
        <w:spacing w:before="120" w:after="0" w:line="360" w:lineRule="auto"/>
        <w:ind w:left="720"/>
        <w:rPr>
          <w:rFonts w:ascii="Times New Roman" w:hAnsi="Times New Roman" w:cs="Times New Roman"/>
          <w:i/>
          <w:iCs/>
        </w:rPr>
      </w:pPr>
      <w:r w:rsidRPr="005A6482">
        <w:rPr>
          <w:rFonts w:ascii="Times New Roman" w:hAnsi="Times New Roman" w:cs="Times New Roman"/>
        </w:rPr>
        <w:t>poświadczoną za zgodność z oryginałem odpowiednio przez wykonawcę lub podwykonawcę</w:t>
      </w:r>
      <w:r w:rsidRPr="005A6482">
        <w:rPr>
          <w:rFonts w:ascii="Times New Roman" w:hAnsi="Times New Roman" w:cs="Times New Roman"/>
          <w:b/>
          <w:bCs/>
        </w:rPr>
        <w:t xml:space="preserve"> kopię umowy/umów o pracę</w:t>
      </w:r>
      <w:r w:rsidRPr="005A6482">
        <w:rPr>
          <w:rFonts w:ascii="Times New Roman" w:hAnsi="Times New Roman" w:cs="Times New Roman"/>
        </w:rPr>
        <w:t xml:space="preserve"> osób wykonujących w trakcie realizacji zamówienia czynności, których dotyczy ww. oświadczenie wykonawcy lub </w:t>
      </w:r>
      <w:r w:rsidRPr="005A6482">
        <w:rPr>
          <w:rFonts w:ascii="Times New Roman" w:hAnsi="Times New Roman" w:cs="Times New Roman"/>
          <w:color w:val="000000"/>
        </w:rPr>
        <w:t>podwykonawcy (wraz z dokumentem regulującym zakres obowiązków, jeżeli został sporządzony). Kopia</w:t>
      </w:r>
      <w:r w:rsidRPr="005A6482">
        <w:rPr>
          <w:rFonts w:ascii="Times New Roman" w:hAnsi="Times New Roman" w:cs="Times New Roman"/>
        </w:rPr>
        <w:t xml:space="preserve"> umowy/umów powinna zostać zanonimizowana w sposób zapewniający ochronę danych osobowych pracowników, zgodnie z przepisami ustawy z dnia 29 sierpnia 1997 r. </w:t>
      </w:r>
      <w:r w:rsidRPr="005A6482">
        <w:rPr>
          <w:rFonts w:ascii="Times New Roman" w:hAnsi="Times New Roman" w:cs="Times New Roman"/>
          <w:i/>
          <w:iCs/>
        </w:rPr>
        <w:t>o ochronie danych osobowych</w:t>
      </w:r>
      <w:r w:rsidRPr="005A6482">
        <w:rPr>
          <w:rFonts w:ascii="Times New Roman" w:hAnsi="Times New Roman" w:cs="Times New Roman"/>
        </w:rPr>
        <w:t xml:space="preserve"> (tj. </w:t>
      </w:r>
      <w:r>
        <w:rPr>
          <w:rFonts w:ascii="Times New Roman" w:hAnsi="Times New Roman" w:cs="Times New Roman"/>
        </w:rPr>
        <w:br/>
      </w:r>
      <w:r w:rsidRPr="005A6482">
        <w:rPr>
          <w:rFonts w:ascii="Times New Roman" w:hAnsi="Times New Roman" w:cs="Times New Roman"/>
        </w:rPr>
        <w:t>w szczególności</w:t>
      </w:r>
      <w:r w:rsidRPr="005A6482">
        <w:rPr>
          <w:rStyle w:val="FootnoteReference"/>
          <w:rFonts w:ascii="Times New Roman" w:hAnsi="Times New Roman" w:cs="Times New Roman"/>
        </w:rPr>
        <w:footnoteReference w:id="1"/>
      </w:r>
      <w:r w:rsidRPr="005A6482">
        <w:rPr>
          <w:rFonts w:ascii="Times New Roman" w:hAnsi="Times New Roman" w:cs="Times New Roman"/>
        </w:rPr>
        <w:t xml:space="preserve"> bez imion, nazwisk, adresów, nr PESEL pracowników). Informacje takie jak: data zawarcia umowy, rodzaj umowy o pracę i wymiar etatu powinny być możliwe do zidentyfikowania;</w:t>
      </w:r>
    </w:p>
    <w:p w:rsidR="00576460" w:rsidRDefault="00576460" w:rsidP="00A155F7">
      <w:pPr>
        <w:pStyle w:val="Akapitzlist"/>
        <w:numPr>
          <w:ilvl w:val="0"/>
          <w:numId w:val="450"/>
        </w:numPr>
        <w:autoSpaceDN/>
        <w:spacing w:before="120" w:after="0" w:line="360" w:lineRule="auto"/>
        <w:ind w:left="720"/>
        <w:rPr>
          <w:rFonts w:ascii="Times New Roman" w:hAnsi="Times New Roman" w:cs="Times New Roman"/>
        </w:rPr>
      </w:pPr>
      <w:r w:rsidRPr="005A6482">
        <w:rPr>
          <w:rFonts w:ascii="Times New Roman" w:hAnsi="Times New Roman" w:cs="Times New Roman"/>
          <w:b/>
          <w:bCs/>
        </w:rPr>
        <w:t>zaświadczenie właściwego oddziału ZUS,</w:t>
      </w:r>
      <w:r w:rsidRPr="005A6482">
        <w:rPr>
          <w:rFonts w:ascii="Times New Roman" w:hAnsi="Times New Roman" w:cs="Times New Roman"/>
        </w:rPr>
        <w:t xml:space="preserve"> potwierdzające opłacanie </w:t>
      </w:r>
      <w:r w:rsidRPr="005A6482">
        <w:rPr>
          <w:rFonts w:ascii="Times New Roman" w:hAnsi="Times New Roman" w:cs="Times New Roman"/>
          <w:color w:val="000000"/>
        </w:rPr>
        <w:t>przez wykonawcę lub podwykonawcę składek na ubezpieczenia</w:t>
      </w:r>
      <w:r w:rsidRPr="005A6482">
        <w:rPr>
          <w:rFonts w:ascii="Times New Roman" w:hAnsi="Times New Roman" w:cs="Times New Roman"/>
        </w:rPr>
        <w:t xml:space="preserve"> społeczne i zdrowotne z tytułu zatrudnienia na podstawie umów o pracę za ostatni okres rozliczeniowy;</w:t>
      </w:r>
    </w:p>
    <w:p w:rsidR="00576460" w:rsidRPr="005A6482" w:rsidRDefault="00576460" w:rsidP="00F221C2">
      <w:pPr>
        <w:pStyle w:val="Akapitzlist"/>
        <w:autoSpaceDN/>
        <w:spacing w:before="120" w:after="0" w:line="360" w:lineRule="auto"/>
        <w:ind w:left="360" w:firstLine="0"/>
        <w:rPr>
          <w:rFonts w:ascii="Times New Roman" w:hAnsi="Times New Roman" w:cs="Times New Roman"/>
        </w:rPr>
      </w:pPr>
    </w:p>
    <w:p w:rsidR="00576460" w:rsidRDefault="00576460" w:rsidP="00A155F7">
      <w:pPr>
        <w:pStyle w:val="Akapitzlist"/>
        <w:numPr>
          <w:ilvl w:val="0"/>
          <w:numId w:val="450"/>
        </w:numPr>
        <w:autoSpaceDN/>
        <w:spacing w:before="120" w:after="0" w:line="360" w:lineRule="auto"/>
        <w:ind w:hanging="720"/>
        <w:rPr>
          <w:rFonts w:ascii="Times New Roman" w:hAnsi="Times New Roman" w:cs="Times New Roman"/>
        </w:rPr>
      </w:pPr>
      <w:r w:rsidRPr="005A6482">
        <w:rPr>
          <w:rFonts w:ascii="Times New Roman" w:hAnsi="Times New Roman" w:cs="Times New Roman"/>
        </w:rPr>
        <w:t xml:space="preserve">poświadczoną za zgodność z oryginałem odpowiednio przez wykonawcę lub </w:t>
      </w:r>
      <w:r>
        <w:rPr>
          <w:rFonts w:ascii="Times New Roman" w:hAnsi="Times New Roman" w:cs="Times New Roman"/>
        </w:rPr>
        <w:t>podwykonawcę</w:t>
      </w:r>
    </w:p>
    <w:p w:rsidR="00576460" w:rsidRPr="005A6482" w:rsidRDefault="00576460" w:rsidP="00A155F7">
      <w:pPr>
        <w:pStyle w:val="Akapitzlist"/>
        <w:autoSpaceDN/>
        <w:spacing w:before="120" w:after="0" w:line="360" w:lineRule="auto"/>
        <w:ind w:left="709" w:firstLine="0"/>
        <w:rPr>
          <w:rFonts w:ascii="Times New Roman" w:hAnsi="Times New Roman" w:cs="Times New Roman"/>
        </w:rPr>
      </w:pPr>
      <w:r w:rsidRPr="005A6482">
        <w:rPr>
          <w:rFonts w:ascii="Times New Roman" w:hAnsi="Times New Roman" w:cs="Times New Roman"/>
          <w:b/>
          <w:bCs/>
        </w:rPr>
        <w:t>kopię dowodu potwierdzającego zgłoszenie pracownika przez pracodawcę do ubezpieczeń</w:t>
      </w:r>
      <w:r w:rsidRPr="005A6482">
        <w:rPr>
          <w:rFonts w:ascii="Times New Roman" w:hAnsi="Times New Roman" w:cs="Times New Roman"/>
        </w:rPr>
        <w:t xml:space="preserve">, zanonimizowaną w sposób zapewniający ochronę danych osobowych pracowników, zgodnie z przepisami ustawy z dnia 29 sierpnia 1997 r. </w:t>
      </w:r>
      <w:r w:rsidRPr="005A6482">
        <w:rPr>
          <w:rFonts w:ascii="Times New Roman" w:hAnsi="Times New Roman" w:cs="Times New Roman"/>
          <w:i/>
          <w:iCs/>
        </w:rPr>
        <w:t>o ochronie danych osobowych.</w:t>
      </w:r>
    </w:p>
    <w:p w:rsidR="00576460" w:rsidRPr="00EF2F63" w:rsidRDefault="00576460" w:rsidP="00532BD4">
      <w:pPr>
        <w:pStyle w:val="Akapitzlist"/>
        <w:numPr>
          <w:ilvl w:val="0"/>
          <w:numId w:val="451"/>
        </w:numPr>
        <w:autoSpaceDN/>
        <w:spacing w:before="120" w:after="0" w:line="360" w:lineRule="auto"/>
        <w:rPr>
          <w:rFonts w:ascii="Times New Roman" w:hAnsi="Times New Roman" w:cs="Times New Roman"/>
        </w:rPr>
      </w:pPr>
      <w:r w:rsidRPr="005A6482">
        <w:rPr>
          <w:rFonts w:ascii="Times New Roman" w:hAnsi="Times New Roman" w:cs="Times New Roman"/>
        </w:rPr>
        <w:t xml:space="preserve">Z tytułu niespełnienia przez </w:t>
      </w:r>
      <w:r w:rsidRPr="005A6482">
        <w:rPr>
          <w:rFonts w:ascii="Times New Roman" w:hAnsi="Times New Roman" w:cs="Times New Roman"/>
          <w:color w:val="000000"/>
        </w:rPr>
        <w:t>wykonawcę lub podwykonawcę wymogu zatrudnienia na podstawie umowy o pracę osób w</w:t>
      </w:r>
      <w:r>
        <w:rPr>
          <w:rFonts w:ascii="Times New Roman" w:hAnsi="Times New Roman" w:cs="Times New Roman"/>
          <w:color w:val="000000"/>
        </w:rPr>
        <w:t>ykonujących wskazane w ust. 9</w:t>
      </w:r>
      <w:r w:rsidRPr="005A6482">
        <w:rPr>
          <w:rFonts w:ascii="Times New Roman" w:hAnsi="Times New Roman" w:cs="Times New Roman"/>
          <w:color w:val="000000"/>
        </w:rPr>
        <w:t xml:space="preserve"> czynności zamawiający przewiduje sankcję w postaci obowiązku zapłaty przez wykonawcę kary umownej w wysokości określonej </w:t>
      </w:r>
      <w:r>
        <w:rPr>
          <w:rFonts w:ascii="Times New Roman" w:hAnsi="Times New Roman" w:cs="Times New Roman"/>
          <w:color w:val="000000"/>
        </w:rPr>
        <w:br/>
        <w:t xml:space="preserve">w </w:t>
      </w:r>
      <w:r w:rsidRPr="005A6482">
        <w:rPr>
          <w:rFonts w:ascii="Times New Roman" w:hAnsi="Times New Roman" w:cs="Times New Roman"/>
          <w:color w:val="000000"/>
        </w:rPr>
        <w:t>i</w:t>
      </w:r>
      <w:r>
        <w:rPr>
          <w:rFonts w:ascii="Times New Roman" w:hAnsi="Times New Roman" w:cs="Times New Roman"/>
          <w:color w:val="000000"/>
        </w:rPr>
        <w:t xml:space="preserve">stotnych postanowieniach  umowy </w:t>
      </w:r>
      <w:r w:rsidRPr="005A6482">
        <w:rPr>
          <w:rFonts w:ascii="Times New Roman" w:hAnsi="Times New Roman" w:cs="Times New Roman"/>
          <w:color w:val="000000"/>
        </w:rPr>
        <w:t xml:space="preserve">w sprawie zamówienia publicznego. Niezłożenie przez wykonawcę w wyznaczonym przez zamawiającego terminie żądanych przez zamawiającego dowodów w celu potwierdzenia spełnienia </w:t>
      </w:r>
      <w:r w:rsidRPr="005A6482">
        <w:rPr>
          <w:rFonts w:ascii="Times New Roman" w:hAnsi="Times New Roman" w:cs="Times New Roman"/>
        </w:rPr>
        <w:t xml:space="preserve">przez </w:t>
      </w:r>
      <w:r w:rsidRPr="005A6482">
        <w:rPr>
          <w:rFonts w:ascii="Times New Roman" w:hAnsi="Times New Roman" w:cs="Times New Roman"/>
          <w:color w:val="000000"/>
        </w:rPr>
        <w:t xml:space="preserve">wykonawcę lub podwykonawcę wymogu zatrudnienia na podstawie umowy o pracę traktowane będzie jako </w:t>
      </w:r>
      <w:r w:rsidRPr="005A6482">
        <w:rPr>
          <w:rFonts w:ascii="Times New Roman" w:hAnsi="Times New Roman" w:cs="Times New Roman"/>
        </w:rPr>
        <w:t xml:space="preserve">niespełnienie przez </w:t>
      </w:r>
      <w:r w:rsidRPr="005A6482">
        <w:rPr>
          <w:rFonts w:ascii="Times New Roman" w:hAnsi="Times New Roman" w:cs="Times New Roman"/>
          <w:color w:val="000000"/>
        </w:rPr>
        <w:t>wykonawcę lub podwykonawcę wymogu zatrudnienia na podstawie umowy o pracę osób</w:t>
      </w:r>
      <w:r>
        <w:rPr>
          <w:rFonts w:ascii="Times New Roman" w:hAnsi="Times New Roman" w:cs="Times New Roman"/>
          <w:color w:val="000000"/>
        </w:rPr>
        <w:t xml:space="preserve"> wykonujących wskazane w ust.</w:t>
      </w:r>
      <w:r w:rsidRPr="005A6482">
        <w:rPr>
          <w:rFonts w:ascii="Times New Roman" w:hAnsi="Times New Roman" w:cs="Times New Roman"/>
          <w:color w:val="000000"/>
        </w:rPr>
        <w:t xml:space="preserve"> </w:t>
      </w:r>
      <w:r>
        <w:rPr>
          <w:rFonts w:ascii="Times New Roman" w:hAnsi="Times New Roman" w:cs="Times New Roman"/>
          <w:color w:val="000000"/>
        </w:rPr>
        <w:t>9</w:t>
      </w:r>
      <w:r w:rsidRPr="005A6482">
        <w:rPr>
          <w:rFonts w:ascii="Times New Roman" w:hAnsi="Times New Roman" w:cs="Times New Roman"/>
          <w:color w:val="000000"/>
        </w:rPr>
        <w:t xml:space="preserve"> czynności. </w:t>
      </w:r>
    </w:p>
    <w:p w:rsidR="00576460" w:rsidRDefault="00576460" w:rsidP="00301CE4">
      <w:pPr>
        <w:pStyle w:val="Akapitzlist"/>
        <w:numPr>
          <w:ilvl w:val="0"/>
          <w:numId w:val="451"/>
        </w:numPr>
        <w:autoSpaceDN/>
        <w:spacing w:before="120" w:after="0" w:line="360" w:lineRule="auto"/>
        <w:rPr>
          <w:rFonts w:ascii="Times New Roman" w:hAnsi="Times New Roman" w:cs="Times New Roman"/>
        </w:rPr>
      </w:pPr>
      <w:r>
        <w:rPr>
          <w:rFonts w:ascii="Times New Roman" w:hAnsi="Times New Roman" w:cs="Times New Roman"/>
        </w:rPr>
        <w:t>Wykonawca zobowiązuje się zapłacić Zamawiającemu następującą karę umowną:</w:t>
      </w:r>
    </w:p>
    <w:p w:rsidR="00576460" w:rsidRPr="005A6482" w:rsidRDefault="00576460" w:rsidP="00EF2F63">
      <w:pPr>
        <w:pStyle w:val="Akapitzlist"/>
        <w:autoSpaceDN/>
        <w:spacing w:before="120" w:after="0" w:line="360" w:lineRule="auto"/>
        <w:ind w:left="360" w:firstLine="0"/>
        <w:rPr>
          <w:rFonts w:ascii="Times New Roman" w:hAnsi="Times New Roman" w:cs="Times New Roman"/>
        </w:rPr>
      </w:pPr>
      <w:r>
        <w:rPr>
          <w:rFonts w:ascii="Times New Roman" w:hAnsi="Times New Roman" w:cs="Times New Roman"/>
        </w:rPr>
        <w:t xml:space="preserve">– 100 zł za każdą osobę nie zatrudnioną na podstawie umowy o pracę wykonującą czynności związane z utrzymaniem czystości pomiesczeń biurowych oraz sprzątania terenu wokół budynków objętych przedmiotem zamówienia, i każdy dzień liczony od dnia, w którym wykonawca zobowiązany był zawrzeć umowę o pracę.  </w:t>
      </w:r>
    </w:p>
    <w:p w:rsidR="00576460" w:rsidRPr="005A6482" w:rsidRDefault="00576460" w:rsidP="00EF2F63">
      <w:pPr>
        <w:pStyle w:val="Akapitzlist"/>
        <w:numPr>
          <w:ilvl w:val="0"/>
          <w:numId w:val="451"/>
        </w:numPr>
        <w:autoSpaceDN/>
        <w:spacing w:before="120" w:after="0" w:line="360" w:lineRule="auto"/>
        <w:rPr>
          <w:rFonts w:ascii="Times New Roman" w:hAnsi="Times New Roman" w:cs="Times New Roman"/>
        </w:rPr>
      </w:pPr>
      <w:r w:rsidRPr="005A6482">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5A6482">
        <w:rPr>
          <w:rFonts w:ascii="Times New Roman" w:hAnsi="Times New Roman" w:cs="Times New Roman"/>
        </w:rPr>
        <w:t xml:space="preserve"> Inspekcję Pracy.</w:t>
      </w:r>
    </w:p>
    <w:p w:rsidR="00576460" w:rsidRDefault="00576460" w:rsidP="00171A1D">
      <w:pPr>
        <w:numPr>
          <w:ilvl w:val="0"/>
          <w:numId w:val="451"/>
        </w:numPr>
        <w:spacing w:line="360" w:lineRule="auto"/>
        <w:jc w:val="both"/>
        <w:rPr>
          <w:sz w:val="22"/>
          <w:szCs w:val="22"/>
        </w:rPr>
      </w:pPr>
      <w:r>
        <w:rPr>
          <w:sz w:val="22"/>
          <w:szCs w:val="22"/>
          <w:lang w:eastAsia="pl-PL"/>
        </w:rPr>
        <w:t>Ilekroć w dalszych postanowieniach Specyfikacji Istotnych Warunków Zamówienia, mowa jest o przedmiocie zamówienia bez bliższego oznaczenia, należy przez to rozumieć przedmiot zam</w:t>
      </w:r>
      <w:r>
        <w:rPr>
          <w:sz w:val="22"/>
          <w:szCs w:val="22"/>
        </w:rPr>
        <w:t>ówienia wskazany w ust. 1.</w:t>
      </w:r>
    </w:p>
    <w:p w:rsidR="00576460" w:rsidRDefault="00576460" w:rsidP="00AE57DA">
      <w:pPr>
        <w:widowControl/>
        <w:shd w:val="clear" w:color="auto" w:fill="FFFFFF"/>
        <w:tabs>
          <w:tab w:val="left" w:pos="568"/>
        </w:tabs>
        <w:overflowPunct w:val="0"/>
        <w:autoSpaceDE w:val="0"/>
        <w:ind w:left="284"/>
        <w:jc w:val="both"/>
        <w:textAlignment w:val="baseline"/>
        <w:rPr>
          <w:sz w:val="16"/>
          <w:szCs w:val="16"/>
        </w:rPr>
      </w:pPr>
    </w:p>
    <w:p w:rsidR="00576460" w:rsidRDefault="00576460" w:rsidP="00AE57DA">
      <w:pPr>
        <w:widowControl/>
        <w:shd w:val="clear" w:color="auto" w:fill="FFFFFF"/>
        <w:tabs>
          <w:tab w:val="left" w:pos="568"/>
        </w:tabs>
        <w:overflowPunct w:val="0"/>
        <w:autoSpaceDE w:val="0"/>
        <w:ind w:left="284"/>
        <w:jc w:val="both"/>
        <w:textAlignment w:val="baseline"/>
        <w:rPr>
          <w:sz w:val="16"/>
          <w:szCs w:val="16"/>
        </w:rPr>
      </w:pPr>
    </w:p>
    <w:p w:rsidR="00576460" w:rsidRPr="007D3F1B" w:rsidRDefault="00576460" w:rsidP="00AE57DA">
      <w:pPr>
        <w:widowControl/>
        <w:shd w:val="clear" w:color="auto" w:fill="FFFFFF"/>
        <w:tabs>
          <w:tab w:val="left" w:pos="568"/>
        </w:tabs>
        <w:overflowPunct w:val="0"/>
        <w:autoSpaceDE w:val="0"/>
        <w:ind w:left="284"/>
        <w:jc w:val="both"/>
        <w:textAlignment w:val="baseline"/>
        <w:rPr>
          <w:sz w:val="16"/>
          <w:szCs w:val="16"/>
        </w:rPr>
      </w:pPr>
    </w:p>
    <w:p w:rsidR="00576460" w:rsidRPr="000059E9" w:rsidRDefault="00576460" w:rsidP="0077632F">
      <w:pPr>
        <w:numPr>
          <w:ilvl w:val="0"/>
          <w:numId w:val="388"/>
        </w:numPr>
        <w:tabs>
          <w:tab w:val="num" w:pos="862"/>
        </w:tabs>
        <w:ind w:left="567" w:hanging="567"/>
        <w:rPr>
          <w:b/>
          <w:bCs/>
          <w:sz w:val="22"/>
          <w:szCs w:val="22"/>
        </w:rPr>
      </w:pPr>
      <w:r w:rsidRPr="000059E9">
        <w:rPr>
          <w:b/>
          <w:bCs/>
          <w:sz w:val="22"/>
          <w:szCs w:val="22"/>
        </w:rPr>
        <w:t>TERMIN WYKONANIA ZAMÓWIENIA:</w:t>
      </w:r>
    </w:p>
    <w:p w:rsidR="00576460" w:rsidRPr="003764F9" w:rsidRDefault="00576460" w:rsidP="008B2040">
      <w:pPr>
        <w:ind w:left="567"/>
        <w:rPr>
          <w:b/>
          <w:bCs/>
          <w:sz w:val="22"/>
          <w:szCs w:val="22"/>
        </w:rPr>
      </w:pPr>
    </w:p>
    <w:p w:rsidR="00576460" w:rsidRDefault="00576460" w:rsidP="007D3F1B">
      <w:pPr>
        <w:spacing w:line="360" w:lineRule="auto"/>
        <w:jc w:val="both"/>
        <w:rPr>
          <w:b/>
          <w:bCs/>
          <w:i/>
          <w:iCs/>
          <w:color w:val="000000"/>
          <w:sz w:val="22"/>
          <w:szCs w:val="22"/>
        </w:rPr>
      </w:pPr>
      <w:r w:rsidRPr="000D668F">
        <w:rPr>
          <w:sz w:val="22"/>
          <w:szCs w:val="22"/>
        </w:rPr>
        <w:t>Wymagany termin realizacji zamówienia</w:t>
      </w:r>
      <w:r>
        <w:rPr>
          <w:sz w:val="22"/>
          <w:szCs w:val="22"/>
        </w:rPr>
        <w:t xml:space="preserve"> wymagany: </w:t>
      </w:r>
      <w:r w:rsidRPr="009A0351">
        <w:rPr>
          <w:b/>
          <w:bCs/>
          <w:i/>
          <w:iCs/>
          <w:sz w:val="22"/>
          <w:szCs w:val="22"/>
        </w:rPr>
        <w:t>12 miesięcy od dnia podpisania umowy</w:t>
      </w:r>
      <w:r w:rsidRPr="009A0351">
        <w:rPr>
          <w:b/>
          <w:bCs/>
          <w:i/>
          <w:iCs/>
          <w:color w:val="000000"/>
          <w:sz w:val="22"/>
          <w:szCs w:val="22"/>
        </w:rPr>
        <w:t>.</w:t>
      </w:r>
    </w:p>
    <w:p w:rsidR="00576460" w:rsidRPr="009A0351" w:rsidRDefault="00576460" w:rsidP="007D3F1B">
      <w:pPr>
        <w:spacing w:line="360" w:lineRule="auto"/>
        <w:jc w:val="both"/>
        <w:rPr>
          <w:color w:val="000000"/>
          <w:sz w:val="22"/>
          <w:szCs w:val="22"/>
        </w:rPr>
      </w:pPr>
    </w:p>
    <w:p w:rsidR="00576460" w:rsidRPr="00920DB3" w:rsidRDefault="00576460" w:rsidP="006755F4">
      <w:pPr>
        <w:pStyle w:val="BodyText"/>
        <w:spacing w:before="0"/>
        <w:rPr>
          <w:rFonts w:ascii="Times New Roman" w:hAnsi="Times New Roman" w:cs="Times New Roman"/>
          <w:sz w:val="22"/>
          <w:szCs w:val="22"/>
        </w:rPr>
      </w:pPr>
    </w:p>
    <w:p w:rsidR="00576460" w:rsidRPr="000059E9" w:rsidRDefault="00576460" w:rsidP="00346392">
      <w:pPr>
        <w:numPr>
          <w:ilvl w:val="0"/>
          <w:numId w:val="388"/>
        </w:numPr>
        <w:spacing w:after="240"/>
        <w:ind w:left="567" w:hanging="567"/>
        <w:jc w:val="both"/>
        <w:rPr>
          <w:b/>
          <w:bCs/>
          <w:sz w:val="22"/>
          <w:szCs w:val="22"/>
        </w:rPr>
      </w:pPr>
      <w:r>
        <w:rPr>
          <w:b/>
          <w:bCs/>
          <w:sz w:val="22"/>
          <w:szCs w:val="22"/>
        </w:rPr>
        <w:t>WARUNKI UBIEGANIA SIĘ O UDZIELENIE ZAMÓWIENIA</w:t>
      </w:r>
      <w:r w:rsidRPr="000059E9">
        <w:rPr>
          <w:b/>
          <w:bCs/>
          <w:sz w:val="22"/>
          <w:szCs w:val="22"/>
        </w:rPr>
        <w:t>:</w:t>
      </w:r>
    </w:p>
    <w:p w:rsidR="00576460" w:rsidRDefault="00576460" w:rsidP="00806F44">
      <w:pPr>
        <w:pStyle w:val="ListParagraph"/>
        <w:overflowPunct w:val="0"/>
        <w:autoSpaceDE w:val="0"/>
        <w:autoSpaceDN w:val="0"/>
        <w:spacing w:before="60" w:line="360" w:lineRule="auto"/>
        <w:ind w:left="0" w:firstLine="283"/>
        <w:jc w:val="both"/>
        <w:rPr>
          <w:sz w:val="22"/>
          <w:szCs w:val="22"/>
          <w:lang w:eastAsia="pl-PL"/>
        </w:rPr>
      </w:pPr>
      <w:r>
        <w:rPr>
          <w:sz w:val="22"/>
          <w:szCs w:val="22"/>
          <w:lang w:eastAsia="pl-PL"/>
        </w:rPr>
        <w:t>O zamówienie</w:t>
      </w:r>
      <w:r w:rsidRPr="000059E9">
        <w:rPr>
          <w:sz w:val="22"/>
          <w:szCs w:val="22"/>
          <w:lang w:eastAsia="pl-PL"/>
        </w:rPr>
        <w:t xml:space="preserve"> może ubieg</w:t>
      </w:r>
      <w:r>
        <w:rPr>
          <w:sz w:val="22"/>
          <w:szCs w:val="22"/>
          <w:lang w:eastAsia="pl-PL"/>
        </w:rPr>
        <w:t>ać się Wykonawca, który</w:t>
      </w:r>
      <w:r w:rsidRPr="000059E9">
        <w:rPr>
          <w:sz w:val="22"/>
          <w:szCs w:val="22"/>
          <w:lang w:eastAsia="pl-PL"/>
        </w:rPr>
        <w:t>:</w:t>
      </w:r>
    </w:p>
    <w:p w:rsidR="00576460" w:rsidRDefault="00576460" w:rsidP="00723C40">
      <w:pPr>
        <w:pStyle w:val="ListParagraph"/>
        <w:numPr>
          <w:ilvl w:val="0"/>
          <w:numId w:val="393"/>
        </w:numPr>
        <w:overflowPunct w:val="0"/>
        <w:autoSpaceDE w:val="0"/>
        <w:autoSpaceDN w:val="0"/>
        <w:spacing w:before="60" w:line="360" w:lineRule="auto"/>
        <w:ind w:left="283" w:hanging="283"/>
        <w:jc w:val="both"/>
        <w:rPr>
          <w:sz w:val="22"/>
          <w:szCs w:val="22"/>
          <w:lang w:eastAsia="pl-PL"/>
        </w:rPr>
      </w:pPr>
      <w:r>
        <w:rPr>
          <w:sz w:val="22"/>
          <w:szCs w:val="22"/>
          <w:lang w:eastAsia="pl-PL"/>
        </w:rPr>
        <w:t>spełnia następujące warunki udziału w postępowaniu, dotyczące:</w:t>
      </w:r>
    </w:p>
    <w:p w:rsidR="00576460" w:rsidRDefault="00576460" w:rsidP="00424057">
      <w:pPr>
        <w:pStyle w:val="ListParagraph"/>
        <w:overflowPunct w:val="0"/>
        <w:autoSpaceDE w:val="0"/>
        <w:autoSpaceDN w:val="0"/>
        <w:spacing w:line="360" w:lineRule="auto"/>
        <w:ind w:left="283"/>
        <w:jc w:val="both"/>
        <w:rPr>
          <w:sz w:val="22"/>
          <w:szCs w:val="22"/>
        </w:rPr>
      </w:pPr>
      <w:r>
        <w:rPr>
          <w:sz w:val="22"/>
          <w:szCs w:val="22"/>
        </w:rPr>
        <w:t xml:space="preserve">1) zdolności technicznej lub zawodowej, w tym: </w:t>
      </w:r>
    </w:p>
    <w:p w:rsidR="00576460" w:rsidRDefault="00576460" w:rsidP="009C65EB">
      <w:pPr>
        <w:pStyle w:val="ListParagraph"/>
        <w:overflowPunct w:val="0"/>
        <w:autoSpaceDE w:val="0"/>
        <w:autoSpaceDN w:val="0"/>
        <w:spacing w:line="360" w:lineRule="auto"/>
        <w:ind w:left="480" w:hanging="240"/>
        <w:jc w:val="both"/>
        <w:rPr>
          <w:sz w:val="22"/>
          <w:szCs w:val="22"/>
        </w:rPr>
      </w:pPr>
      <w:r>
        <w:rPr>
          <w:b/>
          <w:bCs/>
          <w:sz w:val="22"/>
          <w:szCs w:val="22"/>
        </w:rPr>
        <w:t xml:space="preserve">– </w:t>
      </w:r>
      <w:r>
        <w:rPr>
          <w:sz w:val="22"/>
          <w:szCs w:val="22"/>
        </w:rPr>
        <w:t>Wykonał w okresie ostatnich trzech lat przed upływem terminu składania ofert, a jeśli okres   prowadzenia działalności jest krótszy to w tym okresie:</w:t>
      </w:r>
    </w:p>
    <w:p w:rsidR="00576460" w:rsidRPr="006C0087" w:rsidRDefault="00576460" w:rsidP="009C65EB">
      <w:pPr>
        <w:pStyle w:val="ListParagraph"/>
        <w:overflowPunct w:val="0"/>
        <w:autoSpaceDE w:val="0"/>
        <w:autoSpaceDN w:val="0"/>
        <w:spacing w:after="120" w:line="360" w:lineRule="auto"/>
        <w:ind w:left="480"/>
        <w:jc w:val="both"/>
        <w:rPr>
          <w:sz w:val="22"/>
          <w:szCs w:val="22"/>
        </w:rPr>
      </w:pPr>
      <w:r>
        <w:rPr>
          <w:sz w:val="22"/>
          <w:szCs w:val="22"/>
        </w:rPr>
        <w:t>– co najmniej 2 usług polegających</w:t>
      </w:r>
      <w:r w:rsidRPr="000D668F">
        <w:rPr>
          <w:sz w:val="22"/>
          <w:szCs w:val="22"/>
        </w:rPr>
        <w:t xml:space="preserve"> </w:t>
      </w:r>
      <w:r>
        <w:rPr>
          <w:sz w:val="22"/>
          <w:szCs w:val="22"/>
        </w:rPr>
        <w:t xml:space="preserve">na wykonaniu kompleksowego utrzymania czystości </w:t>
      </w:r>
      <w:r>
        <w:rPr>
          <w:sz w:val="22"/>
          <w:szCs w:val="22"/>
        </w:rPr>
        <w:br/>
        <w:t xml:space="preserve">    w okresie ostatnich trzech lat, o wartości co najmniej 500.000 zł brutto każda.</w:t>
      </w:r>
    </w:p>
    <w:p w:rsidR="00576460" w:rsidRPr="00F237EA" w:rsidRDefault="00576460" w:rsidP="00C22936">
      <w:pPr>
        <w:pStyle w:val="ListParagraph"/>
        <w:tabs>
          <w:tab w:val="num" w:pos="567"/>
        </w:tabs>
        <w:overflowPunct w:val="0"/>
        <w:autoSpaceDE w:val="0"/>
        <w:autoSpaceDN w:val="0"/>
        <w:spacing w:after="120" w:line="360" w:lineRule="auto"/>
        <w:ind w:left="283" w:hanging="283"/>
        <w:jc w:val="both"/>
        <w:rPr>
          <w:sz w:val="22"/>
          <w:szCs w:val="22"/>
          <w:u w:val="single"/>
        </w:rPr>
      </w:pPr>
      <w:r w:rsidRPr="00C22936">
        <w:rPr>
          <w:sz w:val="22"/>
          <w:szCs w:val="22"/>
        </w:rPr>
        <w:t xml:space="preserve">2. </w:t>
      </w:r>
      <w:r w:rsidRPr="00F237EA">
        <w:rPr>
          <w:sz w:val="22"/>
          <w:szCs w:val="22"/>
          <w:u w:val="single"/>
        </w:rPr>
        <w:t xml:space="preserve">nie podlega wykluczeniu z postępowania na podstawie art. 24 ust. 1 </w:t>
      </w:r>
      <w:r>
        <w:rPr>
          <w:sz w:val="22"/>
          <w:szCs w:val="22"/>
          <w:u w:val="single"/>
        </w:rPr>
        <w:t xml:space="preserve">i 5 ustawy Pzp. Zgodnie z art. </w:t>
      </w:r>
      <w:r w:rsidRPr="00F237EA">
        <w:rPr>
          <w:sz w:val="22"/>
          <w:szCs w:val="22"/>
          <w:u w:val="single"/>
        </w:rPr>
        <w:t>24 ust. 5 ustawy Pzp</w:t>
      </w:r>
      <w:r>
        <w:rPr>
          <w:sz w:val="22"/>
          <w:szCs w:val="22"/>
          <w:u w:val="single"/>
        </w:rPr>
        <w:t xml:space="preserve"> Zamawiający wykluczy Wykonawcę:</w:t>
      </w:r>
      <w:r w:rsidRPr="00F237EA">
        <w:rPr>
          <w:sz w:val="22"/>
          <w:szCs w:val="22"/>
          <w:u w:val="single"/>
        </w:rPr>
        <w:t xml:space="preserve"> </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sidRPr="00512B59">
        <w:rPr>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sidRPr="00512B59">
        <w:rPr>
          <w:sz w:val="22"/>
          <w:szCs w:val="22"/>
        </w:rPr>
        <w:t xml:space="preserve">2) który w sposób zawiniony poważnie naruszył obowiązki zawodowe, co podważa jego uczciwość, </w:t>
      </w:r>
      <w:r>
        <w:rPr>
          <w:sz w:val="22"/>
          <w:szCs w:val="22"/>
        </w:rPr>
        <w:br/>
        <w:t xml:space="preserve">w szczególności, </w:t>
      </w:r>
      <w:r w:rsidRPr="00512B59">
        <w:rPr>
          <w:sz w:val="22"/>
          <w:szCs w:val="22"/>
        </w:rPr>
        <w:t>gdy wykonawca w wyniku zamierzonego działania lub rażącego niedbalstwa nie wykonał lub nienależycie wykonał zamówienie, co zamawiający jest w stanie wykazać za pomocą stosownych środków dowodowych;</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sidRPr="00512B59">
        <w:rPr>
          <w:sz w:val="22"/>
          <w:szCs w:val="22"/>
        </w:rPr>
        <w:t xml:space="preserve">3) jeżeli wykonawca lub osoby, o których mowa w </w:t>
      </w:r>
      <w:r>
        <w:rPr>
          <w:sz w:val="22"/>
          <w:szCs w:val="22"/>
        </w:rPr>
        <w:t xml:space="preserve">art. 24 </w:t>
      </w:r>
      <w:r w:rsidRPr="00512B59">
        <w:rPr>
          <w:sz w:val="22"/>
          <w:szCs w:val="22"/>
        </w:rPr>
        <w:t>ust. 1 pkt 14, uprawnione do reprezentowania wykonawcy pozostają w relacjach określonych w art. 17 ust. 1 pkt 2–4 z:</w:t>
      </w:r>
    </w:p>
    <w:p w:rsidR="00576460" w:rsidRPr="00512B59" w:rsidRDefault="00576460" w:rsidP="00F237EA">
      <w:pPr>
        <w:pStyle w:val="ListParagraph"/>
        <w:overflowPunct w:val="0"/>
        <w:autoSpaceDE w:val="0"/>
        <w:autoSpaceDN w:val="0"/>
        <w:spacing w:line="360" w:lineRule="auto"/>
        <w:ind w:left="283"/>
        <w:jc w:val="both"/>
        <w:rPr>
          <w:sz w:val="22"/>
          <w:szCs w:val="22"/>
        </w:rPr>
      </w:pPr>
      <w:r w:rsidRPr="00512B59">
        <w:rPr>
          <w:sz w:val="22"/>
          <w:szCs w:val="22"/>
        </w:rPr>
        <w:t>a) zamawiającym,</w:t>
      </w:r>
    </w:p>
    <w:p w:rsidR="00576460" w:rsidRPr="00512B59" w:rsidRDefault="00576460" w:rsidP="00F237EA">
      <w:pPr>
        <w:pStyle w:val="ListParagraph"/>
        <w:overflowPunct w:val="0"/>
        <w:autoSpaceDE w:val="0"/>
        <w:autoSpaceDN w:val="0"/>
        <w:spacing w:line="360" w:lineRule="auto"/>
        <w:ind w:left="283"/>
        <w:jc w:val="both"/>
        <w:rPr>
          <w:sz w:val="22"/>
          <w:szCs w:val="22"/>
        </w:rPr>
      </w:pPr>
      <w:r w:rsidRPr="00512B59">
        <w:rPr>
          <w:sz w:val="22"/>
          <w:szCs w:val="22"/>
        </w:rPr>
        <w:t>b) osobami uprawnionymi do reprezentowania zamawiającego,</w:t>
      </w:r>
    </w:p>
    <w:p w:rsidR="00576460" w:rsidRPr="00512B59" w:rsidRDefault="00576460" w:rsidP="00F237EA">
      <w:pPr>
        <w:pStyle w:val="ListParagraph"/>
        <w:overflowPunct w:val="0"/>
        <w:autoSpaceDE w:val="0"/>
        <w:autoSpaceDN w:val="0"/>
        <w:spacing w:line="360" w:lineRule="auto"/>
        <w:ind w:left="283"/>
        <w:jc w:val="both"/>
        <w:rPr>
          <w:sz w:val="22"/>
          <w:szCs w:val="22"/>
        </w:rPr>
      </w:pPr>
      <w:r w:rsidRPr="00512B59">
        <w:rPr>
          <w:sz w:val="22"/>
          <w:szCs w:val="22"/>
        </w:rPr>
        <w:t>c) członkami komisji przetargowej,</w:t>
      </w:r>
    </w:p>
    <w:p w:rsidR="00576460" w:rsidRPr="00512B59" w:rsidRDefault="00576460" w:rsidP="00F237EA">
      <w:pPr>
        <w:pStyle w:val="ListParagraph"/>
        <w:overflowPunct w:val="0"/>
        <w:autoSpaceDE w:val="0"/>
        <w:autoSpaceDN w:val="0"/>
        <w:spacing w:line="360" w:lineRule="auto"/>
        <w:ind w:left="283"/>
        <w:jc w:val="both"/>
        <w:rPr>
          <w:sz w:val="22"/>
          <w:szCs w:val="22"/>
        </w:rPr>
      </w:pPr>
      <w:r w:rsidRPr="00512B59">
        <w:rPr>
          <w:sz w:val="22"/>
          <w:szCs w:val="22"/>
        </w:rPr>
        <w:t>d) osobami, które złożyły oświadczenie, o którym mowa w art. 17 ust. 2a</w:t>
      </w:r>
      <w:r>
        <w:rPr>
          <w:sz w:val="22"/>
          <w:szCs w:val="22"/>
        </w:rPr>
        <w:t xml:space="preserve"> – ustawy Pzp.</w:t>
      </w:r>
    </w:p>
    <w:p w:rsidR="00576460" w:rsidRPr="00512B59" w:rsidRDefault="00576460" w:rsidP="00F237EA">
      <w:pPr>
        <w:pStyle w:val="ListParagraph"/>
        <w:overflowPunct w:val="0"/>
        <w:autoSpaceDE w:val="0"/>
        <w:autoSpaceDN w:val="0"/>
        <w:spacing w:line="360" w:lineRule="auto"/>
        <w:ind w:left="283"/>
        <w:jc w:val="both"/>
        <w:rPr>
          <w:sz w:val="22"/>
          <w:szCs w:val="22"/>
        </w:rPr>
      </w:pPr>
      <w:r w:rsidRPr="00512B59">
        <w:rPr>
          <w:sz w:val="22"/>
          <w:szCs w:val="22"/>
        </w:rPr>
        <w:t>– chyba że jest możliwe zapewnienie bezstronności po stronie zamawiającego w inny sposób niż przez wykluczenie wykonawcy z udziału w postępowaniu;</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sidRPr="00512B59">
        <w:rPr>
          <w:sz w:val="22"/>
          <w:szCs w:val="22"/>
        </w:rPr>
        <w:t xml:space="preserve">4) który, z przyczyn leżących po jego stronie, nie wykonał albo nienależycie wykonał w istotnym stopniu wcześniejszą umowę w sprawie zamówienia publicznego lub umowę koncesji, zawartą </w:t>
      </w:r>
      <w:r>
        <w:rPr>
          <w:sz w:val="22"/>
          <w:szCs w:val="22"/>
        </w:rPr>
        <w:br/>
      </w:r>
      <w:r w:rsidRPr="00512B59">
        <w:rPr>
          <w:sz w:val="22"/>
          <w:szCs w:val="22"/>
        </w:rPr>
        <w:t>z zamawiającym, o którym mowa w art. 3 ust. 1 pkt 1–4, co doprowadziło do rozwiązania umowy lub zasądzenia odszkodowania;</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sidRPr="00512B59">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76460" w:rsidRPr="00512B59" w:rsidRDefault="00576460" w:rsidP="00C22936">
      <w:pPr>
        <w:pStyle w:val="ListParagraph"/>
        <w:overflowPunct w:val="0"/>
        <w:autoSpaceDE w:val="0"/>
        <w:autoSpaceDN w:val="0"/>
        <w:spacing w:line="360" w:lineRule="auto"/>
        <w:ind w:left="283" w:hanging="283"/>
        <w:jc w:val="both"/>
        <w:rPr>
          <w:sz w:val="22"/>
          <w:szCs w:val="22"/>
        </w:rPr>
      </w:pPr>
      <w:r w:rsidRPr="00512B59">
        <w:rPr>
          <w:sz w:val="22"/>
          <w:szCs w:val="22"/>
        </w:rPr>
        <w:t xml:space="preserve">6) jeżeli urzędującego członka jego organu zarządzającego lub nadzorczego, wspólnika spółki </w:t>
      </w:r>
      <w:r>
        <w:rPr>
          <w:sz w:val="22"/>
          <w:szCs w:val="22"/>
        </w:rPr>
        <w:br/>
      </w:r>
      <w:r w:rsidRPr="00512B59">
        <w:rPr>
          <w:sz w:val="22"/>
          <w:szCs w:val="22"/>
        </w:rPr>
        <w:t xml:space="preserve">w spółce jawnej lub partnerskiej albo komplementariusza w spółce komandytowej lub komandytowo-akcyjnej lub prokurenta prawomocnie skazano za wykroczenie, o którym mowa </w:t>
      </w:r>
      <w:r>
        <w:rPr>
          <w:sz w:val="22"/>
          <w:szCs w:val="22"/>
        </w:rPr>
        <w:br/>
      </w:r>
      <w:r w:rsidRPr="00512B59">
        <w:rPr>
          <w:sz w:val="22"/>
          <w:szCs w:val="22"/>
        </w:rPr>
        <w:t>w pkt 5;</w:t>
      </w:r>
    </w:p>
    <w:p w:rsidR="00576460" w:rsidRPr="00512B59" w:rsidRDefault="00576460" w:rsidP="00F237EA">
      <w:pPr>
        <w:pStyle w:val="ListParagraph"/>
        <w:overflowPunct w:val="0"/>
        <w:autoSpaceDE w:val="0"/>
        <w:autoSpaceDN w:val="0"/>
        <w:spacing w:line="360" w:lineRule="auto"/>
        <w:ind w:left="283" w:hanging="283"/>
        <w:jc w:val="both"/>
        <w:rPr>
          <w:sz w:val="22"/>
          <w:szCs w:val="22"/>
        </w:rPr>
      </w:pPr>
      <w:r>
        <w:rPr>
          <w:sz w:val="22"/>
          <w:szCs w:val="22"/>
        </w:rPr>
        <w:t>7)</w:t>
      </w:r>
      <w:r>
        <w:rPr>
          <w:sz w:val="22"/>
          <w:szCs w:val="22"/>
        </w:rPr>
        <w:tab/>
        <w:t xml:space="preserve">wobec </w:t>
      </w:r>
      <w:r w:rsidRPr="00512B59">
        <w:rPr>
          <w:sz w:val="22"/>
          <w:szCs w:val="22"/>
        </w:rPr>
        <w:t>którego wydano ostateczną decyzję administracyjną o nar</w:t>
      </w:r>
      <w:r>
        <w:rPr>
          <w:sz w:val="22"/>
          <w:szCs w:val="22"/>
        </w:rPr>
        <w:t xml:space="preserve">uszeniu obowiązków wynikających </w:t>
      </w:r>
      <w:r w:rsidRPr="00512B59">
        <w:rPr>
          <w:sz w:val="22"/>
          <w:szCs w:val="22"/>
        </w:rPr>
        <w:t xml:space="preserve">z przepisów prawa pracy, prawa ochrony środowiska lub przepisów </w:t>
      </w:r>
      <w:r>
        <w:rPr>
          <w:sz w:val="22"/>
          <w:szCs w:val="22"/>
        </w:rPr>
        <w:br/>
      </w:r>
      <w:r w:rsidRPr="00512B59">
        <w:rPr>
          <w:sz w:val="22"/>
          <w:szCs w:val="22"/>
        </w:rPr>
        <w:t>o zabezpieczeniu społecznym, jeżeli wymierzono tą decyzją karę pieniężną nie niższą niż 3000 złotych;</w:t>
      </w:r>
    </w:p>
    <w:p w:rsidR="00576460" w:rsidRDefault="00576460" w:rsidP="009F3954">
      <w:pPr>
        <w:pStyle w:val="ListParagraph"/>
        <w:overflowPunct w:val="0"/>
        <w:autoSpaceDE w:val="0"/>
        <w:autoSpaceDN w:val="0"/>
        <w:spacing w:after="120" w:line="360" w:lineRule="auto"/>
        <w:ind w:left="284" w:hanging="284"/>
        <w:jc w:val="both"/>
        <w:rPr>
          <w:sz w:val="22"/>
          <w:szCs w:val="22"/>
        </w:rPr>
      </w:pPr>
      <w:r w:rsidRPr="00512B59">
        <w:rPr>
          <w:sz w:val="22"/>
          <w:szCs w:val="22"/>
        </w:rPr>
        <w:t xml:space="preserve">8) </w:t>
      </w:r>
      <w:r>
        <w:rPr>
          <w:sz w:val="22"/>
          <w:szCs w:val="22"/>
        </w:rPr>
        <w:tab/>
      </w:r>
      <w:r w:rsidRPr="00512B59">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76460" w:rsidRPr="007A3C76" w:rsidRDefault="00576460" w:rsidP="009F3954">
      <w:pPr>
        <w:pStyle w:val="ListParagraph"/>
        <w:overflowPunct w:val="0"/>
        <w:autoSpaceDE w:val="0"/>
        <w:autoSpaceDN w:val="0"/>
        <w:spacing w:after="120" w:line="360" w:lineRule="auto"/>
        <w:ind w:left="284" w:hanging="284"/>
        <w:jc w:val="both"/>
        <w:rPr>
          <w:sz w:val="22"/>
          <w:szCs w:val="22"/>
        </w:rPr>
      </w:pPr>
      <w:r>
        <w:rPr>
          <w:sz w:val="22"/>
          <w:szCs w:val="22"/>
        </w:rPr>
        <w:t>3.</w:t>
      </w:r>
      <w:r>
        <w:rPr>
          <w:sz w:val="22"/>
          <w:szCs w:val="22"/>
        </w:rPr>
        <w:tab/>
      </w:r>
      <w:r w:rsidRPr="007A3C76">
        <w:rPr>
          <w:sz w:val="22"/>
          <w:szCs w:val="22"/>
        </w:rPr>
        <w:t xml:space="preserve">Zamawiający może wykluczyć wykonawcę na każdym etapie postępowania o udzielenie </w:t>
      </w:r>
      <w:r>
        <w:rPr>
          <w:sz w:val="22"/>
          <w:szCs w:val="22"/>
        </w:rPr>
        <w:t xml:space="preserve"> </w:t>
      </w:r>
      <w:r w:rsidRPr="007A3C76">
        <w:rPr>
          <w:sz w:val="22"/>
          <w:szCs w:val="22"/>
        </w:rPr>
        <w:t>zamówienia.</w:t>
      </w:r>
    </w:p>
    <w:p w:rsidR="00576460" w:rsidRPr="007209C6" w:rsidRDefault="00576460" w:rsidP="009F3954">
      <w:pPr>
        <w:pStyle w:val="ListParagraph"/>
        <w:numPr>
          <w:ilvl w:val="0"/>
          <w:numId w:val="444"/>
        </w:numPr>
        <w:tabs>
          <w:tab w:val="clear" w:pos="720"/>
          <w:tab w:val="num" w:pos="240"/>
        </w:tabs>
        <w:overflowPunct w:val="0"/>
        <w:autoSpaceDE w:val="0"/>
        <w:autoSpaceDN w:val="0"/>
        <w:spacing w:after="120" w:line="360" w:lineRule="auto"/>
        <w:ind w:left="238" w:hanging="238"/>
        <w:jc w:val="both"/>
        <w:rPr>
          <w:sz w:val="22"/>
          <w:szCs w:val="22"/>
        </w:rPr>
      </w:pPr>
      <w:r w:rsidRPr="007209C6">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76460" w:rsidRPr="00512B59" w:rsidRDefault="00576460" w:rsidP="009F3954">
      <w:pPr>
        <w:pStyle w:val="ListParagraph"/>
        <w:numPr>
          <w:ilvl w:val="0"/>
          <w:numId w:val="444"/>
        </w:numPr>
        <w:tabs>
          <w:tab w:val="clear" w:pos="720"/>
          <w:tab w:val="num" w:pos="240"/>
        </w:tabs>
        <w:overflowPunct w:val="0"/>
        <w:autoSpaceDE w:val="0"/>
        <w:autoSpaceDN w:val="0"/>
        <w:spacing w:after="120" w:line="360" w:lineRule="auto"/>
        <w:ind w:left="238" w:hanging="238"/>
        <w:jc w:val="both"/>
        <w:rPr>
          <w:sz w:val="22"/>
          <w:szCs w:val="22"/>
        </w:rPr>
      </w:pPr>
      <w:r w:rsidRPr="00512B59">
        <w:rPr>
          <w:sz w:val="22"/>
          <w:szCs w:val="22"/>
        </w:rPr>
        <w:t xml:space="preserve">Wykonawca, który podlega wykluczeniu na podstawie art. 24 ust. 1 pkt 13 i 14 oraz 16–20 lub ust. 5 ustawy Pzp, może przedstawić dowody na to, że podjęte przez niego środki są wystarczające </w:t>
      </w:r>
      <w:r>
        <w:rPr>
          <w:sz w:val="22"/>
          <w:szCs w:val="22"/>
        </w:rPr>
        <w:br/>
      </w:r>
      <w:r w:rsidRPr="00512B59">
        <w:rPr>
          <w:sz w:val="22"/>
          <w:szCs w:val="22"/>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76460" w:rsidRPr="00512B59" w:rsidRDefault="00576460" w:rsidP="009F3954">
      <w:pPr>
        <w:pStyle w:val="ListParagraph"/>
        <w:numPr>
          <w:ilvl w:val="0"/>
          <w:numId w:val="444"/>
        </w:numPr>
        <w:tabs>
          <w:tab w:val="clear" w:pos="720"/>
          <w:tab w:val="num" w:pos="240"/>
        </w:tabs>
        <w:overflowPunct w:val="0"/>
        <w:autoSpaceDE w:val="0"/>
        <w:autoSpaceDN w:val="0"/>
        <w:spacing w:after="120" w:line="360" w:lineRule="auto"/>
        <w:ind w:left="284" w:hanging="284"/>
        <w:jc w:val="both"/>
        <w:rPr>
          <w:sz w:val="22"/>
          <w:szCs w:val="22"/>
        </w:rPr>
      </w:pPr>
      <w:r w:rsidRPr="00512B59">
        <w:rPr>
          <w:sz w:val="22"/>
          <w:szCs w:val="22"/>
        </w:rPr>
        <w:t>Wykonawca nie podlega wykluczeniu, jeżeli zamawiający, uwzględniając wagę i szczególne okoliczności czynu wykonawcy, uzna za wystarczające dowody przedstawione na podstawie art. 24 ust. 8 ustawy Pzp.</w:t>
      </w:r>
    </w:p>
    <w:p w:rsidR="00576460" w:rsidRDefault="00576460" w:rsidP="006C0087">
      <w:pPr>
        <w:pStyle w:val="ListParagraph"/>
        <w:numPr>
          <w:ilvl w:val="0"/>
          <w:numId w:val="444"/>
        </w:numPr>
        <w:tabs>
          <w:tab w:val="clear" w:pos="720"/>
        </w:tabs>
        <w:overflowPunct w:val="0"/>
        <w:autoSpaceDE w:val="0"/>
        <w:autoSpaceDN w:val="0"/>
        <w:spacing w:line="360" w:lineRule="auto"/>
        <w:ind w:left="284" w:hanging="284"/>
        <w:jc w:val="both"/>
        <w:rPr>
          <w:sz w:val="22"/>
          <w:szCs w:val="22"/>
        </w:rPr>
      </w:pPr>
      <w:r w:rsidRPr="00512B59">
        <w:rPr>
          <w:sz w:val="22"/>
          <w:szCs w:val="22"/>
        </w:rPr>
        <w:t xml:space="preserve">W przypadkach, o których mowa w art. 24 ust. 1 pkt 19 ustawy Pzp, przed wykluczeniem wykonawcy, zamawiający zapewnia temu wykonawcy możliwość udowodnienia, że jego udział </w:t>
      </w:r>
      <w:r>
        <w:rPr>
          <w:sz w:val="22"/>
          <w:szCs w:val="22"/>
        </w:rPr>
        <w:br/>
      </w:r>
      <w:r w:rsidRPr="00512B59">
        <w:rPr>
          <w:sz w:val="22"/>
          <w:szCs w:val="22"/>
        </w:rPr>
        <w:t>w przygotowaniu postępowania o udzielenie zamówienia nie zakłóci konkurencji. Zamawiający wskazuje w protokole sposób zapewnienia konkurencji.</w:t>
      </w:r>
    </w:p>
    <w:p w:rsidR="00576460" w:rsidRPr="00512B59" w:rsidRDefault="00576460" w:rsidP="00301CE4">
      <w:pPr>
        <w:pStyle w:val="ListParagraph"/>
        <w:overflowPunct w:val="0"/>
        <w:autoSpaceDE w:val="0"/>
        <w:autoSpaceDN w:val="0"/>
        <w:spacing w:line="360" w:lineRule="auto"/>
        <w:ind w:left="0"/>
        <w:jc w:val="both"/>
        <w:rPr>
          <w:sz w:val="22"/>
          <w:szCs w:val="22"/>
        </w:rPr>
      </w:pPr>
    </w:p>
    <w:p w:rsidR="00576460" w:rsidRPr="0020226A" w:rsidRDefault="00576460" w:rsidP="00346392">
      <w:pPr>
        <w:widowControl/>
        <w:tabs>
          <w:tab w:val="left" w:pos="1560"/>
        </w:tabs>
        <w:suppressAutoHyphens w:val="0"/>
        <w:jc w:val="both"/>
        <w:rPr>
          <w:sz w:val="16"/>
          <w:szCs w:val="16"/>
        </w:rPr>
      </w:pPr>
    </w:p>
    <w:p w:rsidR="00576460" w:rsidRPr="00914392" w:rsidRDefault="00576460" w:rsidP="0077632F">
      <w:pPr>
        <w:numPr>
          <w:ilvl w:val="0"/>
          <w:numId w:val="388"/>
        </w:numPr>
        <w:ind w:left="737" w:hanging="737"/>
        <w:jc w:val="both"/>
        <w:rPr>
          <w:b/>
          <w:bCs/>
          <w:sz w:val="22"/>
          <w:szCs w:val="22"/>
        </w:rPr>
      </w:pPr>
      <w:r>
        <w:rPr>
          <w:b/>
          <w:bCs/>
          <w:sz w:val="22"/>
          <w:szCs w:val="22"/>
        </w:rPr>
        <w:t>WYKAZ OŚWIADCZEŃ LUB DOKUMENTÓW</w:t>
      </w:r>
      <w:r w:rsidRPr="00914392">
        <w:rPr>
          <w:b/>
          <w:bCs/>
          <w:sz w:val="22"/>
          <w:szCs w:val="22"/>
        </w:rPr>
        <w:t>, JAKIE MAJĄ DOSTARCZYĆ WYKONAWCY</w:t>
      </w:r>
    </w:p>
    <w:p w:rsidR="00576460" w:rsidRPr="00515B5F" w:rsidRDefault="00576460" w:rsidP="00CB791F">
      <w:pPr>
        <w:ind w:left="567"/>
        <w:jc w:val="both"/>
        <w:rPr>
          <w:b/>
          <w:bCs/>
        </w:rPr>
      </w:pPr>
    </w:p>
    <w:p w:rsidR="00576460" w:rsidRDefault="00576460" w:rsidP="009760FD">
      <w:pPr>
        <w:widowControl/>
        <w:suppressAutoHyphens w:val="0"/>
        <w:spacing w:line="360" w:lineRule="auto"/>
        <w:jc w:val="both"/>
        <w:rPr>
          <w:sz w:val="22"/>
          <w:szCs w:val="22"/>
        </w:rPr>
      </w:pPr>
      <w:r>
        <w:rPr>
          <w:sz w:val="22"/>
          <w:szCs w:val="22"/>
        </w:rPr>
        <w:t xml:space="preserve">Zgodnie z przepisami ustawy </w:t>
      </w:r>
      <w:r w:rsidRPr="00B72776">
        <w:rPr>
          <w:sz w:val="22"/>
          <w:szCs w:val="22"/>
        </w:rPr>
        <w:t>Pzp oraz Rozpo</w:t>
      </w:r>
      <w:r>
        <w:rPr>
          <w:sz w:val="22"/>
          <w:szCs w:val="22"/>
        </w:rPr>
        <w:t>rządzenia Ministra Rozwoju z dnia 26 lipca 2016</w:t>
      </w:r>
      <w:r w:rsidRPr="00B72776">
        <w:rPr>
          <w:sz w:val="22"/>
          <w:szCs w:val="22"/>
        </w:rPr>
        <w:t xml:space="preserve"> r. </w:t>
      </w:r>
      <w:r w:rsidRPr="00B72776">
        <w:rPr>
          <w:i/>
          <w:iCs/>
          <w:sz w:val="22"/>
          <w:szCs w:val="22"/>
        </w:rPr>
        <w:t>w sprawie rodzajów</w:t>
      </w:r>
      <w:r>
        <w:rPr>
          <w:i/>
          <w:iCs/>
          <w:sz w:val="22"/>
          <w:szCs w:val="22"/>
        </w:rPr>
        <w:t xml:space="preserve"> dokumentów, jakich może żądać zamawiający od w</w:t>
      </w:r>
      <w:r w:rsidRPr="00B72776">
        <w:rPr>
          <w:i/>
          <w:iCs/>
          <w:sz w:val="22"/>
          <w:szCs w:val="22"/>
        </w:rPr>
        <w:t>ykonawcy</w:t>
      </w:r>
      <w:r>
        <w:rPr>
          <w:i/>
          <w:iCs/>
          <w:sz w:val="22"/>
          <w:szCs w:val="22"/>
        </w:rPr>
        <w:t xml:space="preserve"> w postępowaniu</w:t>
      </w:r>
      <w:r>
        <w:rPr>
          <w:i/>
          <w:iCs/>
          <w:sz w:val="22"/>
          <w:szCs w:val="22"/>
        </w:rPr>
        <w:br/>
        <w:t>o udzielenie zamówienia publicznego</w:t>
      </w:r>
      <w:r>
        <w:rPr>
          <w:sz w:val="22"/>
          <w:szCs w:val="22"/>
        </w:rPr>
        <w:t xml:space="preserve"> (Dz.U.2016, poz. 1126</w:t>
      </w:r>
      <w:r w:rsidRPr="00B72776">
        <w:rPr>
          <w:sz w:val="22"/>
          <w:szCs w:val="22"/>
        </w:rPr>
        <w:t xml:space="preserve">): </w:t>
      </w:r>
    </w:p>
    <w:p w:rsidR="00576460" w:rsidRDefault="00576460" w:rsidP="002F519E">
      <w:pPr>
        <w:spacing w:before="120" w:after="120" w:line="360" w:lineRule="auto"/>
        <w:ind w:left="240" w:hanging="240"/>
        <w:jc w:val="both"/>
        <w:rPr>
          <w:b/>
          <w:bCs/>
          <w:sz w:val="22"/>
          <w:szCs w:val="22"/>
        </w:rPr>
      </w:pPr>
      <w:r>
        <w:rPr>
          <w:b/>
          <w:bCs/>
          <w:sz w:val="22"/>
          <w:szCs w:val="22"/>
        </w:rPr>
        <w:t xml:space="preserve">1. </w:t>
      </w:r>
      <w:r w:rsidRPr="00CE2FEC">
        <w:rPr>
          <w:b/>
          <w:bCs/>
          <w:sz w:val="22"/>
          <w:szCs w:val="22"/>
        </w:rPr>
        <w:t>W celu wykaz</w:t>
      </w:r>
      <w:r>
        <w:rPr>
          <w:b/>
          <w:bCs/>
          <w:sz w:val="22"/>
          <w:szCs w:val="22"/>
        </w:rPr>
        <w:t xml:space="preserve">ania spełniania </w:t>
      </w:r>
      <w:r w:rsidRPr="00CE2FEC">
        <w:rPr>
          <w:b/>
          <w:bCs/>
          <w:sz w:val="22"/>
          <w:szCs w:val="22"/>
        </w:rPr>
        <w:t>warunków</w:t>
      </w:r>
      <w:r>
        <w:rPr>
          <w:b/>
          <w:bCs/>
          <w:sz w:val="22"/>
          <w:szCs w:val="22"/>
        </w:rPr>
        <w:t>,</w:t>
      </w:r>
      <w:r w:rsidRPr="00CE2FEC">
        <w:rPr>
          <w:b/>
          <w:bCs/>
          <w:sz w:val="22"/>
          <w:szCs w:val="22"/>
        </w:rPr>
        <w:t xml:space="preserve"> o których mowa w </w:t>
      </w:r>
      <w:r>
        <w:rPr>
          <w:b/>
          <w:bCs/>
          <w:sz w:val="22"/>
          <w:szCs w:val="22"/>
        </w:rPr>
        <w:t xml:space="preserve">Rozdz. VI </w:t>
      </w:r>
      <w:r w:rsidRPr="00CE2FEC">
        <w:rPr>
          <w:b/>
          <w:bCs/>
          <w:sz w:val="22"/>
          <w:szCs w:val="22"/>
        </w:rPr>
        <w:t xml:space="preserve">ust. 1 </w:t>
      </w:r>
      <w:r>
        <w:rPr>
          <w:b/>
          <w:bCs/>
          <w:sz w:val="22"/>
          <w:szCs w:val="22"/>
        </w:rPr>
        <w:t xml:space="preserve">SIWZ oraz braku podstaw wykluczenia </w:t>
      </w:r>
      <w:r w:rsidRPr="00CE2FEC">
        <w:rPr>
          <w:b/>
          <w:bCs/>
          <w:sz w:val="22"/>
          <w:szCs w:val="22"/>
        </w:rPr>
        <w:t xml:space="preserve">Zamawiający żąda </w:t>
      </w:r>
      <w:r>
        <w:rPr>
          <w:b/>
          <w:bCs/>
          <w:sz w:val="22"/>
          <w:szCs w:val="22"/>
        </w:rPr>
        <w:t xml:space="preserve">złożenia wraz z ofertą </w:t>
      </w:r>
      <w:r w:rsidRPr="00CE2FEC">
        <w:rPr>
          <w:b/>
          <w:bCs/>
          <w:sz w:val="22"/>
          <w:szCs w:val="22"/>
        </w:rPr>
        <w:t>następujących dokumentów:</w:t>
      </w:r>
      <w:r>
        <w:rPr>
          <w:b/>
          <w:bCs/>
          <w:sz w:val="22"/>
          <w:szCs w:val="22"/>
        </w:rPr>
        <w:t xml:space="preserve"> </w:t>
      </w:r>
    </w:p>
    <w:p w:rsidR="00576460" w:rsidRPr="004633C5" w:rsidRDefault="00576460" w:rsidP="004633C5">
      <w:pPr>
        <w:numPr>
          <w:ilvl w:val="1"/>
          <w:numId w:val="401"/>
        </w:numPr>
        <w:tabs>
          <w:tab w:val="clear" w:pos="792"/>
        </w:tabs>
        <w:spacing w:line="360" w:lineRule="auto"/>
        <w:ind w:left="426" w:hanging="426"/>
        <w:jc w:val="both"/>
        <w:rPr>
          <w:sz w:val="22"/>
          <w:szCs w:val="22"/>
        </w:rPr>
      </w:pPr>
      <w:r w:rsidRPr="004B72AE">
        <w:rPr>
          <w:sz w:val="22"/>
          <w:szCs w:val="22"/>
        </w:rPr>
        <w:t>Oświadczenie stanowiące wstępne potwierdzenie, że Wykonawca nie podlega wykluczeniu oraz spełnia warunki udziału w postępowaniu.</w:t>
      </w:r>
      <w:r>
        <w:rPr>
          <w:sz w:val="22"/>
          <w:szCs w:val="22"/>
        </w:rPr>
        <w:t xml:space="preserve"> </w:t>
      </w:r>
      <w:r>
        <w:rPr>
          <w:sz w:val="22"/>
          <w:szCs w:val="22"/>
          <w:u w:val="single"/>
        </w:rPr>
        <w:t>Wzór przedmiotowego oświadczenia stanowi załącznik nr 2 do SIWZ.</w:t>
      </w:r>
    </w:p>
    <w:p w:rsidR="00576460" w:rsidRDefault="00576460" w:rsidP="00A23B10">
      <w:pPr>
        <w:spacing w:after="120" w:line="360" w:lineRule="auto"/>
        <w:ind w:left="425"/>
        <w:jc w:val="both"/>
        <w:rPr>
          <w:sz w:val="22"/>
          <w:szCs w:val="22"/>
        </w:rPr>
      </w:pPr>
      <w:r w:rsidRPr="00512B59">
        <w:rPr>
          <w:sz w:val="22"/>
          <w:szCs w:val="22"/>
        </w:rPr>
        <w:t xml:space="preserve">W przypadku wspólnego ubiegania się o zamówienie przez wykonawców, </w:t>
      </w:r>
      <w:r>
        <w:rPr>
          <w:sz w:val="22"/>
          <w:szCs w:val="22"/>
        </w:rPr>
        <w:t>Oświadczenie</w:t>
      </w:r>
      <w:r w:rsidRPr="00512B59">
        <w:rPr>
          <w:sz w:val="22"/>
          <w:szCs w:val="22"/>
        </w:rPr>
        <w:t xml:space="preserve"> składa każdy z wykonawców wspólnie ubiegają</w:t>
      </w:r>
      <w:r>
        <w:rPr>
          <w:sz w:val="22"/>
          <w:szCs w:val="22"/>
        </w:rPr>
        <w:t>cych się o zamówienie. Oświadczenia</w:t>
      </w:r>
      <w:r w:rsidRPr="00512B59">
        <w:rPr>
          <w:sz w:val="22"/>
          <w:szCs w:val="22"/>
        </w:rPr>
        <w:t xml:space="preserve">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576460" w:rsidRDefault="00576460" w:rsidP="009233E6">
      <w:pPr>
        <w:spacing w:line="360" w:lineRule="auto"/>
        <w:ind w:left="454" w:hanging="454"/>
        <w:jc w:val="both"/>
        <w:rPr>
          <w:sz w:val="22"/>
          <w:szCs w:val="22"/>
        </w:rPr>
      </w:pPr>
      <w:r>
        <w:rPr>
          <w:sz w:val="22"/>
          <w:szCs w:val="22"/>
        </w:rPr>
        <w:t xml:space="preserve">1.2. </w:t>
      </w:r>
      <w:r w:rsidRPr="00512B59">
        <w:rPr>
          <w:sz w:val="22"/>
          <w:szCs w:val="22"/>
        </w:rPr>
        <w:t xml:space="preserve">Wykonawca, który zamierza powierzyć wykonanie części zamówienia podwykonawcom, w celu wykazania braku istnienia wobec nich podstaw wykluczenia z udziału w postępowaniu: </w:t>
      </w:r>
      <w:r>
        <w:rPr>
          <w:sz w:val="22"/>
          <w:szCs w:val="22"/>
        </w:rPr>
        <w:t>zamieszcza informacje o podwykonawcach w oświadczeniu, o którym mowa w ust. 1 pkt 1.1.</w:t>
      </w:r>
    </w:p>
    <w:p w:rsidR="00576460" w:rsidRPr="0092612A" w:rsidRDefault="00576460" w:rsidP="00EC6D03">
      <w:pPr>
        <w:spacing w:line="360" w:lineRule="auto"/>
        <w:ind w:left="426"/>
        <w:jc w:val="both"/>
        <w:rPr>
          <w:sz w:val="22"/>
          <w:szCs w:val="22"/>
        </w:rPr>
      </w:pPr>
    </w:p>
    <w:p w:rsidR="00576460" w:rsidRPr="00436FEC" w:rsidRDefault="00576460" w:rsidP="001871BE">
      <w:pPr>
        <w:widowControl/>
        <w:suppressAutoHyphens w:val="0"/>
        <w:spacing w:after="240" w:line="360" w:lineRule="auto"/>
        <w:ind w:left="284" w:hanging="284"/>
        <w:jc w:val="both"/>
        <w:rPr>
          <w:sz w:val="22"/>
          <w:szCs w:val="22"/>
        </w:rPr>
      </w:pPr>
      <w:r>
        <w:rPr>
          <w:b/>
          <w:bCs/>
          <w:sz w:val="22"/>
          <w:szCs w:val="22"/>
        </w:rPr>
        <w:t>2.</w:t>
      </w:r>
      <w:r>
        <w:rPr>
          <w:b/>
          <w:bCs/>
          <w:sz w:val="22"/>
          <w:szCs w:val="22"/>
        </w:rPr>
        <w:tab/>
        <w:t xml:space="preserve">W celu wykazania, że oferowane usługi spełniają wymagania Zamawiającego, Wykonawca składa wraz z ofertą: - </w:t>
      </w:r>
      <w:r w:rsidRPr="00436FEC">
        <w:rPr>
          <w:sz w:val="22"/>
          <w:szCs w:val="22"/>
        </w:rPr>
        <w:t>nie dotyczy</w:t>
      </w:r>
    </w:p>
    <w:p w:rsidR="00576460" w:rsidRPr="00B72776" w:rsidRDefault="00576460" w:rsidP="006C0087">
      <w:pPr>
        <w:widowControl/>
        <w:suppressAutoHyphens w:val="0"/>
        <w:spacing w:after="240"/>
        <w:ind w:left="357" w:hanging="357"/>
        <w:jc w:val="both"/>
        <w:rPr>
          <w:b/>
          <w:bCs/>
          <w:color w:val="FF0000"/>
          <w:sz w:val="22"/>
          <w:szCs w:val="22"/>
        </w:rPr>
      </w:pPr>
      <w:r>
        <w:rPr>
          <w:b/>
          <w:bCs/>
          <w:sz w:val="22"/>
          <w:szCs w:val="22"/>
        </w:rPr>
        <w:t xml:space="preserve">3. </w:t>
      </w:r>
      <w:r w:rsidRPr="00B72776">
        <w:rPr>
          <w:b/>
          <w:bCs/>
          <w:sz w:val="22"/>
          <w:szCs w:val="22"/>
        </w:rPr>
        <w:t>Ponadto Wykonawca musi złożyć:</w:t>
      </w:r>
    </w:p>
    <w:p w:rsidR="00576460" w:rsidRDefault="00576460" w:rsidP="006C0087">
      <w:pPr>
        <w:widowControl/>
        <w:tabs>
          <w:tab w:val="left" w:pos="426"/>
        </w:tabs>
        <w:suppressAutoHyphens w:val="0"/>
        <w:spacing w:line="360" w:lineRule="auto"/>
        <w:ind w:left="425" w:hanging="425"/>
        <w:jc w:val="both"/>
        <w:rPr>
          <w:sz w:val="22"/>
          <w:szCs w:val="22"/>
        </w:rPr>
      </w:pPr>
      <w:r w:rsidRPr="007403F6">
        <w:rPr>
          <w:sz w:val="22"/>
          <w:szCs w:val="22"/>
        </w:rPr>
        <w:t xml:space="preserve">3.1. Wypełniony i podpisany Formularz ofertowy (o treści zgodnej z załącznikiem </w:t>
      </w:r>
      <w:r w:rsidRPr="007403F6">
        <w:rPr>
          <w:sz w:val="22"/>
          <w:szCs w:val="22"/>
          <w:u w:val="single"/>
        </w:rPr>
        <w:t>nr 1 do SIWZ</w:t>
      </w:r>
      <w:r>
        <w:rPr>
          <w:sz w:val="22"/>
          <w:szCs w:val="22"/>
        </w:rPr>
        <w:t>) –   wraz z ofertą.</w:t>
      </w:r>
    </w:p>
    <w:p w:rsidR="00576460" w:rsidRPr="00050D34" w:rsidRDefault="00576460" w:rsidP="00050D34">
      <w:pPr>
        <w:widowControl/>
        <w:suppressAutoHyphens w:val="0"/>
        <w:spacing w:after="240" w:line="360" w:lineRule="auto"/>
        <w:jc w:val="both"/>
        <w:rPr>
          <w:b/>
          <w:bCs/>
          <w:i/>
          <w:iCs/>
          <w:sz w:val="22"/>
          <w:szCs w:val="22"/>
        </w:rPr>
      </w:pPr>
      <w:r w:rsidRPr="00050D34">
        <w:rPr>
          <w:b/>
          <w:bCs/>
          <w:i/>
          <w:iCs/>
          <w:sz w:val="22"/>
          <w:szCs w:val="22"/>
        </w:rPr>
        <w:t xml:space="preserve">Wykonawca, najpóźniej w dniu zawarcia umowy, przekaże zamawiającemu poświadczone za zgodność z oryginałem kopie </w:t>
      </w:r>
      <w:r>
        <w:rPr>
          <w:b/>
          <w:bCs/>
          <w:i/>
          <w:iCs/>
          <w:sz w:val="22"/>
          <w:szCs w:val="22"/>
        </w:rPr>
        <w:t>następujących</w:t>
      </w:r>
      <w:r w:rsidRPr="00050D34">
        <w:rPr>
          <w:b/>
          <w:bCs/>
          <w:i/>
          <w:iCs/>
          <w:sz w:val="22"/>
          <w:szCs w:val="22"/>
        </w:rPr>
        <w:t xml:space="preserve"> dokumentów:</w:t>
      </w:r>
    </w:p>
    <w:p w:rsidR="00576460" w:rsidRDefault="00576460" w:rsidP="00050D34">
      <w:pPr>
        <w:widowControl/>
        <w:tabs>
          <w:tab w:val="left" w:pos="360"/>
        </w:tabs>
        <w:suppressAutoHyphens w:val="0"/>
        <w:spacing w:after="120" w:line="360" w:lineRule="auto"/>
        <w:ind w:left="601" w:hanging="425"/>
        <w:jc w:val="both"/>
        <w:rPr>
          <w:sz w:val="22"/>
          <w:szCs w:val="22"/>
        </w:rPr>
      </w:pPr>
      <w:r>
        <w:rPr>
          <w:sz w:val="22"/>
          <w:szCs w:val="22"/>
        </w:rPr>
        <w:tab/>
        <w:t xml:space="preserve"> – wykaz pracowników, których realizacja działań w ramach wykonywania umowy, wiązała się będzie z dostępem do obiektów zamawiającego, zgodnie z postanowieniami Instrukcji Bezpieczeństwa Przemysłowego – załącznik nr 6 do umowy,</w:t>
      </w:r>
    </w:p>
    <w:p w:rsidR="00576460" w:rsidRDefault="00576460" w:rsidP="00050D34">
      <w:pPr>
        <w:widowControl/>
        <w:tabs>
          <w:tab w:val="left" w:pos="426"/>
        </w:tabs>
        <w:suppressAutoHyphens w:val="0"/>
        <w:spacing w:after="240"/>
        <w:ind w:left="425" w:hanging="425"/>
        <w:jc w:val="both"/>
        <w:rPr>
          <w:sz w:val="22"/>
          <w:szCs w:val="22"/>
        </w:rPr>
      </w:pPr>
      <w:r>
        <w:rPr>
          <w:sz w:val="22"/>
          <w:szCs w:val="22"/>
        </w:rPr>
        <w:t xml:space="preserve">       – aktualne świadectwo bezpieczeństwa przemysłowego minimum III stopnia,</w:t>
      </w:r>
    </w:p>
    <w:p w:rsidR="00576460" w:rsidRDefault="00576460" w:rsidP="00C537F9">
      <w:pPr>
        <w:widowControl/>
        <w:suppressAutoHyphens w:val="0"/>
        <w:spacing w:after="120" w:line="360" w:lineRule="auto"/>
        <w:ind w:left="602" w:hanging="318"/>
        <w:jc w:val="both"/>
        <w:rPr>
          <w:sz w:val="22"/>
          <w:szCs w:val="22"/>
        </w:rPr>
      </w:pPr>
      <w:r>
        <w:rPr>
          <w:sz w:val="22"/>
          <w:szCs w:val="22"/>
        </w:rPr>
        <w:t xml:space="preserve">  – aktualne poświadczenia bezpieczeństwa osobowego pracowników znajdujących się na wykazie, o którym mowa w pkt. 3 załącznika nr 6 do umowy, uprawniające do dostępu do informacji niejawnych o klauzuli minimum „poufne”, </w:t>
      </w:r>
    </w:p>
    <w:p w:rsidR="00576460" w:rsidRDefault="00576460" w:rsidP="00627E34">
      <w:pPr>
        <w:widowControl/>
        <w:suppressAutoHyphens w:val="0"/>
        <w:spacing w:after="120" w:line="360" w:lineRule="auto"/>
        <w:ind w:left="601" w:hanging="176"/>
        <w:jc w:val="both"/>
        <w:rPr>
          <w:sz w:val="22"/>
          <w:szCs w:val="22"/>
        </w:rPr>
      </w:pPr>
      <w:r>
        <w:rPr>
          <w:sz w:val="22"/>
          <w:szCs w:val="22"/>
        </w:rPr>
        <w:t>–</w:t>
      </w:r>
      <w:r>
        <w:rPr>
          <w:sz w:val="22"/>
          <w:szCs w:val="22"/>
        </w:rPr>
        <w:tab/>
        <w:t>zaświadczenia o przeszkoleniu w zakresie ochrony informacji niejawnych pracowników znajdujących się na wykazie, o których mowa w pkt. 3 załącznika nr 6 do umowy,</w:t>
      </w:r>
    </w:p>
    <w:p w:rsidR="00576460" w:rsidRDefault="00576460" w:rsidP="00627E34">
      <w:pPr>
        <w:spacing w:after="120" w:line="360" w:lineRule="auto"/>
        <w:ind w:left="595" w:hanging="238"/>
        <w:jc w:val="both"/>
        <w:rPr>
          <w:sz w:val="22"/>
          <w:szCs w:val="22"/>
        </w:rPr>
      </w:pPr>
      <w:r>
        <w:rPr>
          <w:sz w:val="22"/>
          <w:szCs w:val="22"/>
        </w:rPr>
        <w:t xml:space="preserve"> –</w:t>
      </w:r>
      <w:r>
        <w:rPr>
          <w:sz w:val="22"/>
          <w:szCs w:val="22"/>
        </w:rPr>
        <w:tab/>
        <w:t xml:space="preserve">aktualne zaświadczenie o niekaralności z Krajowego Rejestru Karnego dla pracowników świadczących usługi, </w:t>
      </w:r>
    </w:p>
    <w:p w:rsidR="00576460" w:rsidRDefault="00576460" w:rsidP="00753D63">
      <w:pPr>
        <w:widowControl/>
        <w:suppressAutoHyphens w:val="0"/>
        <w:spacing w:after="240" w:line="360" w:lineRule="auto"/>
        <w:ind w:left="600" w:hanging="175"/>
        <w:rPr>
          <w:sz w:val="22"/>
          <w:szCs w:val="22"/>
        </w:rPr>
      </w:pPr>
      <w:r w:rsidRPr="00C537F9">
        <w:rPr>
          <w:sz w:val="22"/>
          <w:szCs w:val="22"/>
        </w:rPr>
        <w:t>–</w:t>
      </w:r>
      <w:r w:rsidRPr="00C537F9">
        <w:rPr>
          <w:sz w:val="22"/>
          <w:szCs w:val="22"/>
        </w:rPr>
        <w:tab/>
        <w:t xml:space="preserve">polisę umowy ubezpieczenia odpowiedzialności cywilnej na cały okres świadczenia usługi </w:t>
      </w:r>
      <w:r w:rsidRPr="00C537F9">
        <w:rPr>
          <w:sz w:val="22"/>
          <w:szCs w:val="22"/>
          <w:lang w:eastAsia="pl-PL"/>
        </w:rPr>
        <w:t xml:space="preserve">w zakresie prowadzonej działalności (kompleksowe utrzymanie czystości), z sumą ubezpieczenia nie mniejszą niż 1.000.000,00 zł (słownie: jeden milion złotych) dla jednej i </w:t>
      </w:r>
      <w:r>
        <w:rPr>
          <w:sz w:val="22"/>
          <w:szCs w:val="22"/>
          <w:lang w:eastAsia="pl-PL"/>
        </w:rPr>
        <w:t>wszystkich szkód, wraz z dowodami o których mowa w § 8 projektu umowy.</w:t>
      </w:r>
    </w:p>
    <w:p w:rsidR="00576460" w:rsidRPr="00AC61F3" w:rsidRDefault="00576460" w:rsidP="00794C06">
      <w:pPr>
        <w:spacing w:line="360" w:lineRule="auto"/>
        <w:jc w:val="both"/>
        <w:rPr>
          <w:b/>
          <w:bCs/>
          <w:sz w:val="22"/>
          <w:szCs w:val="22"/>
        </w:rPr>
      </w:pPr>
      <w:r w:rsidRPr="00512B59">
        <w:rPr>
          <w:b/>
          <w:bCs/>
          <w:sz w:val="22"/>
          <w:szCs w:val="22"/>
        </w:rPr>
        <w:t xml:space="preserve">Ponadto, Wykonawca w terminie 3 dni od zamieszczenia na stronie internetowej informacji, </w:t>
      </w:r>
      <w:r>
        <w:rPr>
          <w:b/>
          <w:bCs/>
          <w:sz w:val="22"/>
          <w:szCs w:val="22"/>
        </w:rPr>
        <w:br/>
      </w:r>
      <w:r w:rsidRPr="00512B59">
        <w:rPr>
          <w:b/>
          <w:bCs/>
          <w:sz w:val="22"/>
          <w:szCs w:val="22"/>
        </w:rPr>
        <w:t xml:space="preserve">o której mowa w art. 86 ust. 5, przekazuje zamawiającemu oświadczenie o przynależności lub braku przynależności do tej samej grupy kapitałowej, o której mowa w </w:t>
      </w:r>
      <w:r>
        <w:rPr>
          <w:b/>
          <w:bCs/>
          <w:sz w:val="22"/>
          <w:szCs w:val="22"/>
        </w:rPr>
        <w:t xml:space="preserve">art. 24 </w:t>
      </w:r>
      <w:r w:rsidRPr="00512B59">
        <w:rPr>
          <w:b/>
          <w:bCs/>
          <w:sz w:val="22"/>
          <w:szCs w:val="22"/>
        </w:rPr>
        <w:t xml:space="preserve">ust. 1 pkt 23. Wraz ze złożeniem oświadczenia, wykonawca może przedstawić dowody, że powiązania z innym wykonawcą nie prowadzą do zakłócenia konkurencji w postępowaniu o udzielenie zamówienia. </w:t>
      </w:r>
    </w:p>
    <w:p w:rsidR="00576460" w:rsidRPr="0069031E" w:rsidRDefault="00576460" w:rsidP="008852DC">
      <w:pPr>
        <w:numPr>
          <w:ilvl w:val="0"/>
          <w:numId w:val="426"/>
        </w:numPr>
        <w:tabs>
          <w:tab w:val="num" w:pos="240"/>
        </w:tabs>
        <w:spacing w:before="120" w:line="360" w:lineRule="auto"/>
        <w:ind w:hanging="480"/>
        <w:jc w:val="both"/>
        <w:rPr>
          <w:b/>
          <w:bCs/>
          <w:sz w:val="22"/>
          <w:szCs w:val="22"/>
        </w:rPr>
      </w:pPr>
      <w:r w:rsidRPr="0069031E">
        <w:rPr>
          <w:b/>
          <w:bCs/>
          <w:sz w:val="22"/>
          <w:szCs w:val="22"/>
        </w:rPr>
        <w:t>Korzystanie z zasobów podmiotów trzecich</w:t>
      </w:r>
    </w:p>
    <w:p w:rsidR="00576460" w:rsidRPr="00FF61CD" w:rsidRDefault="00576460" w:rsidP="00794C06">
      <w:pPr>
        <w:pStyle w:val="ListParagraph"/>
        <w:numPr>
          <w:ilvl w:val="1"/>
          <w:numId w:val="426"/>
        </w:numPr>
        <w:tabs>
          <w:tab w:val="clear" w:pos="1440"/>
          <w:tab w:val="left" w:pos="480"/>
        </w:tabs>
        <w:spacing w:line="360" w:lineRule="auto"/>
        <w:ind w:left="480" w:hanging="480"/>
        <w:jc w:val="both"/>
        <w:rPr>
          <w:sz w:val="22"/>
          <w:szCs w:val="22"/>
        </w:rPr>
      </w:pPr>
      <w:r w:rsidRPr="00FF61CD">
        <w:rPr>
          <w:sz w:val="22"/>
          <w:szCs w:val="22"/>
        </w:rPr>
        <w:t xml:space="preserve">Wykonawca może w celu potwierdzenia spełniania warunków udziału w postępowaniu, </w:t>
      </w:r>
      <w:r w:rsidRPr="00FF61CD">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76460" w:rsidRPr="00547775" w:rsidRDefault="00576460" w:rsidP="00727368">
      <w:pPr>
        <w:pStyle w:val="ListParagraph"/>
        <w:numPr>
          <w:ilvl w:val="1"/>
          <w:numId w:val="426"/>
        </w:numPr>
        <w:tabs>
          <w:tab w:val="clear" w:pos="1440"/>
        </w:tabs>
        <w:spacing w:line="360" w:lineRule="auto"/>
        <w:ind w:left="480" w:hanging="480"/>
        <w:jc w:val="both"/>
        <w:rPr>
          <w:sz w:val="22"/>
          <w:szCs w:val="22"/>
        </w:rPr>
      </w:pPr>
      <w:r w:rsidRPr="0054777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76460" w:rsidRPr="00547775" w:rsidRDefault="00576460" w:rsidP="00727368">
      <w:pPr>
        <w:pStyle w:val="ListParagraph"/>
        <w:numPr>
          <w:ilvl w:val="1"/>
          <w:numId w:val="426"/>
        </w:numPr>
        <w:tabs>
          <w:tab w:val="clear" w:pos="1440"/>
          <w:tab w:val="num" w:pos="480"/>
        </w:tabs>
        <w:spacing w:line="360" w:lineRule="auto"/>
        <w:ind w:left="480" w:hanging="480"/>
        <w:jc w:val="both"/>
        <w:rPr>
          <w:sz w:val="22"/>
          <w:szCs w:val="22"/>
        </w:rPr>
      </w:pPr>
      <w:r w:rsidRPr="00547775">
        <w:rPr>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576460" w:rsidRDefault="00576460" w:rsidP="00D47F75">
      <w:pPr>
        <w:pStyle w:val="ListParagraph"/>
        <w:numPr>
          <w:ilvl w:val="1"/>
          <w:numId w:val="426"/>
        </w:numPr>
        <w:tabs>
          <w:tab w:val="clear" w:pos="1440"/>
          <w:tab w:val="num" w:pos="480"/>
        </w:tabs>
        <w:spacing w:line="360" w:lineRule="auto"/>
        <w:ind w:left="480" w:hanging="480"/>
        <w:jc w:val="both"/>
        <w:rPr>
          <w:sz w:val="22"/>
          <w:szCs w:val="22"/>
        </w:rPr>
      </w:pPr>
      <w:r w:rsidRPr="00547775">
        <w:rPr>
          <w:sz w:val="22"/>
          <w:szCs w:val="22"/>
        </w:rPr>
        <w:t>W odniesieniu do warunków dotyczących wykształcenia, kwalifikacji zawodowych lub</w:t>
      </w:r>
      <w:r>
        <w:rPr>
          <w:sz w:val="22"/>
          <w:szCs w:val="22"/>
        </w:rPr>
        <w:t xml:space="preserve">  </w:t>
      </w:r>
      <w:r w:rsidRPr="00547775">
        <w:rPr>
          <w:sz w:val="22"/>
          <w:szCs w:val="22"/>
        </w:rPr>
        <w:t>doś</w:t>
      </w:r>
      <w:r>
        <w:rPr>
          <w:sz w:val="22"/>
          <w:szCs w:val="22"/>
        </w:rPr>
        <w:t xml:space="preserve">wiadczenia, </w:t>
      </w:r>
      <w:r w:rsidRPr="00547775">
        <w:rPr>
          <w:sz w:val="22"/>
          <w:szCs w:val="22"/>
        </w:rPr>
        <w:t xml:space="preserve">wykonawcy mogą polegać na zdolnościach innych podmiotów, jeśli podmioty te </w:t>
      </w:r>
      <w:r>
        <w:rPr>
          <w:sz w:val="22"/>
          <w:szCs w:val="22"/>
        </w:rPr>
        <w:t xml:space="preserve"> </w:t>
      </w:r>
    </w:p>
    <w:p w:rsidR="00576460" w:rsidRPr="00547775" w:rsidRDefault="00576460" w:rsidP="00D47F75">
      <w:pPr>
        <w:pStyle w:val="ListParagraph"/>
        <w:spacing w:line="360" w:lineRule="auto"/>
        <w:ind w:left="0"/>
        <w:jc w:val="both"/>
        <w:rPr>
          <w:sz w:val="22"/>
          <w:szCs w:val="22"/>
        </w:rPr>
      </w:pPr>
      <w:r>
        <w:rPr>
          <w:sz w:val="22"/>
          <w:szCs w:val="22"/>
        </w:rPr>
        <w:t xml:space="preserve">        </w:t>
      </w:r>
      <w:r w:rsidRPr="00547775">
        <w:rPr>
          <w:sz w:val="22"/>
          <w:szCs w:val="22"/>
        </w:rPr>
        <w:t>zrealizują roboty budowlane lub usługi, do realizacji których te zdolności są wymagane.</w:t>
      </w:r>
    </w:p>
    <w:p w:rsidR="00576460" w:rsidRPr="003A618E" w:rsidRDefault="00576460" w:rsidP="00727368">
      <w:pPr>
        <w:pStyle w:val="ListParagraph"/>
        <w:numPr>
          <w:ilvl w:val="1"/>
          <w:numId w:val="426"/>
        </w:numPr>
        <w:tabs>
          <w:tab w:val="clear" w:pos="1440"/>
          <w:tab w:val="num" w:pos="480"/>
        </w:tabs>
        <w:spacing w:line="360" w:lineRule="auto"/>
        <w:ind w:left="480" w:hanging="480"/>
        <w:jc w:val="both"/>
        <w:rPr>
          <w:sz w:val="22"/>
          <w:szCs w:val="22"/>
        </w:rPr>
      </w:pPr>
      <w:r w:rsidRPr="00547775">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3A618E">
        <w:rPr>
          <w:sz w:val="22"/>
          <w:szCs w:val="22"/>
        </w:rPr>
        <w:t>że za nieudostępnienie zasobów nie ponosi winy.</w:t>
      </w:r>
    </w:p>
    <w:p w:rsidR="00576460" w:rsidRPr="004B72AE" w:rsidRDefault="00576460" w:rsidP="0043201F">
      <w:pPr>
        <w:pStyle w:val="ListParagraph"/>
        <w:numPr>
          <w:ilvl w:val="1"/>
          <w:numId w:val="426"/>
        </w:numPr>
        <w:tabs>
          <w:tab w:val="clear" w:pos="1440"/>
          <w:tab w:val="num" w:pos="480"/>
        </w:tabs>
        <w:spacing w:line="360" w:lineRule="auto"/>
        <w:ind w:left="480" w:hanging="480"/>
        <w:jc w:val="both"/>
        <w:rPr>
          <w:b/>
          <w:bCs/>
          <w:sz w:val="22"/>
          <w:szCs w:val="22"/>
        </w:rPr>
      </w:pPr>
      <w:r w:rsidRPr="004B72AE">
        <w:rPr>
          <w:b/>
          <w:bCs/>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w:t>
      </w:r>
      <w:r>
        <w:rPr>
          <w:b/>
          <w:bCs/>
          <w:sz w:val="22"/>
          <w:szCs w:val="22"/>
        </w:rPr>
        <w:t>, o którym mowa w ust. 1 pkt 4.2</w:t>
      </w:r>
      <w:r w:rsidRPr="004B72AE">
        <w:rPr>
          <w:b/>
          <w:bCs/>
          <w:sz w:val="22"/>
          <w:szCs w:val="22"/>
        </w:rPr>
        <w:t>.</w:t>
      </w:r>
    </w:p>
    <w:p w:rsidR="00576460" w:rsidRPr="003A618E" w:rsidRDefault="00576460" w:rsidP="00727368">
      <w:pPr>
        <w:pStyle w:val="ListParagraph"/>
        <w:numPr>
          <w:ilvl w:val="1"/>
          <w:numId w:val="426"/>
        </w:numPr>
        <w:tabs>
          <w:tab w:val="clear" w:pos="1440"/>
          <w:tab w:val="num" w:pos="480"/>
        </w:tabs>
        <w:spacing w:line="360" w:lineRule="auto"/>
        <w:ind w:left="480" w:hanging="480"/>
        <w:jc w:val="both"/>
        <w:rPr>
          <w:sz w:val="22"/>
          <w:szCs w:val="22"/>
        </w:rPr>
      </w:pPr>
      <w:r w:rsidRPr="003A618E">
        <w:rPr>
          <w:sz w:val="22"/>
          <w:szCs w:val="22"/>
        </w:rPr>
        <w:t xml:space="preserve">W celu oceny, czy Wykonawca polegając na zdolnościach lub sytuacji innych podmiotów na zasadach określonych w art. 22a ustawy Pzp, będzie dysponował niezbędnymi zasobami </w:t>
      </w:r>
      <w:r>
        <w:rPr>
          <w:sz w:val="22"/>
          <w:szCs w:val="22"/>
        </w:rPr>
        <w:br/>
      </w:r>
      <w:r w:rsidRPr="003A618E">
        <w:rPr>
          <w:sz w:val="22"/>
          <w:szCs w:val="22"/>
        </w:rPr>
        <w:t xml:space="preserve">w stopniu umożliwiającym należyte wykonanie zamówienia publicznego oraz oceny, czy stosunek łączący Wykonawcę z tymi podmiotami gwarantuje rzeczywisty dostęp do ich zasobów, Zamawiający </w:t>
      </w:r>
      <w:r w:rsidRPr="003A618E">
        <w:rPr>
          <w:b/>
          <w:bCs/>
          <w:sz w:val="22"/>
          <w:szCs w:val="22"/>
        </w:rPr>
        <w:t>żąda złożenia wraz z ofertą</w:t>
      </w:r>
      <w:r w:rsidRPr="003A618E">
        <w:rPr>
          <w:sz w:val="22"/>
          <w:szCs w:val="22"/>
        </w:rPr>
        <w:t xml:space="preserve"> dokumentów, które określają w szczególności:</w:t>
      </w:r>
    </w:p>
    <w:p w:rsidR="00576460" w:rsidRPr="003A618E" w:rsidRDefault="00576460" w:rsidP="00727368">
      <w:pPr>
        <w:pStyle w:val="ListParagraph"/>
        <w:numPr>
          <w:ilvl w:val="0"/>
          <w:numId w:val="425"/>
        </w:numPr>
        <w:spacing w:line="360" w:lineRule="auto"/>
        <w:ind w:hanging="594"/>
        <w:jc w:val="both"/>
        <w:rPr>
          <w:sz w:val="22"/>
          <w:szCs w:val="22"/>
        </w:rPr>
      </w:pPr>
      <w:r w:rsidRPr="003A618E">
        <w:rPr>
          <w:sz w:val="22"/>
          <w:szCs w:val="22"/>
        </w:rPr>
        <w:t>zakres dostępnyc</w:t>
      </w:r>
      <w:r w:rsidRPr="003A618E">
        <w:rPr>
          <w:sz w:val="22"/>
          <w:szCs w:val="22"/>
          <w:lang w:eastAsia="pl-PL"/>
        </w:rPr>
        <w:t>h Wykonawcy zasobów innego podmiotu,</w:t>
      </w:r>
    </w:p>
    <w:p w:rsidR="00576460" w:rsidRPr="003A618E" w:rsidRDefault="00576460" w:rsidP="00727368">
      <w:pPr>
        <w:pStyle w:val="ListParagraph"/>
        <w:numPr>
          <w:ilvl w:val="0"/>
          <w:numId w:val="425"/>
        </w:numPr>
        <w:spacing w:line="360" w:lineRule="auto"/>
        <w:ind w:left="720" w:hanging="240"/>
        <w:jc w:val="both"/>
        <w:rPr>
          <w:sz w:val="22"/>
          <w:szCs w:val="22"/>
        </w:rPr>
      </w:pPr>
      <w:r w:rsidRPr="003A618E">
        <w:rPr>
          <w:sz w:val="22"/>
          <w:szCs w:val="22"/>
        </w:rPr>
        <w:t>spos</w:t>
      </w:r>
      <w:r>
        <w:rPr>
          <w:sz w:val="22"/>
          <w:szCs w:val="22"/>
        </w:rPr>
        <w:t>ób</w:t>
      </w:r>
      <w:r w:rsidRPr="003A618E">
        <w:rPr>
          <w:sz w:val="22"/>
          <w:szCs w:val="22"/>
        </w:rPr>
        <w:t xml:space="preserve"> wykorzystania zasobów innego podmiotu, przez wykonawcę, przy wykonywaniu zamówienia publicznego,</w:t>
      </w:r>
    </w:p>
    <w:p w:rsidR="00576460" w:rsidRPr="003A618E" w:rsidRDefault="00576460" w:rsidP="00727368">
      <w:pPr>
        <w:pStyle w:val="ListParagraph"/>
        <w:numPr>
          <w:ilvl w:val="0"/>
          <w:numId w:val="425"/>
        </w:numPr>
        <w:spacing w:line="360" w:lineRule="auto"/>
        <w:ind w:hanging="594"/>
        <w:jc w:val="both"/>
        <w:rPr>
          <w:sz w:val="22"/>
          <w:szCs w:val="22"/>
        </w:rPr>
      </w:pPr>
      <w:r w:rsidRPr="003A618E">
        <w:rPr>
          <w:sz w:val="22"/>
          <w:szCs w:val="22"/>
        </w:rPr>
        <w:t>zakres i okres udziału innego podmiotu przy wykonywaniu zamówienia publicznego,</w:t>
      </w:r>
    </w:p>
    <w:p w:rsidR="00576460" w:rsidRPr="003A618E" w:rsidRDefault="00576460" w:rsidP="00727368">
      <w:pPr>
        <w:pStyle w:val="ListParagraph"/>
        <w:numPr>
          <w:ilvl w:val="0"/>
          <w:numId w:val="425"/>
        </w:numPr>
        <w:spacing w:line="360" w:lineRule="auto"/>
        <w:ind w:left="720" w:hanging="240"/>
        <w:jc w:val="both"/>
        <w:rPr>
          <w:sz w:val="22"/>
          <w:szCs w:val="22"/>
        </w:rPr>
      </w:pPr>
      <w:r w:rsidRPr="003A618E">
        <w:rPr>
          <w:sz w:val="22"/>
          <w:szCs w:val="22"/>
        </w:rPr>
        <w:t xml:space="preserve">czy podmiot, na zdolnościach którego wykonawca polega w odniesieniu do warunków udziału </w:t>
      </w:r>
      <w:r>
        <w:rPr>
          <w:sz w:val="22"/>
          <w:szCs w:val="22"/>
        </w:rPr>
        <w:br/>
      </w:r>
      <w:r w:rsidRPr="003A618E">
        <w:rPr>
          <w:sz w:val="22"/>
          <w:szCs w:val="22"/>
        </w:rPr>
        <w:t xml:space="preserve">w postępowaniu dotyczących wykształcenia, kwalifikacji zawodowych lub doświadczenia, zrealizuje roboty budowlane lub usługi, których wskazane zdolności dotyczą. </w:t>
      </w:r>
    </w:p>
    <w:p w:rsidR="00576460" w:rsidRDefault="00576460" w:rsidP="00794C06">
      <w:pPr>
        <w:pStyle w:val="ListParagraph"/>
        <w:spacing w:line="360" w:lineRule="auto"/>
        <w:ind w:left="714"/>
        <w:jc w:val="both"/>
        <w:rPr>
          <w:sz w:val="10"/>
          <w:szCs w:val="10"/>
        </w:rPr>
      </w:pPr>
    </w:p>
    <w:p w:rsidR="00576460" w:rsidRPr="001F5860" w:rsidRDefault="00576460" w:rsidP="00794C06">
      <w:pPr>
        <w:pStyle w:val="ListParagraph"/>
        <w:spacing w:line="360" w:lineRule="auto"/>
        <w:ind w:left="714"/>
        <w:jc w:val="both"/>
        <w:rPr>
          <w:sz w:val="10"/>
          <w:szCs w:val="10"/>
        </w:rPr>
      </w:pPr>
    </w:p>
    <w:p w:rsidR="00576460" w:rsidRDefault="00576460" w:rsidP="007403F6">
      <w:pPr>
        <w:spacing w:line="360" w:lineRule="auto"/>
        <w:ind w:left="357"/>
        <w:jc w:val="both"/>
        <w:rPr>
          <w:sz w:val="22"/>
          <w:szCs w:val="22"/>
          <w:u w:val="single"/>
        </w:rPr>
      </w:pPr>
      <w:r w:rsidRPr="00FE4DA6">
        <w:rPr>
          <w:sz w:val="22"/>
          <w:szCs w:val="22"/>
          <w:u w:val="single"/>
        </w:rPr>
        <w:t>Wykonawca powołujący się na zasoby podmiotu trzeciego musi złożyć wraz z ofertą pisemne zobowiązanie podmiotu trzeciego (w formie oryginału) do oddania do dyspozycji Wykonawcy niezbędnych zasobów na okres korzystania z nich przy wykonaniu zamówienia oraz dowody, że osoba podpisująca takie zobowiązanie, była uprawniona do działania w imieniu podmiotu trzeciego. Pełnomocnictwo należy składać formie oryginału lub kopii poświadczonej notarialnie za zgodność z oryginałem.</w:t>
      </w:r>
    </w:p>
    <w:p w:rsidR="00576460" w:rsidRPr="000C6B4C" w:rsidRDefault="00576460" w:rsidP="000C6B4C">
      <w:pPr>
        <w:pStyle w:val="ListBullet"/>
      </w:pPr>
      <w:r w:rsidRPr="000C6B4C">
        <w:t xml:space="preserve">5.  Zamawiający, w celu potwierdzenia okoliczności, o których mowa w art. 25 ust. 1 oraz informacji zawartych w Oświadczeniu będzie żądał złożenia następujących aktualnych dokumentów (odpowiednio dla Wykonawcy, podwykonawców, podmiotów trzecich): </w:t>
      </w:r>
    </w:p>
    <w:p w:rsidR="00576460" w:rsidRPr="008852DC" w:rsidRDefault="00576460" w:rsidP="00727368">
      <w:pPr>
        <w:spacing w:line="360" w:lineRule="auto"/>
        <w:jc w:val="both"/>
        <w:rPr>
          <w:b/>
          <w:bCs/>
          <w:sz w:val="22"/>
          <w:szCs w:val="22"/>
        </w:rPr>
      </w:pPr>
      <w:r>
        <w:rPr>
          <w:b/>
          <w:bCs/>
          <w:sz w:val="22"/>
          <w:szCs w:val="22"/>
        </w:rPr>
        <w:t xml:space="preserve">5.1 </w:t>
      </w:r>
      <w:r w:rsidRPr="00AC2BE1">
        <w:rPr>
          <w:b/>
          <w:bCs/>
          <w:sz w:val="22"/>
          <w:szCs w:val="22"/>
        </w:rPr>
        <w:t>W celu wykazania spełnienia warunków udziału w postępowaniu:</w:t>
      </w:r>
    </w:p>
    <w:p w:rsidR="00576460" w:rsidRDefault="00576460" w:rsidP="00C537F9">
      <w:pPr>
        <w:pStyle w:val="ListParagraph"/>
        <w:spacing w:line="360" w:lineRule="auto"/>
        <w:ind w:left="600" w:hanging="600"/>
        <w:jc w:val="both"/>
        <w:rPr>
          <w:sz w:val="22"/>
          <w:szCs w:val="22"/>
        </w:rPr>
      </w:pPr>
      <w:r>
        <w:rPr>
          <w:sz w:val="22"/>
          <w:szCs w:val="22"/>
        </w:rPr>
        <w:t>5.1.1.</w:t>
      </w:r>
      <w:r>
        <w:rPr>
          <w:sz w:val="22"/>
          <w:szCs w:val="22"/>
        </w:rPr>
        <w:tab/>
        <w:t xml:space="preserve">wykazu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Pr>
          <w:sz w:val="22"/>
          <w:szCs w:val="22"/>
        </w:rPr>
        <w:br/>
        <w:t>i podmiotów, na rzecz których główne usługi zostały wykonane, oraz załączeniem dowodów określających czy te dostawy lub usługi zostały wykonane lub są wykonywane należycie (w zakresie określonym w rozdziale VI ust. 1 pkt. 1</w:t>
      </w:r>
      <w:r w:rsidRPr="00B863E4">
        <w:rPr>
          <w:sz w:val="22"/>
          <w:szCs w:val="22"/>
        </w:rPr>
        <w:t>),</w:t>
      </w:r>
      <w:r>
        <w:rPr>
          <w:sz w:val="22"/>
          <w:szCs w:val="22"/>
        </w:rPr>
        <w:t xml:space="preserve"> SIWZ – zalecana treść wykazu stanowi </w:t>
      </w:r>
      <w:r w:rsidRPr="000D668F">
        <w:rPr>
          <w:sz w:val="22"/>
          <w:szCs w:val="22"/>
        </w:rPr>
        <w:t>załącznik nr 3 do SIWZ).</w:t>
      </w:r>
    </w:p>
    <w:p w:rsidR="00576460" w:rsidRDefault="00576460" w:rsidP="0063447E">
      <w:pPr>
        <w:pStyle w:val="ListParagraph"/>
        <w:spacing w:line="360" w:lineRule="auto"/>
        <w:ind w:left="600" w:hanging="600"/>
        <w:jc w:val="both"/>
        <w:rPr>
          <w:sz w:val="22"/>
          <w:szCs w:val="22"/>
        </w:rPr>
      </w:pPr>
      <w:r>
        <w:rPr>
          <w:sz w:val="22"/>
          <w:szCs w:val="22"/>
        </w:rPr>
        <w:tab/>
        <w:t>Wykonawca w wykazie ma obowiązek podać zamówienia polegające na wykonaniu, co najmniej:</w:t>
      </w:r>
    </w:p>
    <w:p w:rsidR="00576460" w:rsidRDefault="00576460" w:rsidP="00464619">
      <w:pPr>
        <w:pStyle w:val="ListParagraph"/>
        <w:spacing w:after="120" w:line="360" w:lineRule="auto"/>
        <w:ind w:left="601" w:hanging="601"/>
        <w:jc w:val="both"/>
        <w:rPr>
          <w:sz w:val="22"/>
          <w:szCs w:val="22"/>
        </w:rPr>
      </w:pPr>
      <w:r>
        <w:rPr>
          <w:sz w:val="22"/>
          <w:szCs w:val="22"/>
        </w:rPr>
        <w:tab/>
      </w:r>
      <w:r w:rsidRPr="000D668F">
        <w:rPr>
          <w:sz w:val="22"/>
          <w:szCs w:val="22"/>
        </w:rPr>
        <w:t>–</w:t>
      </w:r>
      <w:r>
        <w:rPr>
          <w:sz w:val="22"/>
          <w:szCs w:val="22"/>
        </w:rPr>
        <w:t xml:space="preserve"> co najmniej</w:t>
      </w:r>
      <w:r w:rsidRPr="000D668F">
        <w:rPr>
          <w:sz w:val="22"/>
          <w:szCs w:val="22"/>
        </w:rPr>
        <w:t xml:space="preserve"> </w:t>
      </w:r>
      <w:r>
        <w:rPr>
          <w:sz w:val="22"/>
          <w:szCs w:val="22"/>
        </w:rPr>
        <w:t xml:space="preserve">2 usług polegających  na wykonaniu kompleksowego utrzymania czystości </w:t>
      </w:r>
      <w:r>
        <w:rPr>
          <w:sz w:val="22"/>
          <w:szCs w:val="22"/>
        </w:rPr>
        <w:br/>
        <w:t>w okresie ostatnich trzech lat, o wartości co najmniej 500.000 zł brutto każda</w:t>
      </w:r>
      <w:r w:rsidRPr="000D668F">
        <w:rPr>
          <w:sz w:val="22"/>
          <w:szCs w:val="22"/>
        </w:rPr>
        <w:t>.</w:t>
      </w:r>
    </w:p>
    <w:p w:rsidR="00576460" w:rsidRDefault="00576460" w:rsidP="008719AD">
      <w:pPr>
        <w:pStyle w:val="ListParagraph"/>
        <w:tabs>
          <w:tab w:val="left" w:pos="910"/>
        </w:tabs>
        <w:spacing w:line="360" w:lineRule="auto"/>
        <w:ind w:left="600" w:hanging="600"/>
        <w:jc w:val="both"/>
        <w:rPr>
          <w:sz w:val="22"/>
          <w:szCs w:val="22"/>
        </w:rPr>
      </w:pPr>
      <w:r>
        <w:rPr>
          <w:sz w:val="22"/>
          <w:szCs w:val="22"/>
        </w:rPr>
        <w:tab/>
        <w:t>Dowodami, o których mowa powyżej, są:</w:t>
      </w:r>
    </w:p>
    <w:p w:rsidR="00576460" w:rsidRDefault="00576460" w:rsidP="008719AD">
      <w:pPr>
        <w:pStyle w:val="ListParagraph"/>
        <w:spacing w:line="360" w:lineRule="auto"/>
        <w:ind w:left="840" w:hanging="240"/>
        <w:jc w:val="both"/>
        <w:rPr>
          <w:sz w:val="22"/>
          <w:szCs w:val="22"/>
        </w:rPr>
      </w:pPr>
      <w:r>
        <w:rPr>
          <w:sz w:val="22"/>
          <w:szCs w:val="22"/>
        </w:rPr>
        <w:t>a) referencje bądź inne dokumenty wystawione przez podmiot, na rzecz którego usługi były wykonywane, a w przypadku świadczeń okresowych lub ciągłych są wykonywane – wydane nie wcześniej niż na 3 miesiące przed upływem terminu składania wniosków o dopuszczenie do udziału w postępowaniu albo ofert;</w:t>
      </w:r>
    </w:p>
    <w:p w:rsidR="00576460" w:rsidRPr="00E671F2" w:rsidRDefault="00576460" w:rsidP="005F3388">
      <w:pPr>
        <w:pStyle w:val="ListParagraph"/>
        <w:spacing w:after="120" w:line="360" w:lineRule="auto"/>
        <w:ind w:left="839" w:hanging="238"/>
        <w:jc w:val="both"/>
        <w:rPr>
          <w:sz w:val="22"/>
          <w:szCs w:val="22"/>
        </w:rPr>
      </w:pPr>
      <w:r>
        <w:rPr>
          <w:sz w:val="22"/>
          <w:szCs w:val="22"/>
        </w:rPr>
        <w:t>b)</w:t>
      </w:r>
      <w:r>
        <w:rPr>
          <w:sz w:val="22"/>
          <w:szCs w:val="22"/>
        </w:rPr>
        <w:tab/>
        <w:t xml:space="preserve">oświadczenie Wykonawcy – jeżeli z uzasadnionej przyczyny o obiektywnym charakterze wykonawca nie jest w stanie uzyskać poświadczenia, o którym mowa w pkt. a). </w:t>
      </w:r>
    </w:p>
    <w:p w:rsidR="00576460" w:rsidRPr="008852DC" w:rsidRDefault="00576460" w:rsidP="008852DC">
      <w:pPr>
        <w:pStyle w:val="ListParagraph"/>
        <w:spacing w:after="120" w:line="360" w:lineRule="auto"/>
        <w:ind w:left="0"/>
        <w:jc w:val="both"/>
        <w:rPr>
          <w:b/>
          <w:bCs/>
          <w:sz w:val="22"/>
          <w:szCs w:val="22"/>
        </w:rPr>
      </w:pPr>
      <w:r w:rsidRPr="008852DC">
        <w:rPr>
          <w:b/>
          <w:bCs/>
          <w:sz w:val="22"/>
          <w:szCs w:val="22"/>
        </w:rPr>
        <w:t>5.2. W celu wykazania braku podstaw do wykluczenia z postępowania o udzielenie zamówienia:</w:t>
      </w:r>
    </w:p>
    <w:p w:rsidR="00576460" w:rsidRPr="00DD18A3" w:rsidRDefault="00576460" w:rsidP="005F3388">
      <w:pPr>
        <w:pStyle w:val="ListParagraph"/>
        <w:numPr>
          <w:ilvl w:val="2"/>
          <w:numId w:val="430"/>
        </w:numPr>
        <w:tabs>
          <w:tab w:val="clear" w:pos="1080"/>
        </w:tabs>
        <w:spacing w:after="120" w:line="360" w:lineRule="auto"/>
        <w:ind w:left="601" w:hanging="601"/>
        <w:jc w:val="both"/>
        <w:rPr>
          <w:sz w:val="22"/>
          <w:szCs w:val="22"/>
        </w:rPr>
      </w:pPr>
      <w:r>
        <w:rPr>
          <w:sz w:val="22"/>
          <w:szCs w:val="22"/>
          <w:lang w:eastAsia="pl-PL"/>
        </w:rPr>
        <w:t xml:space="preserve">odpisu </w:t>
      </w:r>
      <w:r w:rsidRPr="00DD18A3">
        <w:rPr>
          <w:sz w:val="22"/>
          <w:szCs w:val="22"/>
          <w:lang w:eastAsia="pl-PL"/>
        </w:rPr>
        <w:t>z właściwego rejestru lub z centralnej ewidencji i informacji o </w:t>
      </w:r>
      <w:r w:rsidRPr="00DD18A3">
        <w:rPr>
          <w:sz w:val="22"/>
          <w:szCs w:val="22"/>
        </w:rPr>
        <w:t>działalności</w:t>
      </w:r>
      <w:r w:rsidRPr="00DD18A3">
        <w:rPr>
          <w:sz w:val="22"/>
          <w:szCs w:val="22"/>
          <w:lang w:eastAsia="pl-PL"/>
        </w:rPr>
        <w:t xml:space="preserve"> gospodarczej, jeżeli odrębne przepisy wymagają wpisu do rejestru lub ewidencji, w celu wykazania braku podstaw do wykluczenia na podstawie art. 24 ust. 5 pkt 1 ustawy.</w:t>
      </w:r>
    </w:p>
    <w:p w:rsidR="00576460" w:rsidRPr="00205EF9" w:rsidRDefault="00576460" w:rsidP="00DD18A3">
      <w:pPr>
        <w:widowControl/>
        <w:suppressAutoHyphens w:val="0"/>
        <w:spacing w:after="120"/>
        <w:ind w:left="284" w:hanging="284"/>
        <w:jc w:val="both"/>
        <w:rPr>
          <w:color w:val="000000"/>
          <w:sz w:val="20"/>
          <w:szCs w:val="20"/>
        </w:rPr>
      </w:pPr>
      <w:r w:rsidRPr="00DD18A3">
        <w:rPr>
          <w:b/>
          <w:bCs/>
          <w:color w:val="000000"/>
          <w:sz w:val="22"/>
          <w:szCs w:val="22"/>
        </w:rPr>
        <w:t>6. Wykonawca mający siedzibę lub miejsce zamieszkania poza terytorium Rzeczypospolitej</w:t>
      </w:r>
      <w:r w:rsidRPr="00DD18A3">
        <w:rPr>
          <w:color w:val="000000"/>
        </w:rPr>
        <w:t xml:space="preserve"> </w:t>
      </w:r>
      <w:r w:rsidRPr="00DD18A3">
        <w:rPr>
          <w:b/>
          <w:bCs/>
          <w:color w:val="000000"/>
          <w:sz w:val="22"/>
          <w:szCs w:val="22"/>
        </w:rPr>
        <w:t>Polskiej:</w:t>
      </w:r>
    </w:p>
    <w:p w:rsidR="00576460" w:rsidRPr="001B6865" w:rsidRDefault="00576460" w:rsidP="00DD18A3">
      <w:pPr>
        <w:pStyle w:val="Akapitzlist3"/>
        <w:spacing w:line="360" w:lineRule="auto"/>
        <w:ind w:left="240" w:hanging="240"/>
        <w:jc w:val="both"/>
        <w:rPr>
          <w:vanish/>
          <w:sz w:val="22"/>
          <w:szCs w:val="22"/>
          <w:lang w:eastAsia="pl-PL"/>
        </w:rPr>
      </w:pPr>
      <w:r>
        <w:rPr>
          <w:sz w:val="22"/>
          <w:szCs w:val="22"/>
          <w:lang w:eastAsia="pl-PL"/>
        </w:rPr>
        <w:t>6</w:t>
      </w:r>
      <w:r w:rsidRPr="001B6865">
        <w:rPr>
          <w:sz w:val="22"/>
          <w:szCs w:val="22"/>
          <w:lang w:eastAsia="pl-PL"/>
        </w:rPr>
        <w:t xml:space="preserve">.1. </w:t>
      </w:r>
    </w:p>
    <w:p w:rsidR="00576460" w:rsidRPr="007D4230" w:rsidRDefault="00576460" w:rsidP="00DD18A3">
      <w:pPr>
        <w:numPr>
          <w:ilvl w:val="1"/>
          <w:numId w:val="394"/>
        </w:numPr>
        <w:spacing w:before="120" w:after="120" w:line="360" w:lineRule="auto"/>
        <w:ind w:left="425" w:hanging="187"/>
        <w:jc w:val="both"/>
        <w:rPr>
          <w:sz w:val="22"/>
          <w:szCs w:val="22"/>
        </w:rPr>
      </w:pPr>
      <w:r w:rsidRPr="001B6865">
        <w:rPr>
          <w:sz w:val="22"/>
          <w:szCs w:val="22"/>
          <w:lang w:eastAsia="pl-PL"/>
        </w:rPr>
        <w:t>Zamiast</w:t>
      </w:r>
      <w:r w:rsidRPr="001B6865">
        <w:rPr>
          <w:sz w:val="22"/>
          <w:szCs w:val="22"/>
        </w:rPr>
        <w:t xml:space="preserve"> </w:t>
      </w:r>
      <w:r>
        <w:rPr>
          <w:sz w:val="22"/>
          <w:szCs w:val="22"/>
        </w:rPr>
        <w:t>dokumentu wymienionego w pkt. 5.2.1</w:t>
      </w:r>
      <w:r w:rsidRPr="001B6865">
        <w:rPr>
          <w:sz w:val="22"/>
          <w:szCs w:val="22"/>
        </w:rPr>
        <w:t xml:space="preserve"> składa dokument lub dokumenty wystawione</w:t>
      </w:r>
      <w:r w:rsidRPr="00376860">
        <w:rPr>
          <w:sz w:val="22"/>
          <w:szCs w:val="22"/>
        </w:rPr>
        <w:t xml:space="preserve"> </w:t>
      </w:r>
      <w:r>
        <w:rPr>
          <w:sz w:val="22"/>
          <w:szCs w:val="22"/>
        </w:rPr>
        <w:t xml:space="preserve">w kraju, </w:t>
      </w:r>
      <w:r w:rsidRPr="00376860">
        <w:rPr>
          <w:sz w:val="22"/>
          <w:szCs w:val="22"/>
        </w:rPr>
        <w:t xml:space="preserve">w którym </w:t>
      </w:r>
      <w:r>
        <w:rPr>
          <w:sz w:val="22"/>
          <w:szCs w:val="22"/>
        </w:rPr>
        <w:t xml:space="preserve">wykonawca </w:t>
      </w:r>
      <w:r w:rsidRPr="00376860">
        <w:rPr>
          <w:sz w:val="22"/>
          <w:szCs w:val="22"/>
        </w:rPr>
        <w:t>ma siedzibę lub miejs</w:t>
      </w:r>
      <w:r>
        <w:rPr>
          <w:sz w:val="22"/>
          <w:szCs w:val="22"/>
        </w:rPr>
        <w:t xml:space="preserve">ce zamieszkania, potwierdzające </w:t>
      </w:r>
      <w:r w:rsidRPr="00376860">
        <w:rPr>
          <w:sz w:val="22"/>
          <w:szCs w:val="22"/>
        </w:rPr>
        <w:t>odpowiednio, że:</w:t>
      </w:r>
    </w:p>
    <w:p w:rsidR="00576460" w:rsidRDefault="00576460" w:rsidP="008F0AAA">
      <w:pPr>
        <w:spacing w:after="120" w:line="360" w:lineRule="auto"/>
        <w:ind w:left="425"/>
        <w:jc w:val="both"/>
        <w:rPr>
          <w:sz w:val="22"/>
          <w:szCs w:val="22"/>
          <w:u w:val="single"/>
        </w:rPr>
      </w:pPr>
      <w:r w:rsidRPr="008F0AAA">
        <w:rPr>
          <w:sz w:val="22"/>
          <w:szCs w:val="22"/>
        </w:rPr>
        <w:t>a)</w:t>
      </w:r>
      <w:r w:rsidRPr="007D4230">
        <w:rPr>
          <w:b/>
          <w:bCs/>
          <w:sz w:val="22"/>
          <w:szCs w:val="22"/>
        </w:rPr>
        <w:t xml:space="preserve"> </w:t>
      </w:r>
      <w:r>
        <w:rPr>
          <w:sz w:val="22"/>
          <w:szCs w:val="22"/>
        </w:rPr>
        <w:t>n</w:t>
      </w:r>
      <w:r w:rsidRPr="007D4230">
        <w:rPr>
          <w:sz w:val="22"/>
          <w:szCs w:val="22"/>
        </w:rPr>
        <w:t xml:space="preserve">ie otwarto jego likwidacji ani nie ogłoszono upadłości </w:t>
      </w:r>
      <w:r>
        <w:rPr>
          <w:sz w:val="22"/>
          <w:szCs w:val="22"/>
        </w:rPr>
        <w:t>–</w:t>
      </w:r>
      <w:r w:rsidRPr="007D4230">
        <w:rPr>
          <w:sz w:val="22"/>
          <w:szCs w:val="22"/>
        </w:rPr>
        <w:t xml:space="preserve"> wystawione </w:t>
      </w:r>
      <w:r w:rsidRPr="007D4230">
        <w:rPr>
          <w:sz w:val="22"/>
          <w:szCs w:val="22"/>
          <w:u w:val="single"/>
        </w:rPr>
        <w:t>nie wcześniej niż 6 miesięcy przed upływem terminu składania ofert,</w:t>
      </w:r>
    </w:p>
    <w:p w:rsidR="00576460" w:rsidRPr="00B46314" w:rsidRDefault="00576460" w:rsidP="00776C86">
      <w:pPr>
        <w:widowControl/>
        <w:suppressAutoHyphens w:val="0"/>
        <w:spacing w:after="120" w:line="360" w:lineRule="auto"/>
        <w:jc w:val="both"/>
        <w:rPr>
          <w:sz w:val="22"/>
          <w:szCs w:val="22"/>
          <w:lang w:eastAsia="pl-PL"/>
        </w:rPr>
      </w:pPr>
      <w:r>
        <w:rPr>
          <w:sz w:val="22"/>
          <w:szCs w:val="22"/>
          <w:lang w:eastAsia="pl-PL"/>
        </w:rPr>
        <w:t xml:space="preserve">Jeżeli w kraju, </w:t>
      </w:r>
      <w:r w:rsidRPr="001B6865">
        <w:rPr>
          <w:sz w:val="22"/>
          <w:szCs w:val="22"/>
          <w:lang w:eastAsia="pl-PL"/>
        </w:rPr>
        <w:t>w którym wykonawca ma siedzibę lub miejsce</w:t>
      </w:r>
      <w:r w:rsidRPr="00376860">
        <w:rPr>
          <w:sz w:val="22"/>
          <w:szCs w:val="22"/>
          <w:lang w:eastAsia="pl-PL"/>
        </w:rPr>
        <w:t xml:space="preserve"> </w:t>
      </w:r>
      <w:r>
        <w:rPr>
          <w:sz w:val="22"/>
          <w:szCs w:val="22"/>
          <w:lang w:eastAsia="pl-PL"/>
        </w:rPr>
        <w:t xml:space="preserve">zamieszkania lub miejsce zamieszkania ma osoba, której dokument dotyczy </w:t>
      </w:r>
      <w:r w:rsidRPr="00376860">
        <w:rPr>
          <w:sz w:val="22"/>
          <w:szCs w:val="22"/>
          <w:lang w:eastAsia="pl-PL"/>
        </w:rPr>
        <w:t>nie wydaje s</w:t>
      </w:r>
      <w:r>
        <w:rPr>
          <w:sz w:val="22"/>
          <w:szCs w:val="22"/>
          <w:lang w:eastAsia="pl-PL"/>
        </w:rPr>
        <w:t>ię dokumentów, o których mowa w pkt. 6.1</w:t>
      </w:r>
      <w:r w:rsidRPr="00376860">
        <w:rPr>
          <w:sz w:val="22"/>
          <w:szCs w:val="22"/>
          <w:lang w:eastAsia="pl-PL"/>
        </w:rPr>
        <w:t xml:space="preserve">, zastępuje się je dokumentem zawierającym </w:t>
      </w:r>
      <w:r>
        <w:rPr>
          <w:sz w:val="22"/>
          <w:szCs w:val="22"/>
          <w:lang w:eastAsia="pl-PL"/>
        </w:rPr>
        <w:t xml:space="preserve">odpowiednio </w:t>
      </w:r>
      <w:r w:rsidRPr="00376860">
        <w:rPr>
          <w:sz w:val="22"/>
          <w:szCs w:val="22"/>
          <w:lang w:eastAsia="pl-PL"/>
        </w:rPr>
        <w:t>oświadczenie</w:t>
      </w:r>
      <w:r>
        <w:rPr>
          <w:sz w:val="22"/>
          <w:szCs w:val="22"/>
          <w:lang w:eastAsia="pl-PL"/>
        </w:rPr>
        <w:t xml:space="preserve"> wykonawcy, ze wskazaniem </w:t>
      </w:r>
      <w:r w:rsidRPr="00376860">
        <w:rPr>
          <w:sz w:val="22"/>
          <w:szCs w:val="22"/>
          <w:lang w:eastAsia="pl-PL"/>
        </w:rPr>
        <w:t xml:space="preserve">osoby </w:t>
      </w:r>
      <w:r>
        <w:rPr>
          <w:sz w:val="22"/>
          <w:szCs w:val="22"/>
          <w:lang w:eastAsia="pl-PL"/>
        </w:rPr>
        <w:t>albo osób uprawnionych</w:t>
      </w:r>
      <w:r w:rsidRPr="00376860">
        <w:rPr>
          <w:sz w:val="22"/>
          <w:szCs w:val="22"/>
          <w:lang w:eastAsia="pl-PL"/>
        </w:rPr>
        <w:t xml:space="preserve"> do reprezentacji</w:t>
      </w:r>
      <w:r>
        <w:rPr>
          <w:sz w:val="22"/>
          <w:szCs w:val="22"/>
          <w:lang w:eastAsia="pl-PL"/>
        </w:rPr>
        <w:t>, lub oświadczenie</w:t>
      </w:r>
      <w:r w:rsidRPr="00376860">
        <w:rPr>
          <w:sz w:val="22"/>
          <w:szCs w:val="22"/>
          <w:lang w:eastAsia="pl-PL"/>
        </w:rPr>
        <w:t xml:space="preserve">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76460" w:rsidRPr="00205EF9" w:rsidRDefault="00576460" w:rsidP="006A58DA">
      <w:pPr>
        <w:widowControl/>
        <w:tabs>
          <w:tab w:val="left" w:pos="284"/>
        </w:tabs>
        <w:suppressAutoHyphens w:val="0"/>
        <w:spacing w:after="120"/>
        <w:rPr>
          <w:b/>
          <w:bCs/>
          <w:color w:val="000000"/>
          <w:sz w:val="22"/>
          <w:szCs w:val="22"/>
        </w:rPr>
      </w:pPr>
      <w:r>
        <w:rPr>
          <w:b/>
          <w:bCs/>
          <w:sz w:val="22"/>
          <w:szCs w:val="22"/>
        </w:rPr>
        <w:t>7</w:t>
      </w:r>
      <w:r w:rsidRPr="00205EF9">
        <w:rPr>
          <w:b/>
          <w:bCs/>
          <w:sz w:val="22"/>
          <w:szCs w:val="22"/>
        </w:rPr>
        <w:t xml:space="preserve">. </w:t>
      </w:r>
      <w:r>
        <w:rPr>
          <w:b/>
          <w:bCs/>
          <w:sz w:val="22"/>
          <w:szCs w:val="22"/>
        </w:rPr>
        <w:t xml:space="preserve"> </w:t>
      </w:r>
      <w:r w:rsidRPr="00205EF9">
        <w:rPr>
          <w:b/>
          <w:bCs/>
          <w:color w:val="000000"/>
          <w:sz w:val="22"/>
          <w:szCs w:val="22"/>
        </w:rPr>
        <w:t>Wymagana forma składanych dokumentów:</w:t>
      </w:r>
    </w:p>
    <w:p w:rsidR="00576460" w:rsidRPr="009871AC" w:rsidRDefault="00576460" w:rsidP="00441F3C">
      <w:pPr>
        <w:pStyle w:val="ListParagraph"/>
        <w:numPr>
          <w:ilvl w:val="1"/>
          <w:numId w:val="431"/>
        </w:numPr>
        <w:tabs>
          <w:tab w:val="clear" w:pos="720"/>
          <w:tab w:val="num" w:pos="480"/>
        </w:tabs>
        <w:spacing w:line="360" w:lineRule="auto"/>
        <w:ind w:left="480" w:hanging="480"/>
        <w:jc w:val="both"/>
        <w:rPr>
          <w:sz w:val="22"/>
          <w:szCs w:val="22"/>
        </w:rPr>
      </w:pPr>
      <w:r w:rsidRPr="009871AC">
        <w:rPr>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rsidR="00576460" w:rsidRPr="009871AC" w:rsidRDefault="00576460" w:rsidP="00441F3C">
      <w:pPr>
        <w:pStyle w:val="ListParagraph"/>
        <w:numPr>
          <w:ilvl w:val="1"/>
          <w:numId w:val="431"/>
        </w:numPr>
        <w:tabs>
          <w:tab w:val="clear" w:pos="720"/>
          <w:tab w:val="num" w:pos="480"/>
        </w:tabs>
        <w:spacing w:line="360" w:lineRule="auto"/>
        <w:ind w:left="480" w:hanging="480"/>
        <w:jc w:val="both"/>
        <w:rPr>
          <w:sz w:val="22"/>
          <w:szCs w:val="22"/>
        </w:rPr>
      </w:pPr>
      <w:r w:rsidRPr="009871AC">
        <w:rPr>
          <w:sz w:val="22"/>
          <w:szCs w:val="22"/>
        </w:rPr>
        <w:t>Dokumenty, o których mowa w rozporządzeniu, inne niż oświadczenia, o których mowa w ust. 1, składane są w oryginale lub kopii poświadczonej za zgodność z oryginałem.</w:t>
      </w:r>
    </w:p>
    <w:p w:rsidR="00576460" w:rsidRPr="009871AC" w:rsidRDefault="00576460" w:rsidP="00441F3C">
      <w:pPr>
        <w:pStyle w:val="ListParagraph"/>
        <w:numPr>
          <w:ilvl w:val="1"/>
          <w:numId w:val="431"/>
        </w:numPr>
        <w:tabs>
          <w:tab w:val="clear" w:pos="720"/>
          <w:tab w:val="left" w:pos="480"/>
        </w:tabs>
        <w:spacing w:line="360" w:lineRule="auto"/>
        <w:ind w:left="454" w:hanging="454"/>
        <w:jc w:val="both"/>
        <w:rPr>
          <w:sz w:val="22"/>
          <w:szCs w:val="22"/>
        </w:rPr>
      </w:pPr>
      <w:r w:rsidRPr="009871AC">
        <w:rPr>
          <w:sz w:val="22"/>
          <w:szCs w:val="22"/>
        </w:rPr>
        <w:t>Poświadczenia za zgodność z oryginałem dokonuje odpowiednio</w:t>
      </w:r>
      <w:r>
        <w:rPr>
          <w:sz w:val="22"/>
          <w:szCs w:val="22"/>
        </w:rPr>
        <w:t xml:space="preserve"> wykonawca, podmiot, na którego </w:t>
      </w:r>
      <w:r w:rsidRPr="009871AC">
        <w:rPr>
          <w:sz w:val="22"/>
          <w:szCs w:val="22"/>
        </w:rPr>
        <w:t xml:space="preserve">zdolnościach lub sytuacji polega wykonawca, wykonawcy wspólnie ubiegający się </w:t>
      </w:r>
      <w:r>
        <w:rPr>
          <w:sz w:val="22"/>
          <w:szCs w:val="22"/>
        </w:rPr>
        <w:br/>
      </w:r>
      <w:r w:rsidRPr="009871AC">
        <w:rPr>
          <w:sz w:val="22"/>
          <w:szCs w:val="22"/>
        </w:rPr>
        <w:t>o udzielenie zamówienia publicznego albo podwykonawca, w zakresie dokumentów, które każdego z nich dotyczą.</w:t>
      </w:r>
    </w:p>
    <w:p w:rsidR="00576460" w:rsidRPr="00424727" w:rsidRDefault="00576460" w:rsidP="00441F3C">
      <w:pPr>
        <w:pStyle w:val="ListParagraph"/>
        <w:numPr>
          <w:ilvl w:val="1"/>
          <w:numId w:val="431"/>
        </w:numPr>
        <w:tabs>
          <w:tab w:val="clear" w:pos="720"/>
          <w:tab w:val="num" w:pos="480"/>
        </w:tabs>
        <w:spacing w:line="360" w:lineRule="auto"/>
        <w:ind w:left="454" w:hanging="454"/>
        <w:jc w:val="both"/>
        <w:rPr>
          <w:sz w:val="22"/>
          <w:szCs w:val="22"/>
        </w:rPr>
      </w:pPr>
      <w:r>
        <w:rPr>
          <w:sz w:val="22"/>
          <w:szCs w:val="22"/>
        </w:rPr>
        <w:t>W</w:t>
      </w:r>
      <w:r w:rsidRPr="009871AC">
        <w:rPr>
          <w:sz w:val="22"/>
          <w:szCs w:val="22"/>
        </w:rPr>
        <w:t>szelkie czynności Wykonawcy związane ze złożeniem wymaganych dokumentów (w tym m.in.: składanie oświadczeń woli w imieniu Wykonawcy, poświadczanie kserokopii dokumentów za zgodność z oryginałem) muszą być dokonywane przez upoważn</w:t>
      </w:r>
      <w:r w:rsidRPr="00424727">
        <w:rPr>
          <w:sz w:val="22"/>
          <w:szCs w:val="22"/>
        </w:rPr>
        <w:t>ionych przedstawicieli Wykonawcy,</w:t>
      </w:r>
    </w:p>
    <w:p w:rsidR="00576460" w:rsidRPr="007D5376" w:rsidRDefault="00576460" w:rsidP="009233E6">
      <w:pPr>
        <w:pStyle w:val="ListParagraph"/>
        <w:numPr>
          <w:ilvl w:val="1"/>
          <w:numId w:val="431"/>
        </w:numPr>
        <w:tabs>
          <w:tab w:val="clear" w:pos="720"/>
          <w:tab w:val="num" w:pos="480"/>
        </w:tabs>
        <w:spacing w:line="360" w:lineRule="auto"/>
        <w:ind w:left="454" w:hanging="454"/>
        <w:jc w:val="both"/>
        <w:rPr>
          <w:b/>
          <w:bCs/>
          <w:sz w:val="22"/>
          <w:szCs w:val="22"/>
          <w:lang w:eastAsia="pl-PL"/>
        </w:rPr>
      </w:pPr>
      <w:r>
        <w:rPr>
          <w:b/>
          <w:bCs/>
          <w:sz w:val="22"/>
          <w:szCs w:val="22"/>
          <w:lang w:eastAsia="pl-PL"/>
        </w:rPr>
        <w:t>W</w:t>
      </w:r>
      <w:r w:rsidRPr="007D5376">
        <w:rPr>
          <w:b/>
          <w:bCs/>
          <w:sz w:val="22"/>
          <w:szCs w:val="22"/>
          <w:lang w:eastAsia="pl-PL"/>
        </w:rPr>
        <w:t xml:space="preserve"> przypadku dokonywania czynności związanych ze złożeniem wymaganyc</w:t>
      </w:r>
      <w:r>
        <w:rPr>
          <w:b/>
          <w:bCs/>
          <w:sz w:val="22"/>
          <w:szCs w:val="22"/>
          <w:lang w:eastAsia="pl-PL"/>
        </w:rPr>
        <w:t xml:space="preserve">h dokumentów przez osobę(y) nie </w:t>
      </w:r>
      <w:r w:rsidRPr="007D5376">
        <w:rPr>
          <w:b/>
          <w:bCs/>
          <w:sz w:val="22"/>
          <w:szCs w:val="22"/>
          <w:lang w:eastAsia="pl-PL"/>
        </w:rPr>
        <w:t>wymienioną(e) w dokumencie rejestracyjnym (ewidencyjnym) Wykonawcy do oferty należy dołączyć stosowne pełnomocnictwo w formie oryginału lub kopii poświadczonej notarialnie za zgodność z oryginałem,</w:t>
      </w:r>
    </w:p>
    <w:p w:rsidR="00576460" w:rsidRPr="00424727" w:rsidRDefault="00576460" w:rsidP="00441F3C">
      <w:pPr>
        <w:pStyle w:val="ListParagraph"/>
        <w:numPr>
          <w:ilvl w:val="1"/>
          <w:numId w:val="431"/>
        </w:numPr>
        <w:tabs>
          <w:tab w:val="clear" w:pos="720"/>
          <w:tab w:val="num" w:pos="480"/>
        </w:tabs>
        <w:spacing w:line="360" w:lineRule="auto"/>
        <w:ind w:left="454" w:hanging="454"/>
        <w:jc w:val="both"/>
        <w:rPr>
          <w:sz w:val="22"/>
          <w:szCs w:val="22"/>
          <w:lang w:eastAsia="pl-PL"/>
        </w:rPr>
      </w:pPr>
      <w:r>
        <w:rPr>
          <w:sz w:val="22"/>
          <w:szCs w:val="22"/>
          <w:lang w:eastAsia="pl-PL"/>
        </w:rPr>
        <w:t>P</w:t>
      </w:r>
      <w:r w:rsidRPr="00424727">
        <w:rPr>
          <w:sz w:val="22"/>
          <w:szCs w:val="22"/>
          <w:lang w:eastAsia="pl-PL"/>
        </w:rPr>
        <w:t>oświadczenie za zgodność z oryginałem winno być sporządzone w sposób umożliwiający identyfikację podpisu,</w:t>
      </w:r>
    </w:p>
    <w:p w:rsidR="00576460" w:rsidRPr="00346392" w:rsidRDefault="00576460" w:rsidP="00346392">
      <w:pPr>
        <w:pStyle w:val="ListParagraph"/>
        <w:numPr>
          <w:ilvl w:val="1"/>
          <w:numId w:val="431"/>
        </w:numPr>
        <w:tabs>
          <w:tab w:val="clear" w:pos="720"/>
          <w:tab w:val="num" w:pos="480"/>
        </w:tabs>
        <w:spacing w:line="360" w:lineRule="auto"/>
        <w:ind w:left="454" w:hanging="454"/>
        <w:jc w:val="both"/>
        <w:rPr>
          <w:sz w:val="22"/>
          <w:szCs w:val="22"/>
          <w:lang w:eastAsia="pl-PL"/>
        </w:rPr>
      </w:pPr>
      <w:r w:rsidRPr="00346392">
        <w:rPr>
          <w:sz w:val="22"/>
          <w:szCs w:val="22"/>
          <w:lang w:eastAsia="pl-PL"/>
        </w:rPr>
        <w:t>Dokumenty sporządzone w języku obcym należy złożyć wraz z ich tłumaczeniem na język polski.</w:t>
      </w:r>
    </w:p>
    <w:p w:rsidR="00576460" w:rsidRDefault="00576460" w:rsidP="00E7500E">
      <w:pPr>
        <w:pStyle w:val="BodyText"/>
        <w:widowControl/>
        <w:tabs>
          <w:tab w:val="left" w:pos="567"/>
        </w:tabs>
        <w:suppressAutoHyphens w:val="0"/>
        <w:spacing w:before="0"/>
        <w:rPr>
          <w:rFonts w:ascii="Times New Roman" w:hAnsi="Times New Roman" w:cs="Times New Roman"/>
          <w:b/>
          <w:bCs/>
        </w:rPr>
      </w:pPr>
    </w:p>
    <w:p w:rsidR="00576460" w:rsidRPr="00515B5F" w:rsidRDefault="00576460" w:rsidP="00E7500E">
      <w:pPr>
        <w:pStyle w:val="BodyText"/>
        <w:widowControl/>
        <w:tabs>
          <w:tab w:val="left" w:pos="567"/>
        </w:tabs>
        <w:suppressAutoHyphens w:val="0"/>
        <w:spacing w:before="0"/>
        <w:rPr>
          <w:rFonts w:ascii="Times New Roman" w:hAnsi="Times New Roman" w:cs="Times New Roman"/>
          <w:b/>
          <w:bCs/>
        </w:rPr>
      </w:pPr>
    </w:p>
    <w:p w:rsidR="00576460" w:rsidRPr="003F0E9C" w:rsidRDefault="00576460" w:rsidP="00441F3C">
      <w:pPr>
        <w:numPr>
          <w:ilvl w:val="0"/>
          <w:numId w:val="388"/>
        </w:numPr>
        <w:tabs>
          <w:tab w:val="num" w:pos="862"/>
        </w:tabs>
        <w:ind w:left="737" w:hanging="737"/>
        <w:jc w:val="both"/>
        <w:rPr>
          <w:sz w:val="22"/>
          <w:szCs w:val="22"/>
        </w:rPr>
      </w:pPr>
      <w:r w:rsidRPr="003F0E9C">
        <w:rPr>
          <w:b/>
          <w:bCs/>
          <w:sz w:val="22"/>
          <w:szCs w:val="22"/>
        </w:rPr>
        <w:t>OSOBY UPRAWNIONE DO POROZUMIEWANIA SIĘ Z  WYKONAWCAMI ORAZ INFORMACJE O SPOSOBIE POROZUMIEWANIA SIĘ ZAMAWIAJĄCEGO Z WYKONAWCAMI I PRZEKAZYWANIA OŚWIADCZEŃ ORAZ DOKUMENTÓW:</w:t>
      </w:r>
    </w:p>
    <w:p w:rsidR="00576460" w:rsidRPr="003F0E9C" w:rsidRDefault="00576460" w:rsidP="003F0E9C">
      <w:pPr>
        <w:jc w:val="both"/>
        <w:rPr>
          <w:sz w:val="22"/>
          <w:szCs w:val="22"/>
        </w:rPr>
      </w:pPr>
    </w:p>
    <w:p w:rsidR="00576460" w:rsidRPr="003F0E9C" w:rsidRDefault="00576460" w:rsidP="005F3388">
      <w:pPr>
        <w:pStyle w:val="Tekstpodstawowy211"/>
        <w:numPr>
          <w:ilvl w:val="0"/>
          <w:numId w:val="391"/>
        </w:numPr>
        <w:spacing w:line="360" w:lineRule="auto"/>
        <w:ind w:left="238" w:hanging="238"/>
        <w:rPr>
          <w:rFonts w:ascii="Times New Roman" w:hAnsi="Times New Roman" w:cs="Times New Roman"/>
          <w:sz w:val="22"/>
          <w:szCs w:val="22"/>
        </w:rPr>
      </w:pPr>
      <w:r w:rsidRPr="003F0E9C">
        <w:rPr>
          <w:rFonts w:ascii="Times New Roman" w:hAnsi="Times New Roman" w:cs="Times New Roman"/>
          <w:sz w:val="22"/>
          <w:szCs w:val="22"/>
        </w:rPr>
        <w:t>Osobą uprawnioną przez Zamawiającego do por</w:t>
      </w:r>
      <w:r>
        <w:rPr>
          <w:rFonts w:ascii="Times New Roman" w:hAnsi="Times New Roman" w:cs="Times New Roman"/>
          <w:sz w:val="22"/>
          <w:szCs w:val="22"/>
        </w:rPr>
        <w:t xml:space="preserve">ozumiewania się z Wykonawcami jest: Mirosław Garbowski – Wydział Zamówień Publicznych i Funduszy Pomocowych BF KGP, </w:t>
      </w:r>
      <w:r w:rsidRPr="003F0E9C">
        <w:rPr>
          <w:rFonts w:ascii="Times New Roman" w:hAnsi="Times New Roman" w:cs="Times New Roman"/>
          <w:sz w:val="22"/>
          <w:szCs w:val="22"/>
        </w:rPr>
        <w:t xml:space="preserve">tel. (22) </w:t>
      </w:r>
      <w:r>
        <w:rPr>
          <w:rFonts w:ascii="Times New Roman" w:hAnsi="Times New Roman" w:cs="Times New Roman"/>
          <w:sz w:val="22"/>
          <w:szCs w:val="22"/>
        </w:rPr>
        <w:br/>
      </w:r>
      <w:r w:rsidRPr="003F0E9C">
        <w:rPr>
          <w:rFonts w:ascii="Times New Roman" w:hAnsi="Times New Roman" w:cs="Times New Roman"/>
          <w:sz w:val="22"/>
          <w:szCs w:val="22"/>
        </w:rPr>
        <w:t>60</w:t>
      </w:r>
      <w:r>
        <w:rPr>
          <w:rFonts w:ascii="Times New Roman" w:hAnsi="Times New Roman" w:cs="Times New Roman"/>
          <w:sz w:val="22"/>
          <w:szCs w:val="22"/>
        </w:rPr>
        <w:t> </w:t>
      </w:r>
      <w:r w:rsidRPr="003F0E9C">
        <w:rPr>
          <w:rFonts w:ascii="Times New Roman" w:hAnsi="Times New Roman" w:cs="Times New Roman"/>
          <w:sz w:val="22"/>
          <w:szCs w:val="22"/>
        </w:rPr>
        <w:t>11</w:t>
      </w:r>
      <w:r>
        <w:rPr>
          <w:rFonts w:ascii="Times New Roman" w:hAnsi="Times New Roman" w:cs="Times New Roman"/>
          <w:sz w:val="22"/>
          <w:szCs w:val="22"/>
        </w:rPr>
        <w:t>7 94</w:t>
      </w:r>
      <w:r w:rsidRPr="003F0E9C">
        <w:rPr>
          <w:rFonts w:ascii="Times New Roman" w:hAnsi="Times New Roman" w:cs="Times New Roman"/>
          <w:sz w:val="22"/>
          <w:szCs w:val="22"/>
        </w:rPr>
        <w:t>.</w:t>
      </w:r>
    </w:p>
    <w:p w:rsidR="00576460" w:rsidRPr="00424727" w:rsidRDefault="00576460" w:rsidP="005F3388">
      <w:pPr>
        <w:numPr>
          <w:ilvl w:val="0"/>
          <w:numId w:val="391"/>
        </w:numPr>
        <w:spacing w:line="360" w:lineRule="auto"/>
        <w:ind w:left="238" w:hanging="238"/>
        <w:jc w:val="both"/>
        <w:rPr>
          <w:sz w:val="22"/>
          <w:szCs w:val="22"/>
        </w:rPr>
      </w:pPr>
      <w:r w:rsidRPr="00424727">
        <w:rPr>
          <w:sz w:val="22"/>
          <w:szCs w:val="22"/>
        </w:rPr>
        <w:t xml:space="preserve">Zamawiający urzęduje w dniach od poniedziałku do piątku w godz. od 8.15 do 16.15 </w:t>
      </w:r>
      <w:r w:rsidRPr="00424727">
        <w:rPr>
          <w:sz w:val="22"/>
          <w:szCs w:val="22"/>
        </w:rPr>
        <w:br/>
        <w:t>(z wyłączeniem dni ustawowo wolnych od pracy).</w:t>
      </w:r>
    </w:p>
    <w:p w:rsidR="00576460" w:rsidRPr="00424727" w:rsidRDefault="00576460" w:rsidP="005F3388">
      <w:pPr>
        <w:numPr>
          <w:ilvl w:val="0"/>
          <w:numId w:val="391"/>
        </w:numPr>
        <w:spacing w:line="360" w:lineRule="auto"/>
        <w:ind w:left="238" w:hanging="238"/>
        <w:jc w:val="both"/>
        <w:rPr>
          <w:sz w:val="22"/>
          <w:szCs w:val="22"/>
        </w:rPr>
      </w:pPr>
      <w:r w:rsidRPr="00424727">
        <w:rPr>
          <w:sz w:val="22"/>
          <w:szCs w:val="22"/>
        </w:rPr>
        <w:t xml:space="preserve">Wszelkie oświadczenia, wnioski, zawiadomienia oraz informacje Zamawiający oraz Wykonawcy przekazywać będą w formie pisemnej, faksem lub drogą elektroniczną z zachowaniem zasad określonych w </w:t>
      </w:r>
      <w:r>
        <w:rPr>
          <w:sz w:val="22"/>
          <w:szCs w:val="22"/>
        </w:rPr>
        <w:t xml:space="preserve">ustawie Pzp. Zamawiający wymaga, </w:t>
      </w:r>
      <w:r w:rsidRPr="00424727">
        <w:rPr>
          <w:sz w:val="22"/>
          <w:szCs w:val="22"/>
        </w:rPr>
        <w:t xml:space="preserve">aby wszelkie pisma związane </w:t>
      </w:r>
      <w:r>
        <w:rPr>
          <w:sz w:val="22"/>
          <w:szCs w:val="22"/>
        </w:rPr>
        <w:br/>
      </w:r>
      <w:r w:rsidRPr="00424727">
        <w:rPr>
          <w:sz w:val="22"/>
          <w:szCs w:val="22"/>
        </w:rPr>
        <w:t xml:space="preserve">z postępowaniem były kierowane na adres do korespondencji określony w rozdziale II niniejszej SIWZ. </w:t>
      </w:r>
    </w:p>
    <w:p w:rsidR="00576460" w:rsidRPr="00424727" w:rsidRDefault="00576460" w:rsidP="005F3388">
      <w:pPr>
        <w:numPr>
          <w:ilvl w:val="0"/>
          <w:numId w:val="391"/>
        </w:numPr>
        <w:spacing w:line="360" w:lineRule="auto"/>
        <w:ind w:left="238" w:hanging="238"/>
        <w:jc w:val="both"/>
        <w:rPr>
          <w:sz w:val="22"/>
          <w:szCs w:val="22"/>
        </w:rPr>
      </w:pPr>
      <w:r>
        <w:rPr>
          <w:sz w:val="22"/>
          <w:szCs w:val="22"/>
        </w:rPr>
        <w:t xml:space="preserve">Korespondencja przesyłana po godzinach urzędowania </w:t>
      </w:r>
      <w:r w:rsidRPr="00424727">
        <w:rPr>
          <w:sz w:val="22"/>
          <w:szCs w:val="22"/>
        </w:rPr>
        <w:t xml:space="preserve">(tj., która wpłynie do Zamawiającego </w:t>
      </w:r>
      <w:r w:rsidRPr="00424727">
        <w:rPr>
          <w:sz w:val="22"/>
          <w:szCs w:val="22"/>
        </w:rPr>
        <w:br/>
        <w:t xml:space="preserve">po godzinie 16:15) zostanie zarejestrowana w następnym dniu pracy Zamawiającego. </w:t>
      </w:r>
    </w:p>
    <w:p w:rsidR="00576460" w:rsidRDefault="00576460" w:rsidP="005F3388">
      <w:pPr>
        <w:numPr>
          <w:ilvl w:val="0"/>
          <w:numId w:val="391"/>
        </w:numPr>
        <w:spacing w:line="360" w:lineRule="auto"/>
        <w:ind w:left="238" w:hanging="238"/>
        <w:jc w:val="both"/>
        <w:rPr>
          <w:sz w:val="22"/>
          <w:szCs w:val="22"/>
        </w:rPr>
      </w:pPr>
      <w:r w:rsidRPr="00424727">
        <w:rPr>
          <w:sz w:val="22"/>
          <w:szCs w:val="22"/>
        </w:rPr>
        <w:t>Wykonawca może zwrócić się do Zamawiającego o wyjaśnienie treści specyfikacji istotnych warunków zamówienia. Zamawiający niezwłocznie udzieli wyjaśn</w:t>
      </w:r>
      <w:r>
        <w:rPr>
          <w:sz w:val="22"/>
          <w:szCs w:val="22"/>
        </w:rPr>
        <w:t>ień, jednak nie później niż na 2</w:t>
      </w:r>
      <w:r w:rsidRPr="00424727">
        <w:rPr>
          <w:sz w:val="22"/>
          <w:szCs w:val="22"/>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576460" w:rsidRPr="001B6865" w:rsidRDefault="00576460" w:rsidP="005F3388">
      <w:pPr>
        <w:spacing w:line="360" w:lineRule="auto"/>
        <w:jc w:val="both"/>
        <w:rPr>
          <w:sz w:val="22"/>
          <w:szCs w:val="22"/>
        </w:rPr>
      </w:pPr>
    </w:p>
    <w:p w:rsidR="00576460" w:rsidRPr="00804B39" w:rsidRDefault="00576460" w:rsidP="0077632F">
      <w:pPr>
        <w:numPr>
          <w:ilvl w:val="0"/>
          <w:numId w:val="388"/>
        </w:numPr>
        <w:ind w:left="567" w:hanging="567"/>
        <w:rPr>
          <w:b/>
          <w:bCs/>
          <w:sz w:val="22"/>
          <w:szCs w:val="22"/>
        </w:rPr>
      </w:pPr>
      <w:r w:rsidRPr="00804B39">
        <w:rPr>
          <w:b/>
          <w:bCs/>
          <w:sz w:val="22"/>
          <w:szCs w:val="22"/>
        </w:rPr>
        <w:t>WYMAGANIA DOTYCZĄCE WADIUM:</w:t>
      </w:r>
    </w:p>
    <w:p w:rsidR="00576460" w:rsidRDefault="00576460" w:rsidP="003D07B1">
      <w:pPr>
        <w:widowControl/>
        <w:suppressAutoHyphens w:val="0"/>
        <w:rPr>
          <w:sz w:val="22"/>
          <w:szCs w:val="22"/>
        </w:rPr>
      </w:pPr>
    </w:p>
    <w:p w:rsidR="00576460" w:rsidRDefault="00576460" w:rsidP="003D07B1">
      <w:pPr>
        <w:widowControl/>
        <w:suppressAutoHyphens w:val="0"/>
        <w:rPr>
          <w:sz w:val="22"/>
          <w:szCs w:val="22"/>
        </w:rPr>
      </w:pPr>
      <w:r w:rsidRPr="004460ED">
        <w:rPr>
          <w:sz w:val="22"/>
          <w:szCs w:val="22"/>
        </w:rPr>
        <w:t>Zamawiający nie wymaga wniesienia wadium.</w:t>
      </w:r>
    </w:p>
    <w:p w:rsidR="00576460" w:rsidRDefault="00576460" w:rsidP="003D07B1">
      <w:pPr>
        <w:widowControl/>
        <w:suppressAutoHyphens w:val="0"/>
        <w:rPr>
          <w:sz w:val="22"/>
          <w:szCs w:val="22"/>
        </w:rPr>
      </w:pPr>
    </w:p>
    <w:p w:rsidR="00576460" w:rsidRPr="00804B39" w:rsidRDefault="00576460" w:rsidP="003D07B1">
      <w:pPr>
        <w:widowControl/>
        <w:suppressAutoHyphens w:val="0"/>
        <w:rPr>
          <w:sz w:val="22"/>
          <w:szCs w:val="22"/>
        </w:rPr>
      </w:pPr>
    </w:p>
    <w:p w:rsidR="00576460" w:rsidRPr="00804B39" w:rsidRDefault="00576460" w:rsidP="0077632F">
      <w:pPr>
        <w:numPr>
          <w:ilvl w:val="0"/>
          <w:numId w:val="388"/>
        </w:numPr>
        <w:tabs>
          <w:tab w:val="num" w:pos="862"/>
        </w:tabs>
        <w:ind w:left="567" w:hanging="567"/>
        <w:rPr>
          <w:b/>
          <w:bCs/>
          <w:sz w:val="22"/>
          <w:szCs w:val="22"/>
        </w:rPr>
      </w:pPr>
      <w:r w:rsidRPr="00804B39">
        <w:rPr>
          <w:b/>
          <w:bCs/>
          <w:sz w:val="22"/>
          <w:szCs w:val="22"/>
        </w:rPr>
        <w:t>TERMIN ZWIĄZANIA OFERTĄ:</w:t>
      </w:r>
    </w:p>
    <w:p w:rsidR="00576460" w:rsidRPr="00804B39" w:rsidRDefault="00576460">
      <w:pPr>
        <w:pStyle w:val="WW-Tekstpodstawowy2"/>
        <w:widowControl/>
        <w:pBdr>
          <w:top w:val="none" w:sz="0" w:space="0" w:color="auto"/>
          <w:left w:val="none" w:sz="0" w:space="0" w:color="auto"/>
          <w:bottom w:val="none" w:sz="0" w:space="0" w:color="auto"/>
          <w:right w:val="none" w:sz="0" w:space="0" w:color="auto"/>
        </w:pBdr>
        <w:tabs>
          <w:tab w:val="left" w:pos="540"/>
        </w:tabs>
        <w:overflowPunct w:val="0"/>
        <w:autoSpaceDE w:val="0"/>
        <w:spacing w:line="240" w:lineRule="auto"/>
        <w:jc w:val="both"/>
        <w:textAlignment w:val="baseline"/>
        <w:rPr>
          <w:rFonts w:ascii="Times New Roman" w:hAnsi="Times New Roman" w:cs="Times New Roman"/>
        </w:rPr>
      </w:pPr>
    </w:p>
    <w:p w:rsidR="00576460" w:rsidRDefault="00576460" w:rsidP="00F02FE3">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cs="Times New Roman"/>
        </w:rPr>
      </w:pPr>
      <w:r w:rsidRPr="00804B39">
        <w:rPr>
          <w:rFonts w:ascii="Times New Roman" w:hAnsi="Times New Roman" w:cs="Times New Roman"/>
        </w:rPr>
        <w:t xml:space="preserve">Termin </w:t>
      </w:r>
      <w:r>
        <w:rPr>
          <w:rFonts w:ascii="Times New Roman" w:hAnsi="Times New Roman" w:cs="Times New Roman"/>
        </w:rPr>
        <w:t xml:space="preserve">związania ofertą wynosi 30 dni. </w:t>
      </w:r>
      <w:r w:rsidRPr="00804B39">
        <w:rPr>
          <w:rFonts w:ascii="Times New Roman" w:hAnsi="Times New Roman" w:cs="Times New Roman"/>
        </w:rPr>
        <w:t>Bieg terminu rozpoczyna się w</w:t>
      </w:r>
      <w:r>
        <w:rPr>
          <w:rFonts w:ascii="Times New Roman" w:hAnsi="Times New Roman" w:cs="Times New Roman"/>
        </w:rPr>
        <w:t xml:space="preserve">raz z upływem terminu składania </w:t>
      </w:r>
      <w:r w:rsidRPr="00804B39">
        <w:rPr>
          <w:rFonts w:ascii="Times New Roman" w:hAnsi="Times New Roman" w:cs="Times New Roman"/>
        </w:rPr>
        <w:t>ofert.</w:t>
      </w:r>
    </w:p>
    <w:p w:rsidR="00576460" w:rsidRDefault="00576460" w:rsidP="00F02FE3">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cs="Times New Roman"/>
        </w:rPr>
      </w:pPr>
    </w:p>
    <w:p w:rsidR="00576460" w:rsidRPr="006A58DA" w:rsidRDefault="00576460" w:rsidP="00F02FE3">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cs="Times New Roman"/>
        </w:rPr>
      </w:pPr>
    </w:p>
    <w:p w:rsidR="00576460" w:rsidRPr="00804B39" w:rsidRDefault="00576460" w:rsidP="0077632F">
      <w:pPr>
        <w:numPr>
          <w:ilvl w:val="0"/>
          <w:numId w:val="388"/>
        </w:numPr>
        <w:ind w:left="567" w:hanging="567"/>
        <w:rPr>
          <w:b/>
          <w:bCs/>
          <w:sz w:val="22"/>
          <w:szCs w:val="22"/>
        </w:rPr>
      </w:pPr>
      <w:r w:rsidRPr="00804B39">
        <w:rPr>
          <w:b/>
          <w:bCs/>
          <w:sz w:val="22"/>
          <w:szCs w:val="22"/>
        </w:rPr>
        <w:t>OPIS SPOSOBU PRZYGOTOWANIA OFERTY:</w:t>
      </w:r>
    </w:p>
    <w:p w:rsidR="00576460" w:rsidRPr="00515B5F" w:rsidRDefault="00576460">
      <w:pPr>
        <w:tabs>
          <w:tab w:val="left" w:pos="567"/>
        </w:tabs>
        <w:jc w:val="both"/>
      </w:pPr>
    </w:p>
    <w:p w:rsidR="00576460" w:rsidRPr="00424727" w:rsidRDefault="00576460" w:rsidP="008233A6">
      <w:pPr>
        <w:numPr>
          <w:ilvl w:val="0"/>
          <w:numId w:val="436"/>
        </w:numPr>
        <w:spacing w:before="120" w:line="360" w:lineRule="auto"/>
        <w:ind w:left="284" w:hanging="284"/>
        <w:jc w:val="both"/>
        <w:rPr>
          <w:sz w:val="22"/>
          <w:szCs w:val="22"/>
        </w:rPr>
      </w:pPr>
      <w:r w:rsidRPr="00424727">
        <w:rPr>
          <w:sz w:val="22"/>
          <w:szCs w:val="22"/>
        </w:rPr>
        <w:t>Wykonawca przedstawi ofertę zgodnie z wymaganiami określ</w:t>
      </w:r>
      <w:r>
        <w:rPr>
          <w:sz w:val="22"/>
          <w:szCs w:val="22"/>
        </w:rPr>
        <w:t xml:space="preserve">onymi w niniejszej SIWZ poprzez </w:t>
      </w:r>
      <w:r w:rsidRPr="00424727">
        <w:rPr>
          <w:sz w:val="22"/>
          <w:szCs w:val="22"/>
        </w:rPr>
        <w:t>wypełnienie i podpisanie formularza ofertowego (zalecaną treść formularza stanowi załącznik nr 1 do SIWZ).</w:t>
      </w:r>
    </w:p>
    <w:p w:rsidR="00576460" w:rsidRPr="00424727" w:rsidRDefault="00576460" w:rsidP="008233A6">
      <w:pPr>
        <w:numPr>
          <w:ilvl w:val="0"/>
          <w:numId w:val="436"/>
        </w:numPr>
        <w:spacing w:before="120" w:line="360" w:lineRule="auto"/>
        <w:ind w:left="284" w:hanging="284"/>
        <w:jc w:val="both"/>
        <w:rPr>
          <w:sz w:val="22"/>
          <w:szCs w:val="22"/>
        </w:rPr>
      </w:pPr>
      <w:r w:rsidRPr="00424727">
        <w:rPr>
          <w:sz w:val="22"/>
          <w:szCs w:val="22"/>
        </w:rPr>
        <w:t xml:space="preserve">Wykonawca ma prawo złożyć tylko jedną ofertę we własnym imieniu lub w imieniu innego Wykonawcy (ów). </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 xml:space="preserve">Oferta wraz ze wszystkimi załącznikami - pod rygorem jej odrzucenia - musi być sporządzona </w:t>
      </w:r>
      <w:r w:rsidRPr="00424727">
        <w:rPr>
          <w:sz w:val="22"/>
          <w:szCs w:val="22"/>
        </w:rPr>
        <w:br/>
        <w:t>w języku polskim (zgodnie z art. 9 ust. 2 ustawy Pzp). Oferta musi być podpisana przez osobę(y) upoważnioną(e) do reprezentowania Wykonawcy wobec osób trzecich.</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 xml:space="preserve">Zgodnie z art. 23 ustawy Pzp Wykonawcy mogą wspólnie ubiegać się o udzielenie zamówienia (np. w formie konsorcjum) pod warunkiem, że ustanowią oni pełnomocnika określając zgodnie </w:t>
      </w:r>
      <w:r w:rsidRPr="00424727">
        <w:rPr>
          <w:sz w:val="22"/>
          <w:szCs w:val="22"/>
        </w:rPr>
        <w:br/>
        <w:t>z art. 23 ust. 2 ustawy Pzp zakres jego uprawnień wobec Zamawiającego, a złożona przez nich oferta spełniać będzie następujące wymagania:</w:t>
      </w:r>
    </w:p>
    <w:p w:rsidR="00576460" w:rsidRPr="00424727" w:rsidRDefault="00576460" w:rsidP="00441F3C">
      <w:pPr>
        <w:numPr>
          <w:ilvl w:val="0"/>
          <w:numId w:val="437"/>
        </w:numPr>
        <w:spacing w:line="360" w:lineRule="auto"/>
        <w:jc w:val="both"/>
        <w:rPr>
          <w:sz w:val="22"/>
          <w:szCs w:val="22"/>
        </w:rPr>
      </w:pPr>
      <w:r w:rsidRPr="00424727">
        <w:rPr>
          <w:sz w:val="22"/>
          <w:szCs w:val="22"/>
        </w:rPr>
        <w:t>oferta Wykonawców wspólnie ubiegających się o zamówienie musi być podpisana w taki sposób, aby prawnie zobowiązywała wszystkich Wykonawców wspólnie ubiegających się o udzielenie zamówienia,</w:t>
      </w:r>
    </w:p>
    <w:p w:rsidR="00576460" w:rsidRPr="00A33287" w:rsidRDefault="00576460" w:rsidP="00441F3C">
      <w:pPr>
        <w:numPr>
          <w:ilvl w:val="0"/>
          <w:numId w:val="437"/>
        </w:numPr>
        <w:spacing w:line="360" w:lineRule="auto"/>
        <w:jc w:val="both"/>
        <w:rPr>
          <w:sz w:val="22"/>
          <w:szCs w:val="22"/>
        </w:rPr>
      </w:pPr>
      <w:r w:rsidRPr="00A33287">
        <w:rPr>
          <w:sz w:val="22"/>
          <w:szCs w:val="22"/>
        </w:rPr>
        <w:t xml:space="preserve">w odniesieniu do wymogów określonych w art. 22 ust.1 ustawy Pzp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 </w:t>
      </w:r>
    </w:p>
    <w:p w:rsidR="00576460" w:rsidRPr="00424727" w:rsidRDefault="00576460" w:rsidP="00441F3C">
      <w:pPr>
        <w:numPr>
          <w:ilvl w:val="0"/>
          <w:numId w:val="437"/>
        </w:numPr>
        <w:spacing w:line="360" w:lineRule="auto"/>
        <w:jc w:val="both"/>
        <w:rPr>
          <w:sz w:val="22"/>
          <w:szCs w:val="22"/>
        </w:rPr>
      </w:pPr>
      <w:r w:rsidRPr="00424727">
        <w:rPr>
          <w:sz w:val="22"/>
          <w:szCs w:val="22"/>
        </w:rPr>
        <w:t xml:space="preserve">wszelka korespondencja dokonywana będzie wyłącznie z pełnomocnikiem, wypełniając formularz ofertowy, jak również inne dokumenty powołujące się na Wykonawcę, w miejscu „nazwa i adres Wykonawcy” należy wpisać dane dotyczące pełnomocnika. </w:t>
      </w:r>
    </w:p>
    <w:p w:rsidR="00576460" w:rsidRPr="00424727" w:rsidRDefault="00576460" w:rsidP="00441F3C">
      <w:pPr>
        <w:numPr>
          <w:ilvl w:val="0"/>
          <w:numId w:val="437"/>
        </w:numPr>
        <w:spacing w:line="360" w:lineRule="auto"/>
        <w:jc w:val="both"/>
        <w:rPr>
          <w:sz w:val="22"/>
          <w:szCs w:val="22"/>
        </w:rPr>
      </w:pPr>
      <w:r w:rsidRPr="00424727">
        <w:rPr>
          <w:sz w:val="22"/>
          <w:szCs w:val="22"/>
        </w:rPr>
        <w:t xml:space="preserve">z treści formularza ofertowego powinno wynikać, że oferta składana jest w imieniu Wykonawców wspólnie ubiegających się o udzielenie zamówienia, </w:t>
      </w:r>
    </w:p>
    <w:p w:rsidR="00576460" w:rsidRPr="00424727" w:rsidRDefault="00576460" w:rsidP="00441F3C">
      <w:pPr>
        <w:numPr>
          <w:ilvl w:val="0"/>
          <w:numId w:val="437"/>
        </w:numPr>
        <w:spacing w:line="360" w:lineRule="auto"/>
        <w:jc w:val="both"/>
        <w:rPr>
          <w:sz w:val="22"/>
          <w:szCs w:val="22"/>
        </w:rPr>
      </w:pPr>
      <w:r w:rsidRPr="00424727">
        <w:rPr>
          <w:sz w:val="22"/>
          <w:szCs w:val="22"/>
        </w:rPr>
        <w:t>w miejsce „pełna nazwa Wykonawcy, adres,...” należy wpisać nazwy Wykonawców i dane umożliwiające ich identyfikację.</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Oferta i załączniki do oferty (oświadczenia Wykonawcy, zaświadczenia z organów administracji publicznej oraz inne dokumenty) muszą być podpisane przez upoważnionych przedstawicieli Wykonawcy (w sposób zgodny z opisanym w rozdziale VII niniejszej SIWZ - Forma składanych dokumentów).</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Zamawiający zaleca, by każda strona oferty (wraz z załącznikami do oferty) była ponumerowana kolejnymi numerami, a oferta wraz z załącznikami była zestawiona w sposób uniemożliwiający jej samoistną dekompletację oraz uniemożliwiający zmianę jej zawartości bez widocznych śladów naruszenia.</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 xml:space="preserve">Zamawiający informuje, iż zgodnie z art. 96 ust. 3 ustawy Pzp protokół postępowania jest jawny, </w:t>
      </w:r>
      <w:r w:rsidRPr="00424727">
        <w:rPr>
          <w:sz w:val="22"/>
          <w:szCs w:val="22"/>
        </w:rPr>
        <w:br/>
        <w:t xml:space="preserve">z zastrzeżeniem </w:t>
      </w:r>
      <w:r w:rsidRPr="00A33287">
        <w:rPr>
          <w:sz w:val="22"/>
          <w:szCs w:val="22"/>
        </w:rPr>
        <w:t>art. 8 ust. 3 i 4 ustawy Pzp.</w:t>
      </w:r>
      <w:r w:rsidRPr="00424727">
        <w:rPr>
          <w:sz w:val="22"/>
          <w:szCs w:val="22"/>
        </w:rPr>
        <w:t xml:space="preserve"> </w:t>
      </w:r>
    </w:p>
    <w:p w:rsidR="00576460" w:rsidRPr="00424727" w:rsidRDefault="00576460" w:rsidP="00441F3C">
      <w:pPr>
        <w:numPr>
          <w:ilvl w:val="0"/>
          <w:numId w:val="436"/>
        </w:numPr>
        <w:spacing w:before="120" w:line="360" w:lineRule="auto"/>
        <w:ind w:left="284" w:hanging="284"/>
        <w:jc w:val="both"/>
        <w:rPr>
          <w:sz w:val="22"/>
          <w:szCs w:val="22"/>
        </w:rPr>
      </w:pPr>
      <w:r w:rsidRPr="00424727">
        <w:rPr>
          <w:sz w:val="22"/>
          <w:szCs w:val="22"/>
        </w:rPr>
        <w:t>Wykonawcy ponoszą wszelkie koszty związane z przygotowaniem i złożeniem oferty. Wykonawcy zobowiązują się nie podnosić jakichkolwiek roszczeń z tego tytułu względem Zamawiającego.</w:t>
      </w:r>
    </w:p>
    <w:p w:rsidR="00576460" w:rsidRDefault="00576460" w:rsidP="00301CE4">
      <w:pPr>
        <w:numPr>
          <w:ilvl w:val="0"/>
          <w:numId w:val="436"/>
        </w:numPr>
        <w:spacing w:before="120" w:line="360" w:lineRule="auto"/>
        <w:ind w:left="284" w:hanging="284"/>
        <w:jc w:val="both"/>
        <w:rPr>
          <w:sz w:val="22"/>
          <w:szCs w:val="22"/>
        </w:rPr>
      </w:pPr>
      <w:r w:rsidRPr="00424727">
        <w:rPr>
          <w:sz w:val="22"/>
          <w:szCs w:val="22"/>
        </w:rPr>
        <w:t>Zgodnie z art. 8 ust. 3 ustawy Pzp, Wykonawca ma prawo zastrzec informacje stanowiące tajemnicę przedsiębiorstwa w rozumieniu przepisów ustawy o zwalczaniu nieuczciwej konkurencji.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Informacje zawarte w ofercie, stanowiące tajemnicę przedsiębiorstwa, w rozumieniu przepisów o zwalczaniu nieuczciwej konkurencji, należy oznaczyć klauzulą: „Dokument stanowi tajemnicę przedsiębiorstwa w rozumieniu Ustawy o zwalczaniu nieuczciwej konkurencji” i wydzielić w formie załącznika.</w:t>
      </w:r>
    </w:p>
    <w:p w:rsidR="00576460" w:rsidRPr="00804B39" w:rsidRDefault="00576460" w:rsidP="00A56FCB">
      <w:pPr>
        <w:widowControl/>
        <w:suppressAutoHyphens w:val="0"/>
        <w:rPr>
          <w:sz w:val="22"/>
          <w:szCs w:val="22"/>
        </w:rPr>
      </w:pPr>
    </w:p>
    <w:p w:rsidR="00576460" w:rsidRPr="00E824DF" w:rsidRDefault="00576460" w:rsidP="0077632F">
      <w:pPr>
        <w:numPr>
          <w:ilvl w:val="0"/>
          <w:numId w:val="388"/>
        </w:numPr>
        <w:tabs>
          <w:tab w:val="num" w:pos="862"/>
        </w:tabs>
        <w:ind w:left="567" w:hanging="567"/>
        <w:rPr>
          <w:b/>
          <w:bCs/>
          <w:sz w:val="22"/>
          <w:szCs w:val="22"/>
        </w:rPr>
      </w:pPr>
      <w:r w:rsidRPr="00E824DF">
        <w:rPr>
          <w:b/>
          <w:bCs/>
          <w:sz w:val="22"/>
          <w:szCs w:val="22"/>
        </w:rPr>
        <w:t>MIEJSCE ORAZ TERMIN SKŁADANIA I OTWARCIA OFERT:</w:t>
      </w:r>
    </w:p>
    <w:p w:rsidR="00576460" w:rsidRPr="00515B5F" w:rsidRDefault="00576460">
      <w:pPr>
        <w:widowControl/>
        <w:overflowPunct w:val="0"/>
        <w:autoSpaceDE w:val="0"/>
        <w:jc w:val="both"/>
        <w:textAlignment w:val="baseline"/>
      </w:pPr>
    </w:p>
    <w:p w:rsidR="00576460" w:rsidRPr="00E824DF" w:rsidRDefault="00576460" w:rsidP="000F17C8">
      <w:pPr>
        <w:widowControl/>
        <w:overflowPunct w:val="0"/>
        <w:autoSpaceDE w:val="0"/>
        <w:spacing w:after="120"/>
        <w:jc w:val="both"/>
        <w:textAlignment w:val="baseline"/>
        <w:rPr>
          <w:sz w:val="22"/>
          <w:szCs w:val="22"/>
        </w:rPr>
      </w:pPr>
      <w:r w:rsidRPr="00E824DF">
        <w:rPr>
          <w:b/>
          <w:bCs/>
          <w:sz w:val="22"/>
          <w:szCs w:val="22"/>
          <w:u w:val="single"/>
        </w:rPr>
        <w:t>1. Miejsce i termin składania ofert:</w:t>
      </w:r>
    </w:p>
    <w:p w:rsidR="00576460" w:rsidRPr="00424727" w:rsidRDefault="00576460" w:rsidP="008233A6">
      <w:pPr>
        <w:pStyle w:val="WW-Tekstpodstawowy2"/>
        <w:widowControl/>
        <w:numPr>
          <w:ilvl w:val="0"/>
          <w:numId w:val="438"/>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 xml:space="preserve">Ofertę wraz ze wszystkimi wymaganymi oświadczeniami i dokumentami, należy umieścić w zamkniętej kopercie, zapieczętowanej w sposób gwarantujący zachowanie poufności jej treści oraz zabezpieczającej jej nienaruszalność do terminu otwarcia ofert. </w:t>
      </w:r>
    </w:p>
    <w:p w:rsidR="00576460" w:rsidRPr="00424727" w:rsidRDefault="00576460" w:rsidP="008233A6">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360" w:lineRule="auto"/>
        <w:ind w:left="357" w:hanging="357"/>
        <w:jc w:val="both"/>
        <w:textAlignment w:val="baseline"/>
        <w:rPr>
          <w:rFonts w:ascii="Times New Roman" w:hAnsi="Times New Roman" w:cs="Times New Roman"/>
          <w:sz w:val="10"/>
          <w:szCs w:val="10"/>
        </w:rPr>
      </w:pPr>
    </w:p>
    <w:p w:rsidR="00576460" w:rsidRPr="009233E6" w:rsidRDefault="00576460" w:rsidP="009233E6">
      <w:pPr>
        <w:pStyle w:val="WW-Tekstpodstawowy2"/>
        <w:widowControl/>
        <w:numPr>
          <w:ilvl w:val="0"/>
          <w:numId w:val="438"/>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Koperta powinna być zaadresowana w następujący sposób:</w:t>
      </w:r>
    </w:p>
    <w:tbl>
      <w:tblPr>
        <w:tblpPr w:leftFromText="141" w:rightFromText="141" w:vertAnchor="text" w:horzAnchor="margin" w:tblpXSpec="center" w:tblpY="26"/>
        <w:tblW w:w="9360" w:type="dxa"/>
        <w:tblLayout w:type="fixed"/>
        <w:tblCellMar>
          <w:left w:w="0" w:type="dxa"/>
          <w:right w:w="0" w:type="dxa"/>
        </w:tblCellMar>
        <w:tblLook w:val="0000"/>
      </w:tblPr>
      <w:tblGrid>
        <w:gridCol w:w="9360"/>
      </w:tblGrid>
      <w:tr w:rsidR="00576460" w:rsidRPr="00424727">
        <w:trPr>
          <w:trHeight w:val="1833"/>
        </w:trPr>
        <w:tc>
          <w:tcPr>
            <w:tcW w:w="9360" w:type="dxa"/>
            <w:tcBorders>
              <w:top w:val="single" w:sz="4" w:space="0" w:color="000000"/>
              <w:left w:val="single" w:sz="4" w:space="0" w:color="000000"/>
              <w:bottom w:val="single" w:sz="4" w:space="0" w:color="000000"/>
              <w:right w:val="single" w:sz="4" w:space="0" w:color="000000"/>
            </w:tcBorders>
          </w:tcPr>
          <w:p w:rsidR="00576460" w:rsidRPr="00702F7B" w:rsidRDefault="00576460" w:rsidP="00D302FD">
            <w:pPr>
              <w:pStyle w:val="Heading8"/>
              <w:tabs>
                <w:tab w:val="clear" w:pos="1800"/>
              </w:tabs>
              <w:snapToGrid w:val="0"/>
              <w:spacing w:line="240" w:lineRule="auto"/>
              <w:ind w:left="357" w:hanging="357"/>
              <w:jc w:val="center"/>
              <w:rPr>
                <w:b w:val="0"/>
                <w:bCs w:val="0"/>
                <w:i/>
                <w:iCs/>
              </w:rPr>
            </w:pPr>
            <w:r w:rsidRPr="00702F7B">
              <w:rPr>
                <w:b w:val="0"/>
                <w:bCs w:val="0"/>
                <w:i/>
                <w:iCs/>
                <w:sz w:val="22"/>
                <w:szCs w:val="22"/>
              </w:rPr>
              <w:t>Komenda Główna Policji, Biuro Finansów</w:t>
            </w:r>
          </w:p>
          <w:p w:rsidR="00576460" w:rsidRPr="00424727" w:rsidRDefault="00576460" w:rsidP="00D302FD">
            <w:pPr>
              <w:ind w:left="357" w:hanging="357"/>
              <w:jc w:val="center"/>
              <w:rPr>
                <w:b/>
                <w:bCs/>
              </w:rPr>
            </w:pPr>
            <w:r w:rsidRPr="00424727">
              <w:rPr>
                <w:b/>
                <w:bCs/>
                <w:sz w:val="22"/>
                <w:szCs w:val="22"/>
              </w:rPr>
              <w:t>ul. Domaniewska 36/38 02-672 Warszawa</w:t>
            </w:r>
          </w:p>
          <w:p w:rsidR="00576460" w:rsidRPr="00424727" w:rsidRDefault="00576460" w:rsidP="00D302FD">
            <w:pPr>
              <w:ind w:left="357" w:hanging="357"/>
              <w:jc w:val="center"/>
              <w:rPr>
                <w:b/>
                <w:bCs/>
                <w:sz w:val="16"/>
                <w:szCs w:val="16"/>
              </w:rPr>
            </w:pPr>
          </w:p>
          <w:p w:rsidR="00576460" w:rsidRPr="00424727" w:rsidRDefault="00576460" w:rsidP="00D302FD">
            <w:pPr>
              <w:ind w:left="357" w:hanging="357"/>
              <w:jc w:val="center"/>
              <w:rPr>
                <w:b/>
                <w:bCs/>
              </w:rPr>
            </w:pPr>
            <w:r w:rsidRPr="00424727">
              <w:rPr>
                <w:b/>
                <w:bCs/>
                <w:sz w:val="22"/>
                <w:szCs w:val="22"/>
              </w:rPr>
              <w:t xml:space="preserve">Przetarg nr </w:t>
            </w:r>
            <w:r>
              <w:rPr>
                <w:b/>
                <w:bCs/>
                <w:sz w:val="22"/>
                <w:szCs w:val="22"/>
              </w:rPr>
              <w:t>13/Cag/17/MG</w:t>
            </w:r>
          </w:p>
          <w:p w:rsidR="00576460" w:rsidRPr="00424727" w:rsidRDefault="00576460" w:rsidP="00D302FD">
            <w:pPr>
              <w:ind w:left="357" w:hanging="357"/>
              <w:jc w:val="both"/>
              <w:rPr>
                <w:b/>
                <w:bCs/>
                <w:sz w:val="16"/>
                <w:szCs w:val="16"/>
              </w:rPr>
            </w:pPr>
          </w:p>
          <w:p w:rsidR="00576460" w:rsidRPr="00C95061" w:rsidRDefault="00576460" w:rsidP="00D302FD">
            <w:pPr>
              <w:ind w:left="357" w:hanging="357"/>
              <w:jc w:val="center"/>
              <w:rPr>
                <w:i/>
                <w:iCs/>
                <w:spacing w:val="5"/>
              </w:rPr>
            </w:pPr>
            <w:r>
              <w:rPr>
                <w:i/>
                <w:iCs/>
                <w:spacing w:val="5"/>
                <w:sz w:val="22"/>
                <w:szCs w:val="22"/>
              </w:rPr>
              <w:t>„Usługi kompleksowego utrzymania czystości pomieszczeń biurowych Centralnego Biura Śledczego Policji oraz terenów wokół dwóch budynków</w:t>
            </w:r>
            <w:r w:rsidRPr="00C95061">
              <w:rPr>
                <w:sz w:val="22"/>
                <w:szCs w:val="22"/>
              </w:rPr>
              <w:t>”</w:t>
            </w:r>
          </w:p>
          <w:p w:rsidR="00576460" w:rsidRPr="00424727" w:rsidRDefault="00576460" w:rsidP="00D302FD">
            <w:pPr>
              <w:ind w:left="357" w:hanging="357"/>
              <w:jc w:val="center"/>
              <w:rPr>
                <w:sz w:val="16"/>
                <w:szCs w:val="16"/>
              </w:rPr>
            </w:pPr>
          </w:p>
          <w:p w:rsidR="00576460" w:rsidRPr="00424727" w:rsidRDefault="00576460" w:rsidP="00D302FD">
            <w:pPr>
              <w:pStyle w:val="BodyText21"/>
              <w:tabs>
                <w:tab w:val="left" w:pos="82"/>
              </w:tabs>
              <w:spacing w:line="240" w:lineRule="auto"/>
              <w:ind w:left="357" w:hanging="357"/>
            </w:pPr>
            <w:r>
              <w:rPr>
                <w:sz w:val="22"/>
                <w:szCs w:val="22"/>
              </w:rPr>
              <w:t>Nie otwierać przed dniem 23.02.2017</w:t>
            </w:r>
            <w:r w:rsidRPr="00424727">
              <w:rPr>
                <w:sz w:val="22"/>
                <w:szCs w:val="22"/>
              </w:rPr>
              <w:t xml:space="preserve"> r.</w:t>
            </w:r>
          </w:p>
          <w:p w:rsidR="00576460" w:rsidRPr="00424727" w:rsidRDefault="00576460" w:rsidP="00D302FD">
            <w:pPr>
              <w:pStyle w:val="BodyText21"/>
              <w:tabs>
                <w:tab w:val="left" w:pos="82"/>
              </w:tabs>
              <w:ind w:left="357" w:hanging="357"/>
              <w:rPr>
                <w:sz w:val="10"/>
                <w:szCs w:val="10"/>
              </w:rPr>
            </w:pPr>
          </w:p>
        </w:tc>
      </w:tr>
    </w:tbl>
    <w:p w:rsidR="00576460" w:rsidRPr="00424727" w:rsidRDefault="00576460" w:rsidP="008233A6">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360" w:lineRule="auto"/>
        <w:jc w:val="both"/>
        <w:textAlignment w:val="baseline"/>
        <w:rPr>
          <w:rFonts w:ascii="Times New Roman" w:hAnsi="Times New Roman" w:cs="Times New Roman"/>
          <w:sz w:val="16"/>
          <w:szCs w:val="16"/>
        </w:rPr>
      </w:pPr>
    </w:p>
    <w:p w:rsidR="00576460" w:rsidRPr="00424727" w:rsidRDefault="00576460" w:rsidP="008233A6">
      <w:pPr>
        <w:pStyle w:val="WW-Tekstpodstawowy2"/>
        <w:widowControl/>
        <w:numPr>
          <w:ilvl w:val="0"/>
          <w:numId w:val="438"/>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Koperta poza oznakowaniem jak wyżej powinna być opatrzona dokładną nazwą i adresem Wykonawcy.</w:t>
      </w:r>
    </w:p>
    <w:p w:rsidR="00576460" w:rsidRPr="00424727" w:rsidRDefault="00576460" w:rsidP="008233A6">
      <w:pPr>
        <w:pStyle w:val="WW-Tekstpodstawowy2"/>
        <w:widowControl/>
        <w:numPr>
          <w:ilvl w:val="0"/>
          <w:numId w:val="438"/>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 xml:space="preserve">Ofertę należy złożyć do </w:t>
      </w:r>
      <w:r>
        <w:rPr>
          <w:rFonts w:ascii="Times New Roman" w:hAnsi="Times New Roman" w:cs="Times New Roman"/>
          <w:b/>
          <w:bCs/>
        </w:rPr>
        <w:t>dnia 23.02.2017 r. do godz. 09:30</w:t>
      </w:r>
      <w:r w:rsidRPr="00424727">
        <w:rPr>
          <w:rFonts w:ascii="Times New Roman" w:hAnsi="Times New Roman" w:cs="Times New Roman"/>
          <w:b/>
          <w:bCs/>
        </w:rPr>
        <w:t xml:space="preserve"> </w:t>
      </w:r>
      <w:r w:rsidRPr="00424727">
        <w:rPr>
          <w:rFonts w:ascii="Times New Roman" w:hAnsi="Times New Roman" w:cs="Times New Roman"/>
        </w:rPr>
        <w:t xml:space="preserve">w Biurze Finansów KGP, 02-672 Warszawa, ul. Domaniewska 36/38, pokój 435, tel. 0-22-601 32 04, </w:t>
      </w:r>
      <w:r>
        <w:rPr>
          <w:rFonts w:ascii="Times New Roman" w:hAnsi="Times New Roman" w:cs="Times New Roman"/>
        </w:rPr>
        <w:br/>
      </w:r>
      <w:r w:rsidRPr="00424727">
        <w:rPr>
          <w:rFonts w:ascii="Times New Roman" w:hAnsi="Times New Roman" w:cs="Times New Roman"/>
        </w:rPr>
        <w:t>w godz. 8.30 – 15.30 (od poniedziałku do piątku, z wyłączeniem dni ustawowo wolnych od pracy).</w:t>
      </w:r>
    </w:p>
    <w:p w:rsidR="00576460" w:rsidRPr="00424727" w:rsidRDefault="00576460" w:rsidP="008233A6">
      <w:pPr>
        <w:pStyle w:val="WW-Tekstpodstawowy2"/>
        <w:widowControl/>
        <w:numPr>
          <w:ilvl w:val="0"/>
          <w:numId w:val="438"/>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Konsekwencje złożenia oferty niezgodnie z ww. opisem (np. potraktowanie oferty jako zwykłej korespondencji i nie dostarczenie jej na miejsce składania ofert w terminie określonym w SIWZ) ponosi Wykonawca.</w:t>
      </w:r>
    </w:p>
    <w:p w:rsidR="00576460" w:rsidRPr="00F357B3" w:rsidRDefault="00576460" w:rsidP="00F357B3">
      <w:pPr>
        <w:pStyle w:val="WW-Tekstpodstawowy2"/>
        <w:widowControl/>
        <w:numPr>
          <w:ilvl w:val="0"/>
          <w:numId w:val="438"/>
        </w:numPr>
        <w:pBdr>
          <w:top w:val="none" w:sz="0" w:space="0" w:color="auto"/>
          <w:left w:val="none" w:sz="0" w:space="0" w:color="auto"/>
          <w:bottom w:val="none" w:sz="0" w:space="0" w:color="auto"/>
          <w:right w:val="none" w:sz="0" w:space="0" w:color="auto"/>
        </w:pBdr>
        <w:tabs>
          <w:tab w:val="left" w:pos="357"/>
        </w:tabs>
        <w:overflowPunct w:val="0"/>
        <w:autoSpaceDE w:val="0"/>
        <w:spacing w:after="120" w:line="360" w:lineRule="auto"/>
        <w:ind w:left="357" w:hanging="357"/>
        <w:jc w:val="both"/>
        <w:textAlignment w:val="baseline"/>
        <w:rPr>
          <w:rFonts w:ascii="Times New Roman" w:hAnsi="Times New Roman" w:cs="Times New Roman"/>
        </w:rPr>
      </w:pPr>
      <w:r w:rsidRPr="00424727">
        <w:rPr>
          <w:rFonts w:ascii="Times New Roman" w:hAnsi="Times New Roman" w:cs="Times New Roman"/>
        </w:rPr>
        <w:t>Oferta złożona po terminie zostanie zwrócona Wykonawcy po upływie terminu przewidzianego na wniesienie odwołanie.</w:t>
      </w:r>
    </w:p>
    <w:p w:rsidR="00576460" w:rsidRPr="00424727" w:rsidRDefault="00576460" w:rsidP="008233A6">
      <w:pPr>
        <w:widowControl/>
        <w:numPr>
          <w:ilvl w:val="0"/>
          <w:numId w:val="439"/>
        </w:numPr>
        <w:overflowPunct w:val="0"/>
        <w:autoSpaceDE w:val="0"/>
        <w:spacing w:line="360" w:lineRule="auto"/>
        <w:ind w:left="0" w:firstLine="0"/>
        <w:jc w:val="both"/>
        <w:textAlignment w:val="baseline"/>
        <w:rPr>
          <w:b/>
          <w:bCs/>
          <w:sz w:val="22"/>
          <w:szCs w:val="22"/>
          <w:u w:val="single"/>
        </w:rPr>
      </w:pPr>
      <w:r w:rsidRPr="00424727">
        <w:rPr>
          <w:b/>
          <w:bCs/>
          <w:sz w:val="22"/>
          <w:szCs w:val="22"/>
          <w:u w:val="single"/>
        </w:rPr>
        <w:t>Miejsce i tryb otwarcia ofert</w:t>
      </w:r>
    </w:p>
    <w:p w:rsidR="00576460" w:rsidRPr="00424727" w:rsidRDefault="00576460" w:rsidP="008233A6">
      <w:pPr>
        <w:widowControl/>
        <w:overflowPunct w:val="0"/>
        <w:autoSpaceDE w:val="0"/>
        <w:spacing w:line="360" w:lineRule="auto"/>
        <w:jc w:val="both"/>
        <w:textAlignment w:val="baseline"/>
        <w:rPr>
          <w:b/>
          <w:bCs/>
          <w:sz w:val="10"/>
          <w:szCs w:val="10"/>
          <w:u w:val="single"/>
        </w:rPr>
      </w:pPr>
    </w:p>
    <w:p w:rsidR="00576460" w:rsidRPr="00424727" w:rsidRDefault="00576460" w:rsidP="00F357B3">
      <w:pPr>
        <w:widowControl/>
        <w:overflowPunct w:val="0"/>
        <w:autoSpaceDE w:val="0"/>
        <w:spacing w:after="120" w:line="360" w:lineRule="auto"/>
        <w:textAlignment w:val="baseline"/>
        <w:rPr>
          <w:b/>
          <w:bCs/>
          <w:sz w:val="22"/>
          <w:szCs w:val="22"/>
        </w:rPr>
      </w:pPr>
      <w:r w:rsidRPr="00424727">
        <w:rPr>
          <w:sz w:val="22"/>
          <w:szCs w:val="22"/>
        </w:rPr>
        <w:t>Publiczna sesja otwarcia ofert odbędzie się w siedzibie</w:t>
      </w:r>
      <w:r>
        <w:rPr>
          <w:sz w:val="22"/>
          <w:szCs w:val="22"/>
        </w:rPr>
        <w:t xml:space="preserve"> Zamawiającego w Warszawie przy </w:t>
      </w:r>
      <w:r w:rsidRPr="00424727">
        <w:rPr>
          <w:sz w:val="22"/>
          <w:szCs w:val="22"/>
        </w:rPr>
        <w:t xml:space="preserve">ul. Domaniewskiej 36/38, </w:t>
      </w:r>
      <w:r>
        <w:rPr>
          <w:b/>
          <w:bCs/>
          <w:sz w:val="22"/>
          <w:szCs w:val="22"/>
        </w:rPr>
        <w:t>w dniu 23.02.2017 r. o godz. 10:00.</w:t>
      </w:r>
    </w:p>
    <w:p w:rsidR="00576460" w:rsidRPr="00424727" w:rsidRDefault="00576460" w:rsidP="008233A6">
      <w:pPr>
        <w:widowControl/>
        <w:numPr>
          <w:ilvl w:val="0"/>
          <w:numId w:val="439"/>
        </w:numPr>
        <w:overflowPunct w:val="0"/>
        <w:autoSpaceDE w:val="0"/>
        <w:spacing w:line="360" w:lineRule="auto"/>
        <w:ind w:left="357" w:hanging="357"/>
        <w:jc w:val="both"/>
        <w:textAlignment w:val="baseline"/>
        <w:rPr>
          <w:b/>
          <w:bCs/>
          <w:sz w:val="22"/>
          <w:szCs w:val="22"/>
          <w:u w:val="single"/>
        </w:rPr>
      </w:pPr>
      <w:r w:rsidRPr="00424727">
        <w:rPr>
          <w:b/>
          <w:bCs/>
          <w:sz w:val="22"/>
          <w:szCs w:val="22"/>
          <w:u w:val="single"/>
        </w:rPr>
        <w:t>Zmiana i wycofanie oferty:</w:t>
      </w:r>
    </w:p>
    <w:p w:rsidR="00576460" w:rsidRPr="00424727" w:rsidRDefault="00576460" w:rsidP="008233A6">
      <w:pPr>
        <w:widowControl/>
        <w:overflowPunct w:val="0"/>
        <w:autoSpaceDE w:val="0"/>
        <w:spacing w:line="360" w:lineRule="auto"/>
        <w:jc w:val="both"/>
        <w:textAlignment w:val="baseline"/>
        <w:rPr>
          <w:b/>
          <w:bCs/>
          <w:sz w:val="10"/>
          <w:szCs w:val="10"/>
          <w:u w:val="single"/>
        </w:rPr>
      </w:pPr>
    </w:p>
    <w:p w:rsidR="00576460" w:rsidRPr="00424727" w:rsidRDefault="00576460" w:rsidP="00C62438">
      <w:pPr>
        <w:pStyle w:val="WW-Tekstpodstawowy2"/>
        <w:widowControl/>
        <w:numPr>
          <w:ilvl w:val="0"/>
          <w:numId w:val="440"/>
        </w:numPr>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hanging="360"/>
        <w:jc w:val="both"/>
        <w:textAlignment w:val="baseline"/>
        <w:rPr>
          <w:rFonts w:ascii="Times New Roman" w:hAnsi="Times New Roman" w:cs="Times New Roman"/>
        </w:rPr>
      </w:pPr>
      <w:r w:rsidRPr="00424727">
        <w:rPr>
          <w:rFonts w:ascii="Times New Roman" w:hAnsi="Times New Roman" w:cs="Times New Roman"/>
        </w:rPr>
        <w:t>Wykonawca może wprowadzić zmianę do treści złożonej oferty pod warunkiem, 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rsidR="00576460" w:rsidRPr="00424727" w:rsidRDefault="00576460" w:rsidP="00A85BE8">
      <w:pPr>
        <w:pStyle w:val="WW-Tekstpodstawowy2"/>
        <w:widowControl/>
        <w:numPr>
          <w:ilvl w:val="0"/>
          <w:numId w:val="440"/>
        </w:numPr>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hanging="360"/>
        <w:jc w:val="both"/>
        <w:textAlignment w:val="baseline"/>
        <w:rPr>
          <w:rFonts w:ascii="Times New Roman" w:hAnsi="Times New Roman" w:cs="Times New Roman"/>
        </w:rPr>
      </w:pPr>
      <w:r w:rsidRPr="00424727">
        <w:rPr>
          <w:rFonts w:ascii="Times New Roman" w:hAnsi="Times New Roman" w:cs="Times New Roman"/>
        </w:rPr>
        <w:t>Koperty oznakowane dopiskiem „ZMIANA” zostaną otwarte przy otwieraniu oferty Wykonawcy, który wprowadził zmiany. Po stwierdzeniu poprawności procedury dokonania zmiany zawartość koperty zostanie dołączona do oferty.</w:t>
      </w:r>
    </w:p>
    <w:p w:rsidR="00576460" w:rsidRPr="00C95061" w:rsidRDefault="00576460" w:rsidP="007560F2">
      <w:pPr>
        <w:pStyle w:val="WW-Tekstpodstawowy2"/>
        <w:widowControl/>
        <w:numPr>
          <w:ilvl w:val="0"/>
          <w:numId w:val="440"/>
        </w:numPr>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hanging="360"/>
        <w:jc w:val="both"/>
        <w:textAlignment w:val="baseline"/>
        <w:rPr>
          <w:rFonts w:ascii="Times New Roman" w:hAnsi="Times New Roman" w:cs="Times New Roman"/>
        </w:rPr>
      </w:pPr>
      <w:r w:rsidRPr="00424727">
        <w:rPr>
          <w:rFonts w:ascii="Times New Roman" w:hAnsi="Times New Roman" w:cs="Times New Roman"/>
        </w:rPr>
        <w:t>Wykonawca ma prawo wycofać ofertę pod warunkiem, że Zamawiający otrzyma pisemne powiadomienie (oświadczenie) o wycofaniu oferty przed terminem sk</w:t>
      </w:r>
      <w:r>
        <w:rPr>
          <w:rFonts w:ascii="Times New Roman" w:hAnsi="Times New Roman" w:cs="Times New Roman"/>
        </w:rPr>
        <w:t xml:space="preserve">ładania ofert. Wycofanie oferty </w:t>
      </w:r>
      <w:r w:rsidRPr="00424727">
        <w:rPr>
          <w:rFonts w:ascii="Times New Roman" w:hAnsi="Times New Roman" w:cs="Times New Roman"/>
        </w:rPr>
        <w:t>z  postępowania nastąpi poprzez złożenie pisemnego powiadomienia (oświadczenia) w kopercie opatrzonej napisem „WYCOFANIE” - według takich samych zasad, jakie obowiązują przy wprowadzaniu zmian do oferty.</w:t>
      </w:r>
    </w:p>
    <w:p w:rsidR="00576460" w:rsidRPr="00424727" w:rsidRDefault="00576460" w:rsidP="008233A6">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r w:rsidRPr="00424727">
        <w:rPr>
          <w:rFonts w:ascii="Times New Roman" w:hAnsi="Times New Roman" w:cs="Times New Roman"/>
          <w:u w:val="single"/>
        </w:rPr>
        <w:t>UWAGA:</w:t>
      </w:r>
    </w:p>
    <w:p w:rsidR="00576460" w:rsidRPr="00424727" w:rsidRDefault="00576460" w:rsidP="008233A6">
      <w:pPr>
        <w:tabs>
          <w:tab w:val="left" w:pos="567"/>
        </w:tabs>
        <w:spacing w:line="360" w:lineRule="auto"/>
        <w:jc w:val="both"/>
        <w:rPr>
          <w:sz w:val="22"/>
          <w:szCs w:val="22"/>
        </w:rPr>
      </w:pPr>
      <w:r w:rsidRPr="00424727">
        <w:rPr>
          <w:sz w:val="22"/>
          <w:szCs w:val="22"/>
        </w:rPr>
        <w:t xml:space="preserve">Do składanego oświadczenia (zmiana lub wycofanie oferty) należy dołączyć stosowny dokument potwierdzający prawo osoby podpisującej oświadczenie do występowania w imieniu Wykonawcy. </w:t>
      </w:r>
    </w:p>
    <w:p w:rsidR="00576460" w:rsidRPr="00424727" w:rsidRDefault="00576460" w:rsidP="008233A6">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p>
    <w:p w:rsidR="00576460" w:rsidRPr="00424727" w:rsidRDefault="00576460" w:rsidP="00B52F71">
      <w:pPr>
        <w:numPr>
          <w:ilvl w:val="0"/>
          <w:numId w:val="388"/>
        </w:numPr>
        <w:spacing w:line="360" w:lineRule="auto"/>
        <w:jc w:val="both"/>
        <w:rPr>
          <w:b/>
          <w:bCs/>
          <w:sz w:val="22"/>
          <w:szCs w:val="22"/>
        </w:rPr>
      </w:pPr>
      <w:r w:rsidRPr="00424727">
        <w:rPr>
          <w:b/>
          <w:bCs/>
          <w:sz w:val="22"/>
          <w:szCs w:val="22"/>
        </w:rPr>
        <w:t>OPIS SPOSOBU OBLICZENIA CENY OFERTOWEJ ORAZ INFORMACJA O WALUCIE, W JAKIEJ BĘDĄ PROWADZONE ROZLICZENIA MIĘDZY ZAMAWIAJĄCYM A WYKONAWCĄ:</w:t>
      </w:r>
    </w:p>
    <w:p w:rsidR="00576460" w:rsidRPr="00424727" w:rsidRDefault="00576460" w:rsidP="008233A6">
      <w:pPr>
        <w:spacing w:line="360" w:lineRule="auto"/>
        <w:jc w:val="both"/>
        <w:rPr>
          <w:b/>
          <w:bCs/>
          <w:sz w:val="22"/>
          <w:szCs w:val="22"/>
        </w:rPr>
      </w:pPr>
    </w:p>
    <w:p w:rsidR="00576460" w:rsidRPr="00A33287" w:rsidRDefault="00576460" w:rsidP="007E63E5">
      <w:pPr>
        <w:numPr>
          <w:ilvl w:val="0"/>
          <w:numId w:val="398"/>
        </w:numPr>
        <w:tabs>
          <w:tab w:val="left" w:pos="357"/>
        </w:tabs>
        <w:spacing w:line="360" w:lineRule="auto"/>
        <w:ind w:left="357" w:hanging="357"/>
        <w:jc w:val="both"/>
        <w:rPr>
          <w:sz w:val="22"/>
          <w:szCs w:val="22"/>
        </w:rPr>
      </w:pPr>
      <w:r w:rsidRPr="00A33287">
        <w:rPr>
          <w:sz w:val="22"/>
          <w:szCs w:val="22"/>
        </w:rPr>
        <w:t>Przez łączną cenę oferty brutto należy rozumieć cenę w rozumieniu</w:t>
      </w:r>
      <w:r>
        <w:rPr>
          <w:sz w:val="22"/>
          <w:szCs w:val="22"/>
        </w:rPr>
        <w:t>,</w:t>
      </w:r>
      <w:r w:rsidRPr="00A33287">
        <w:rPr>
          <w:sz w:val="22"/>
          <w:szCs w:val="22"/>
        </w:rPr>
        <w:t xml:space="preserve"> art. 3 ust. 1 pkt 1 i ust. 2 ustawy z dnia 9 maja 2014 r. o informowaniu o cenach towarów i usług (Dz. U. poz. 915).</w:t>
      </w:r>
    </w:p>
    <w:p w:rsidR="00576460" w:rsidRPr="00A33287" w:rsidRDefault="00576460" w:rsidP="007E63E5">
      <w:pPr>
        <w:numPr>
          <w:ilvl w:val="0"/>
          <w:numId w:val="398"/>
        </w:numPr>
        <w:tabs>
          <w:tab w:val="left" w:pos="357"/>
        </w:tabs>
        <w:spacing w:line="360" w:lineRule="auto"/>
        <w:ind w:left="357" w:hanging="357"/>
        <w:jc w:val="both"/>
        <w:rPr>
          <w:sz w:val="22"/>
          <w:szCs w:val="22"/>
        </w:rPr>
      </w:pPr>
      <w:r w:rsidRPr="00A33287">
        <w:rPr>
          <w:sz w:val="22"/>
          <w:szCs w:val="22"/>
        </w:rPr>
        <w:t>Wartość oferty brutto obejmuje wszelkie opłaty należne Wykonawcy z tytułu wykonania Umowy.</w:t>
      </w:r>
    </w:p>
    <w:p w:rsidR="00576460" w:rsidRPr="00A33287" w:rsidRDefault="00576460" w:rsidP="007E63E5">
      <w:pPr>
        <w:numPr>
          <w:ilvl w:val="0"/>
          <w:numId w:val="398"/>
        </w:numPr>
        <w:tabs>
          <w:tab w:val="left" w:pos="357"/>
        </w:tabs>
        <w:spacing w:line="360" w:lineRule="auto"/>
        <w:ind w:left="357" w:hanging="357"/>
        <w:jc w:val="both"/>
        <w:rPr>
          <w:sz w:val="22"/>
          <w:szCs w:val="22"/>
        </w:rPr>
      </w:pPr>
      <w:r w:rsidRPr="00A33287">
        <w:rPr>
          <w:sz w:val="22"/>
          <w:szCs w:val="22"/>
        </w:rPr>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rsidR="00576460" w:rsidRPr="00A33287" w:rsidRDefault="00576460" w:rsidP="007E63E5">
      <w:pPr>
        <w:numPr>
          <w:ilvl w:val="0"/>
          <w:numId w:val="398"/>
        </w:numPr>
        <w:tabs>
          <w:tab w:val="left" w:pos="357"/>
        </w:tabs>
        <w:spacing w:line="360" w:lineRule="auto"/>
        <w:ind w:left="357" w:hanging="357"/>
        <w:jc w:val="both"/>
        <w:rPr>
          <w:sz w:val="22"/>
          <w:szCs w:val="22"/>
        </w:rPr>
      </w:pPr>
      <w:r w:rsidRPr="00A3328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76460" w:rsidRDefault="00576460" w:rsidP="001D331E">
      <w:pPr>
        <w:numPr>
          <w:ilvl w:val="0"/>
          <w:numId w:val="398"/>
        </w:numPr>
        <w:tabs>
          <w:tab w:val="left" w:pos="357"/>
        </w:tabs>
        <w:spacing w:line="360" w:lineRule="auto"/>
        <w:ind w:left="357" w:hanging="357"/>
        <w:jc w:val="both"/>
        <w:rPr>
          <w:sz w:val="22"/>
          <w:szCs w:val="22"/>
        </w:rPr>
      </w:pPr>
      <w:r w:rsidRPr="00424727">
        <w:rPr>
          <w:sz w:val="22"/>
          <w:szCs w:val="22"/>
        </w:rPr>
        <w:t>Rozliczenia pomiędzy Zamawiającym a Wykonawcą dokonywane będą w złotych polskich.</w:t>
      </w:r>
    </w:p>
    <w:p w:rsidR="00576460" w:rsidRDefault="00576460" w:rsidP="008551D1">
      <w:pPr>
        <w:tabs>
          <w:tab w:val="left" w:pos="357"/>
        </w:tabs>
        <w:spacing w:line="360" w:lineRule="auto"/>
        <w:jc w:val="both"/>
        <w:rPr>
          <w:sz w:val="22"/>
          <w:szCs w:val="22"/>
        </w:rPr>
      </w:pPr>
    </w:p>
    <w:p w:rsidR="00576460" w:rsidRPr="001D331E" w:rsidRDefault="00576460" w:rsidP="008551D1">
      <w:pPr>
        <w:tabs>
          <w:tab w:val="left" w:pos="357"/>
        </w:tabs>
        <w:spacing w:line="360" w:lineRule="auto"/>
        <w:jc w:val="both"/>
        <w:rPr>
          <w:sz w:val="22"/>
          <w:szCs w:val="22"/>
        </w:rPr>
      </w:pPr>
    </w:p>
    <w:p w:rsidR="00576460" w:rsidRPr="002E5EA8" w:rsidRDefault="00576460" w:rsidP="0077632F">
      <w:pPr>
        <w:numPr>
          <w:ilvl w:val="0"/>
          <w:numId w:val="388"/>
        </w:numPr>
        <w:tabs>
          <w:tab w:val="num" w:pos="360"/>
        </w:tabs>
        <w:ind w:left="840" w:hanging="840"/>
        <w:jc w:val="both"/>
        <w:rPr>
          <w:sz w:val="22"/>
          <w:szCs w:val="22"/>
        </w:rPr>
      </w:pPr>
      <w:r w:rsidRPr="002E5EA8">
        <w:rPr>
          <w:b/>
          <w:bCs/>
          <w:sz w:val="22"/>
          <w:szCs w:val="22"/>
        </w:rPr>
        <w:t>OPIS KRYTERIÓW Z PODANIEM ICH ZNACZENIA I SPOSOBU OCENY OFERT:</w:t>
      </w:r>
    </w:p>
    <w:p w:rsidR="00576460" w:rsidRDefault="00576460" w:rsidP="00431774">
      <w:pPr>
        <w:pStyle w:val="ListParagraph"/>
        <w:ind w:left="0"/>
        <w:rPr>
          <w:color w:val="FF0000"/>
          <w:sz w:val="22"/>
          <w:szCs w:val="22"/>
        </w:rPr>
      </w:pPr>
    </w:p>
    <w:p w:rsidR="00576460" w:rsidRPr="00453055" w:rsidRDefault="00576460" w:rsidP="00431774">
      <w:pPr>
        <w:pStyle w:val="Tekstpodstawowy211"/>
        <w:spacing w:before="120" w:line="360" w:lineRule="auto"/>
        <w:rPr>
          <w:rFonts w:ascii="Times New Roman" w:hAnsi="Times New Roman" w:cs="Times New Roman"/>
          <w:color w:val="000000"/>
          <w:sz w:val="22"/>
          <w:szCs w:val="22"/>
        </w:rPr>
      </w:pPr>
      <w:r w:rsidRPr="00453055">
        <w:rPr>
          <w:rFonts w:ascii="Times New Roman" w:hAnsi="Times New Roman" w:cs="Times New Roman"/>
          <w:color w:val="000000"/>
          <w:sz w:val="22"/>
          <w:szCs w:val="22"/>
        </w:rPr>
        <w:t>W odniesieniu do Wykonawców, którzy spełnią warunki udziału w postępowaniu o udzielenie zamówienia publicznego Zamawiający dokona oceny ofert nie</w:t>
      </w:r>
      <w:r>
        <w:rPr>
          <w:rFonts w:ascii="Times New Roman" w:hAnsi="Times New Roman" w:cs="Times New Roman"/>
          <w:color w:val="000000"/>
          <w:sz w:val="22"/>
          <w:szCs w:val="22"/>
        </w:rPr>
        <w:t xml:space="preserve"> </w:t>
      </w:r>
      <w:r w:rsidRPr="00453055">
        <w:rPr>
          <w:rFonts w:ascii="Times New Roman" w:hAnsi="Times New Roman" w:cs="Times New Roman"/>
          <w:color w:val="000000"/>
          <w:sz w:val="22"/>
          <w:szCs w:val="22"/>
        </w:rPr>
        <w:t>odrzuconych na podstawie poniższych kryteriów:</w:t>
      </w:r>
    </w:p>
    <w:p w:rsidR="00576460" w:rsidRPr="00453055" w:rsidRDefault="00576460" w:rsidP="00431774">
      <w:pPr>
        <w:pStyle w:val="Tekstpodstawowy211"/>
        <w:rPr>
          <w:rFonts w:ascii="Times New Roman" w:hAnsi="Times New Roman" w:cs="Times New Roman"/>
          <w:sz w:val="22"/>
          <w:szCs w:val="22"/>
        </w:rPr>
      </w:pPr>
    </w:p>
    <w:p w:rsidR="00576460" w:rsidRPr="00CF7E59" w:rsidRDefault="00576460" w:rsidP="00431774">
      <w:pPr>
        <w:widowControl/>
        <w:overflowPunct w:val="0"/>
        <w:autoSpaceDE w:val="0"/>
        <w:spacing w:after="120"/>
        <w:jc w:val="both"/>
        <w:textAlignment w:val="baseline"/>
        <w:rPr>
          <w:sz w:val="22"/>
          <w:szCs w:val="22"/>
        </w:rPr>
      </w:pPr>
      <w:r w:rsidRPr="00CF7E59">
        <w:rPr>
          <w:sz w:val="22"/>
          <w:szCs w:val="22"/>
        </w:rPr>
        <w:t>Kryterium oce</w:t>
      </w:r>
      <w:r>
        <w:rPr>
          <w:sz w:val="22"/>
          <w:szCs w:val="22"/>
        </w:rPr>
        <w:t>ny i jego znaczenie</w:t>
      </w:r>
      <w:r w:rsidRPr="00CF7E59">
        <w:rPr>
          <w:sz w:val="22"/>
          <w:szCs w:val="22"/>
        </w:rPr>
        <w:t>:</w:t>
      </w:r>
    </w:p>
    <w:tbl>
      <w:tblPr>
        <w:tblW w:w="9639" w:type="dxa"/>
        <w:tblInd w:w="5" w:type="dxa"/>
        <w:tblLayout w:type="fixed"/>
        <w:tblCellMar>
          <w:left w:w="0" w:type="dxa"/>
          <w:right w:w="0" w:type="dxa"/>
        </w:tblCellMar>
        <w:tblLook w:val="0000"/>
      </w:tblPr>
      <w:tblGrid>
        <w:gridCol w:w="426"/>
        <w:gridCol w:w="3260"/>
        <w:gridCol w:w="1134"/>
        <w:gridCol w:w="2977"/>
        <w:gridCol w:w="1842"/>
      </w:tblGrid>
      <w:tr w:rsidR="00576460" w:rsidRPr="00453055">
        <w:trPr>
          <w:trHeight w:val="555"/>
        </w:trPr>
        <w:tc>
          <w:tcPr>
            <w:tcW w:w="426" w:type="dxa"/>
            <w:tcBorders>
              <w:top w:val="single" w:sz="4" w:space="0" w:color="000000"/>
              <w:left w:val="single" w:sz="4" w:space="0" w:color="000000"/>
              <w:bottom w:val="single" w:sz="4" w:space="0" w:color="auto"/>
            </w:tcBorders>
            <w:vAlign w:val="center"/>
          </w:tcPr>
          <w:p w:rsidR="00576460" w:rsidRPr="00F400D6" w:rsidRDefault="00576460" w:rsidP="00577207">
            <w:pPr>
              <w:snapToGrid w:val="0"/>
              <w:spacing w:line="360" w:lineRule="auto"/>
              <w:jc w:val="center"/>
              <w:rPr>
                <w:b/>
                <w:bCs/>
                <w:sz w:val="20"/>
                <w:szCs w:val="20"/>
              </w:rPr>
            </w:pPr>
            <w:r w:rsidRPr="00F400D6">
              <w:rPr>
                <w:b/>
                <w:bCs/>
                <w:sz w:val="20"/>
                <w:szCs w:val="20"/>
              </w:rPr>
              <w:t>Lp.</w:t>
            </w:r>
          </w:p>
        </w:tc>
        <w:tc>
          <w:tcPr>
            <w:tcW w:w="3260" w:type="dxa"/>
            <w:tcBorders>
              <w:top w:val="single" w:sz="4" w:space="0" w:color="000000"/>
              <w:left w:val="single" w:sz="4" w:space="0" w:color="000000"/>
              <w:bottom w:val="single" w:sz="4" w:space="0" w:color="auto"/>
            </w:tcBorders>
            <w:vAlign w:val="center"/>
          </w:tcPr>
          <w:p w:rsidR="00576460" w:rsidRPr="00F400D6" w:rsidRDefault="00576460" w:rsidP="00577207">
            <w:pPr>
              <w:snapToGrid w:val="0"/>
              <w:spacing w:line="360" w:lineRule="auto"/>
              <w:jc w:val="center"/>
              <w:rPr>
                <w:b/>
                <w:bCs/>
                <w:sz w:val="20"/>
                <w:szCs w:val="20"/>
              </w:rPr>
            </w:pPr>
            <w:r w:rsidRPr="00F400D6">
              <w:rPr>
                <w:b/>
                <w:bCs/>
                <w:sz w:val="20"/>
                <w:szCs w:val="20"/>
              </w:rPr>
              <w:t>Nazwa kryterium</w:t>
            </w:r>
          </w:p>
        </w:tc>
        <w:tc>
          <w:tcPr>
            <w:tcW w:w="1134" w:type="dxa"/>
            <w:tcBorders>
              <w:top w:val="single" w:sz="4" w:space="0" w:color="000000"/>
              <w:left w:val="single" w:sz="4" w:space="0" w:color="000000"/>
              <w:bottom w:val="single" w:sz="4" w:space="0" w:color="auto"/>
            </w:tcBorders>
            <w:vAlign w:val="center"/>
          </w:tcPr>
          <w:p w:rsidR="00576460" w:rsidRPr="00F400D6" w:rsidRDefault="00576460" w:rsidP="00577207">
            <w:pPr>
              <w:snapToGrid w:val="0"/>
              <w:spacing w:line="360" w:lineRule="auto"/>
              <w:jc w:val="center"/>
              <w:rPr>
                <w:b/>
                <w:bCs/>
                <w:sz w:val="20"/>
                <w:szCs w:val="20"/>
              </w:rPr>
            </w:pPr>
            <w:r w:rsidRPr="00F400D6">
              <w:rPr>
                <w:b/>
                <w:bCs/>
                <w:sz w:val="20"/>
                <w:szCs w:val="20"/>
              </w:rPr>
              <w:t>Waga w %</w:t>
            </w:r>
          </w:p>
        </w:tc>
        <w:tc>
          <w:tcPr>
            <w:tcW w:w="2977" w:type="dxa"/>
            <w:tcBorders>
              <w:top w:val="single" w:sz="4" w:space="0" w:color="000000"/>
              <w:left w:val="single" w:sz="4" w:space="0" w:color="000000"/>
              <w:bottom w:val="single" w:sz="4" w:space="0" w:color="auto"/>
            </w:tcBorders>
            <w:vAlign w:val="center"/>
          </w:tcPr>
          <w:p w:rsidR="00576460" w:rsidRPr="00F400D6" w:rsidRDefault="00576460" w:rsidP="00577207">
            <w:pPr>
              <w:snapToGrid w:val="0"/>
              <w:jc w:val="center"/>
              <w:rPr>
                <w:b/>
                <w:bCs/>
                <w:sz w:val="20"/>
                <w:szCs w:val="20"/>
              </w:rPr>
            </w:pPr>
            <w:r w:rsidRPr="00F400D6">
              <w:rPr>
                <w:b/>
                <w:bCs/>
                <w:sz w:val="20"/>
                <w:szCs w:val="20"/>
              </w:rPr>
              <w:t xml:space="preserve">Współczynnik do wyznaczenia liczby punktów uzyskanych przez Wykonawcę </w:t>
            </w:r>
          </w:p>
        </w:tc>
        <w:tc>
          <w:tcPr>
            <w:tcW w:w="1842" w:type="dxa"/>
            <w:tcBorders>
              <w:top w:val="single" w:sz="4" w:space="0" w:color="000000"/>
              <w:left w:val="single" w:sz="4" w:space="0" w:color="000000"/>
              <w:bottom w:val="single" w:sz="4" w:space="0" w:color="auto"/>
              <w:right w:val="single" w:sz="4" w:space="0" w:color="auto"/>
            </w:tcBorders>
            <w:vAlign w:val="center"/>
          </w:tcPr>
          <w:p w:rsidR="00576460" w:rsidRPr="00F400D6" w:rsidRDefault="00576460" w:rsidP="00577207">
            <w:pPr>
              <w:snapToGrid w:val="0"/>
              <w:spacing w:line="360" w:lineRule="auto"/>
              <w:jc w:val="center"/>
              <w:rPr>
                <w:b/>
                <w:bCs/>
                <w:sz w:val="20"/>
                <w:szCs w:val="20"/>
              </w:rPr>
            </w:pPr>
            <w:r w:rsidRPr="00F400D6">
              <w:rPr>
                <w:b/>
                <w:bCs/>
                <w:sz w:val="20"/>
                <w:szCs w:val="20"/>
              </w:rPr>
              <w:t>Sposób oceny</w:t>
            </w:r>
          </w:p>
        </w:tc>
      </w:tr>
      <w:tr w:rsidR="00576460" w:rsidRPr="00453055">
        <w:trPr>
          <w:trHeight w:val="617"/>
        </w:trPr>
        <w:tc>
          <w:tcPr>
            <w:tcW w:w="426"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sidRPr="00F400D6">
              <w:rPr>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rPr>
                <w:sz w:val="20"/>
                <w:szCs w:val="20"/>
              </w:rPr>
            </w:pPr>
            <w:r w:rsidRPr="00F400D6">
              <w:rPr>
                <w:b/>
                <w:bCs/>
                <w:sz w:val="20"/>
                <w:szCs w:val="20"/>
              </w:rPr>
              <w:t>K1</w:t>
            </w:r>
            <w:r w:rsidRPr="00F400D6">
              <w:rPr>
                <w:sz w:val="20"/>
                <w:szCs w:val="20"/>
              </w:rPr>
              <w:t xml:space="preserve"> - cena oferty brutto</w:t>
            </w:r>
          </w:p>
        </w:tc>
        <w:tc>
          <w:tcPr>
            <w:tcW w:w="1134"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Pr>
                <w:sz w:val="20"/>
                <w:szCs w:val="20"/>
              </w:rPr>
              <w:t>60</w:t>
            </w:r>
            <w:r w:rsidRPr="00F400D6">
              <w:rPr>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jc w:val="center"/>
              <w:rPr>
                <w:sz w:val="20"/>
                <w:szCs w:val="20"/>
              </w:rPr>
            </w:pPr>
            <w:r>
              <w:rPr>
                <w:sz w:val="20"/>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Pr>
                <w:sz w:val="20"/>
                <w:szCs w:val="20"/>
              </w:rPr>
              <w:t>Wg wzoru</w:t>
            </w:r>
          </w:p>
        </w:tc>
      </w:tr>
      <w:tr w:rsidR="00576460" w:rsidRPr="00453055">
        <w:trPr>
          <w:trHeight w:val="617"/>
        </w:trPr>
        <w:tc>
          <w:tcPr>
            <w:tcW w:w="426"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sidRPr="00F400D6">
              <w:rPr>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rPr>
                <w:sz w:val="20"/>
                <w:szCs w:val="20"/>
              </w:rPr>
            </w:pPr>
            <w:r w:rsidRPr="00F400D6">
              <w:rPr>
                <w:b/>
                <w:bCs/>
                <w:sz w:val="20"/>
                <w:szCs w:val="20"/>
              </w:rPr>
              <w:t>K2</w:t>
            </w:r>
            <w:r w:rsidRPr="00F400D6">
              <w:rPr>
                <w:sz w:val="20"/>
                <w:szCs w:val="20"/>
              </w:rPr>
              <w:t xml:space="preserve"> – </w:t>
            </w:r>
            <w:r>
              <w:rPr>
                <w:sz w:val="20"/>
                <w:szCs w:val="20"/>
              </w:rPr>
              <w:t xml:space="preserve">czas realizacji zadania podstawowego </w:t>
            </w:r>
          </w:p>
        </w:tc>
        <w:tc>
          <w:tcPr>
            <w:tcW w:w="1134"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Pr>
                <w:sz w:val="20"/>
                <w:szCs w:val="20"/>
              </w:rPr>
              <w:t>30</w:t>
            </w:r>
            <w:r w:rsidRPr="00F400D6">
              <w:rPr>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jc w:val="center"/>
              <w:rPr>
                <w:sz w:val="20"/>
                <w:szCs w:val="20"/>
              </w:rPr>
            </w:pPr>
            <w:r>
              <w:rPr>
                <w:sz w:val="20"/>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F41DFC">
            <w:pPr>
              <w:snapToGrid w:val="0"/>
              <w:spacing w:line="360" w:lineRule="auto"/>
              <w:jc w:val="center"/>
              <w:rPr>
                <w:sz w:val="20"/>
                <w:szCs w:val="20"/>
              </w:rPr>
            </w:pPr>
            <w:r>
              <w:rPr>
                <w:sz w:val="20"/>
                <w:szCs w:val="20"/>
              </w:rPr>
              <w:t>Zgodnie z opisem</w:t>
            </w:r>
          </w:p>
        </w:tc>
      </w:tr>
      <w:tr w:rsidR="00576460" w:rsidRPr="00453055">
        <w:trPr>
          <w:trHeight w:val="617"/>
        </w:trPr>
        <w:tc>
          <w:tcPr>
            <w:tcW w:w="426"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spacing w:line="360" w:lineRule="auto"/>
              <w:jc w:val="center"/>
              <w:rPr>
                <w:sz w:val="20"/>
                <w:szCs w:val="20"/>
              </w:rPr>
            </w:pPr>
            <w:r>
              <w:rPr>
                <w:sz w:val="20"/>
                <w:szCs w:val="20"/>
              </w:rPr>
              <w:t xml:space="preserve">3.   </w:t>
            </w:r>
          </w:p>
        </w:tc>
        <w:tc>
          <w:tcPr>
            <w:tcW w:w="3260" w:type="dxa"/>
            <w:tcBorders>
              <w:top w:val="single" w:sz="4" w:space="0" w:color="auto"/>
              <w:left w:val="single" w:sz="4" w:space="0" w:color="auto"/>
              <w:bottom w:val="single" w:sz="4" w:space="0" w:color="auto"/>
              <w:right w:val="single" w:sz="4" w:space="0" w:color="auto"/>
            </w:tcBorders>
            <w:vAlign w:val="center"/>
          </w:tcPr>
          <w:p w:rsidR="00576460" w:rsidRPr="00F400D6" w:rsidRDefault="00576460" w:rsidP="00577207">
            <w:pPr>
              <w:snapToGrid w:val="0"/>
              <w:rPr>
                <w:b/>
                <w:bCs/>
                <w:sz w:val="20"/>
                <w:szCs w:val="20"/>
              </w:rPr>
            </w:pPr>
            <w:r>
              <w:rPr>
                <w:b/>
                <w:bCs/>
                <w:sz w:val="20"/>
                <w:szCs w:val="20"/>
              </w:rPr>
              <w:t xml:space="preserve">K3 – </w:t>
            </w:r>
            <w:r w:rsidRPr="00A0007D">
              <w:rPr>
                <w:sz w:val="20"/>
                <w:szCs w:val="20"/>
              </w:rPr>
              <w:t>czas realizacji zadania interwencyjnego</w:t>
            </w:r>
            <w:r>
              <w:rPr>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76460" w:rsidRDefault="00576460" w:rsidP="00577207">
            <w:pPr>
              <w:snapToGrid w:val="0"/>
              <w:spacing w:line="360" w:lineRule="auto"/>
              <w:jc w:val="center"/>
              <w:rPr>
                <w:sz w:val="20"/>
                <w:szCs w:val="20"/>
              </w:rPr>
            </w:pPr>
            <w:r>
              <w:rPr>
                <w:sz w:val="20"/>
                <w:szCs w:val="20"/>
              </w:rPr>
              <w:t>10 %</w:t>
            </w:r>
          </w:p>
        </w:tc>
        <w:tc>
          <w:tcPr>
            <w:tcW w:w="2977" w:type="dxa"/>
            <w:tcBorders>
              <w:top w:val="single" w:sz="4" w:space="0" w:color="auto"/>
              <w:left w:val="single" w:sz="4" w:space="0" w:color="auto"/>
              <w:bottom w:val="single" w:sz="4" w:space="0" w:color="auto"/>
              <w:right w:val="single" w:sz="4" w:space="0" w:color="auto"/>
            </w:tcBorders>
            <w:vAlign w:val="center"/>
          </w:tcPr>
          <w:p w:rsidR="00576460" w:rsidRDefault="00576460" w:rsidP="00577207">
            <w:pPr>
              <w:jc w:val="center"/>
              <w:rPr>
                <w:sz w:val="20"/>
                <w:szCs w:val="20"/>
              </w:rPr>
            </w:pPr>
            <w:r>
              <w:rPr>
                <w:sz w:val="20"/>
                <w:szCs w:val="20"/>
              </w:rPr>
              <w:t xml:space="preserve">10 </w:t>
            </w:r>
          </w:p>
        </w:tc>
        <w:tc>
          <w:tcPr>
            <w:tcW w:w="1842" w:type="dxa"/>
            <w:tcBorders>
              <w:top w:val="single" w:sz="4" w:space="0" w:color="auto"/>
              <w:left w:val="single" w:sz="4" w:space="0" w:color="auto"/>
              <w:bottom w:val="single" w:sz="4" w:space="0" w:color="auto"/>
              <w:right w:val="single" w:sz="4" w:space="0" w:color="auto"/>
            </w:tcBorders>
            <w:vAlign w:val="center"/>
          </w:tcPr>
          <w:p w:rsidR="00576460" w:rsidRDefault="00576460" w:rsidP="00F41DFC">
            <w:pPr>
              <w:snapToGrid w:val="0"/>
              <w:spacing w:line="360" w:lineRule="auto"/>
              <w:jc w:val="center"/>
              <w:rPr>
                <w:sz w:val="20"/>
                <w:szCs w:val="20"/>
              </w:rPr>
            </w:pPr>
            <w:r>
              <w:rPr>
                <w:sz w:val="20"/>
                <w:szCs w:val="20"/>
              </w:rPr>
              <w:t>Zgodnie z opisem</w:t>
            </w:r>
          </w:p>
        </w:tc>
      </w:tr>
    </w:tbl>
    <w:p w:rsidR="00576460" w:rsidRDefault="00576460" w:rsidP="00305297">
      <w:pPr>
        <w:rPr>
          <w:b/>
          <w:bCs/>
          <w:sz w:val="22"/>
          <w:szCs w:val="22"/>
        </w:rPr>
      </w:pPr>
    </w:p>
    <w:p w:rsidR="00576460" w:rsidRPr="002E5EA8" w:rsidRDefault="00576460" w:rsidP="00305297">
      <w:pPr>
        <w:rPr>
          <w:b/>
          <w:bCs/>
          <w:sz w:val="22"/>
          <w:szCs w:val="22"/>
        </w:rPr>
      </w:pPr>
      <w:r w:rsidRPr="002E5EA8">
        <w:rPr>
          <w:b/>
          <w:bCs/>
          <w:sz w:val="22"/>
          <w:szCs w:val="22"/>
        </w:rPr>
        <w:t>Sposób obliczenia punktów w odniesieniu d</w:t>
      </w:r>
      <w:r>
        <w:rPr>
          <w:b/>
          <w:bCs/>
          <w:sz w:val="22"/>
          <w:szCs w:val="22"/>
        </w:rPr>
        <w:t>o kryteriów „K1 – ocena oferty brutto”</w:t>
      </w:r>
      <w:r w:rsidRPr="002E5EA8">
        <w:rPr>
          <w:b/>
          <w:bCs/>
          <w:sz w:val="22"/>
          <w:szCs w:val="22"/>
        </w:rPr>
        <w:t>:</w:t>
      </w:r>
    </w:p>
    <w:p w:rsidR="00576460" w:rsidRPr="002E5EA8" w:rsidRDefault="00576460" w:rsidP="00305297">
      <w:pPr>
        <w:rPr>
          <w:sz w:val="22"/>
          <w:szCs w:val="22"/>
        </w:rPr>
      </w:pPr>
    </w:p>
    <w:p w:rsidR="00576460" w:rsidRPr="008A6C67" w:rsidRDefault="00576460" w:rsidP="00305297">
      <w:pPr>
        <w:rPr>
          <w:sz w:val="22"/>
          <w:szCs w:val="22"/>
          <w:u w:val="single"/>
        </w:rPr>
      </w:pPr>
      <w:r w:rsidRPr="006177A5">
        <w:rPr>
          <w:b/>
          <w:bCs/>
          <w:sz w:val="22"/>
          <w:szCs w:val="22"/>
          <w:u w:val="single"/>
        </w:rPr>
        <w:t>K1</w:t>
      </w:r>
      <w:r>
        <w:rPr>
          <w:sz w:val="22"/>
          <w:szCs w:val="22"/>
          <w:u w:val="single"/>
        </w:rPr>
        <w:t xml:space="preserve"> – waga 60</w:t>
      </w:r>
      <w:r w:rsidRPr="006177A5">
        <w:rPr>
          <w:sz w:val="22"/>
          <w:szCs w:val="22"/>
          <w:u w:val="single"/>
        </w:rPr>
        <w:t xml:space="preserve"> % (maksym</w:t>
      </w:r>
      <w:r>
        <w:rPr>
          <w:sz w:val="22"/>
          <w:szCs w:val="22"/>
          <w:u w:val="single"/>
        </w:rPr>
        <w:t>alnie Wykonawca może otrzymać 60</w:t>
      </w:r>
      <w:r w:rsidRPr="006177A5">
        <w:rPr>
          <w:sz w:val="22"/>
          <w:szCs w:val="22"/>
          <w:u w:val="single"/>
        </w:rPr>
        <w:t xml:space="preserve"> punktów)</w:t>
      </w:r>
    </w:p>
    <w:p w:rsidR="00576460" w:rsidRDefault="00576460" w:rsidP="00305297">
      <w:pPr>
        <w:rPr>
          <w:sz w:val="22"/>
          <w:szCs w:val="22"/>
        </w:rPr>
      </w:pPr>
      <w:r w:rsidRPr="002E5EA8">
        <w:rPr>
          <w:sz w:val="22"/>
          <w:szCs w:val="22"/>
        </w:rPr>
        <w:t>Cena wyższa od ceny najniższej oceniona zostanie w następujący sposób:</w:t>
      </w:r>
    </w:p>
    <w:p w:rsidR="00576460" w:rsidRDefault="00576460" w:rsidP="00172247">
      <w:pPr>
        <w:ind w:left="1560" w:hanging="692"/>
        <w:jc w:val="both"/>
        <w:rPr>
          <w:rFonts w:ascii="Arial Narrow" w:hAnsi="Arial Narrow" w:cs="Arial Narrow"/>
        </w:rPr>
      </w:pPr>
    </w:p>
    <w:p w:rsidR="00576460" w:rsidRDefault="00576460" w:rsidP="00172247">
      <w:pPr>
        <w:ind w:left="1560" w:hanging="692"/>
        <w:jc w:val="both"/>
        <w:rPr>
          <w:rFonts w:ascii="Arial Narrow" w:hAnsi="Arial Narrow" w:cs="Arial Narrow"/>
        </w:rPr>
      </w:pPr>
    </w:p>
    <w:p w:rsidR="00576460" w:rsidRPr="00C91F43" w:rsidRDefault="00576460" w:rsidP="00172247">
      <w:pPr>
        <w:ind w:left="1560" w:hanging="692"/>
        <w:jc w:val="both"/>
        <w:rPr>
          <w:sz w:val="22"/>
          <w:szCs w:val="22"/>
          <w:vertAlign w:val="subscript"/>
        </w:rPr>
      </w:pPr>
      <w:r w:rsidRPr="00C91F43">
        <w:rPr>
          <w:b/>
          <w:bCs/>
          <w:sz w:val="22"/>
          <w:szCs w:val="22"/>
        </w:rPr>
        <w:t>K1</w:t>
      </w:r>
      <w:r w:rsidRPr="00C91F43">
        <w:rPr>
          <w:sz w:val="22"/>
          <w:szCs w:val="22"/>
        </w:rPr>
        <w:t xml:space="preserve"> = C </w:t>
      </w:r>
      <w:r w:rsidRPr="00C91F43">
        <w:rPr>
          <w:sz w:val="22"/>
          <w:szCs w:val="22"/>
          <w:vertAlign w:val="subscript"/>
        </w:rPr>
        <w:t xml:space="preserve">min </w:t>
      </w:r>
      <w:r w:rsidRPr="00C91F43">
        <w:rPr>
          <w:sz w:val="22"/>
          <w:szCs w:val="22"/>
        </w:rPr>
        <w:t>/ C</w:t>
      </w:r>
      <w:r w:rsidRPr="00C91F43">
        <w:rPr>
          <w:sz w:val="22"/>
          <w:szCs w:val="22"/>
          <w:vertAlign w:val="subscript"/>
        </w:rPr>
        <w:t xml:space="preserve">x </w:t>
      </w:r>
      <w:r w:rsidRPr="00C91F43">
        <w:rPr>
          <w:sz w:val="22"/>
          <w:szCs w:val="22"/>
        </w:rPr>
        <w:t xml:space="preserve"> x</w:t>
      </w:r>
      <w:r w:rsidRPr="00C91F43">
        <w:rPr>
          <w:sz w:val="22"/>
          <w:szCs w:val="22"/>
          <w:vertAlign w:val="subscript"/>
        </w:rPr>
        <w:t xml:space="preserve">  </w:t>
      </w:r>
      <w:r>
        <w:rPr>
          <w:sz w:val="22"/>
          <w:szCs w:val="22"/>
        </w:rPr>
        <w:t>60</w:t>
      </w:r>
      <w:r w:rsidRPr="00C91F43">
        <w:rPr>
          <w:sz w:val="22"/>
          <w:szCs w:val="22"/>
        </w:rPr>
        <w:t xml:space="preserve"> pkt</w:t>
      </w:r>
    </w:p>
    <w:p w:rsidR="00576460" w:rsidRDefault="00576460" w:rsidP="00172247">
      <w:pPr>
        <w:ind w:left="1560" w:hanging="692"/>
        <w:jc w:val="both"/>
        <w:rPr>
          <w:rFonts w:ascii="Arial Narrow" w:hAnsi="Arial Narrow" w:cs="Arial Narrow"/>
          <w:u w:val="single"/>
        </w:rPr>
      </w:pPr>
    </w:p>
    <w:p w:rsidR="00576460" w:rsidRPr="00A54434" w:rsidRDefault="00576460" w:rsidP="00172247">
      <w:pPr>
        <w:ind w:left="1560" w:hanging="692"/>
        <w:jc w:val="both"/>
        <w:rPr>
          <w:sz w:val="22"/>
          <w:szCs w:val="22"/>
        </w:rPr>
      </w:pPr>
      <w:r w:rsidRPr="00A54434">
        <w:rPr>
          <w:sz w:val="22"/>
          <w:szCs w:val="22"/>
          <w:u w:val="single"/>
        </w:rPr>
        <w:t>gdzie</w:t>
      </w:r>
      <w:r w:rsidRPr="00A54434">
        <w:rPr>
          <w:sz w:val="22"/>
          <w:szCs w:val="22"/>
        </w:rPr>
        <w:t>:   K1</w:t>
      </w:r>
      <w:r w:rsidRPr="00A54434">
        <w:rPr>
          <w:sz w:val="22"/>
          <w:szCs w:val="22"/>
        </w:rPr>
        <w:tab/>
        <w:t>=   liczba punktów za kryterium „cena”,</w:t>
      </w:r>
    </w:p>
    <w:p w:rsidR="00576460" w:rsidRPr="00A54434" w:rsidRDefault="00576460" w:rsidP="00172247">
      <w:pPr>
        <w:ind w:left="1560" w:hanging="692"/>
        <w:jc w:val="both"/>
        <w:rPr>
          <w:sz w:val="22"/>
          <w:szCs w:val="22"/>
        </w:rPr>
      </w:pPr>
      <w:r>
        <w:rPr>
          <w:sz w:val="22"/>
          <w:szCs w:val="22"/>
        </w:rPr>
        <w:tab/>
      </w:r>
      <w:r w:rsidRPr="00A54434">
        <w:rPr>
          <w:sz w:val="22"/>
          <w:szCs w:val="22"/>
        </w:rPr>
        <w:t xml:space="preserve">C </w:t>
      </w:r>
      <w:r w:rsidRPr="00A54434">
        <w:rPr>
          <w:sz w:val="22"/>
          <w:szCs w:val="22"/>
          <w:vertAlign w:val="subscript"/>
        </w:rPr>
        <w:t>min</w:t>
      </w:r>
      <w:r w:rsidRPr="00A54434">
        <w:rPr>
          <w:sz w:val="22"/>
          <w:szCs w:val="22"/>
        </w:rPr>
        <w:tab/>
        <w:t>=   najniższa cena wynikająca ze złożonych ofert,</w:t>
      </w:r>
    </w:p>
    <w:p w:rsidR="00576460" w:rsidRDefault="00576460" w:rsidP="00172247">
      <w:pPr>
        <w:ind w:left="1560" w:hanging="692"/>
        <w:jc w:val="both"/>
        <w:rPr>
          <w:sz w:val="22"/>
          <w:szCs w:val="22"/>
        </w:rPr>
      </w:pPr>
      <w:r>
        <w:rPr>
          <w:sz w:val="22"/>
          <w:szCs w:val="22"/>
        </w:rPr>
        <w:tab/>
      </w:r>
      <w:r w:rsidRPr="00A54434">
        <w:rPr>
          <w:sz w:val="22"/>
          <w:szCs w:val="22"/>
        </w:rPr>
        <w:t xml:space="preserve">C </w:t>
      </w:r>
      <w:r w:rsidRPr="00A54434">
        <w:rPr>
          <w:sz w:val="22"/>
          <w:szCs w:val="22"/>
          <w:vertAlign w:val="subscript"/>
        </w:rPr>
        <w:t>x</w:t>
      </w:r>
      <w:r>
        <w:rPr>
          <w:sz w:val="22"/>
          <w:szCs w:val="22"/>
        </w:rPr>
        <w:tab/>
        <w:t>=   cena oferty badanej</w:t>
      </w:r>
    </w:p>
    <w:p w:rsidR="00576460" w:rsidRDefault="00576460" w:rsidP="00172247">
      <w:pPr>
        <w:ind w:left="1560" w:hanging="692"/>
        <w:jc w:val="both"/>
        <w:rPr>
          <w:sz w:val="22"/>
          <w:szCs w:val="22"/>
        </w:rPr>
      </w:pPr>
    </w:p>
    <w:p w:rsidR="00576460" w:rsidRPr="00A54434" w:rsidRDefault="00576460" w:rsidP="00172247">
      <w:pPr>
        <w:ind w:left="1560" w:hanging="692"/>
        <w:jc w:val="both"/>
        <w:rPr>
          <w:sz w:val="22"/>
          <w:szCs w:val="22"/>
        </w:rPr>
      </w:pPr>
    </w:p>
    <w:p w:rsidR="00576460" w:rsidRPr="002E5EA8" w:rsidRDefault="00576460" w:rsidP="00465E35">
      <w:pPr>
        <w:rPr>
          <w:b/>
          <w:bCs/>
          <w:sz w:val="22"/>
          <w:szCs w:val="22"/>
        </w:rPr>
      </w:pPr>
      <w:r w:rsidRPr="002E5EA8">
        <w:rPr>
          <w:b/>
          <w:bCs/>
          <w:sz w:val="22"/>
          <w:szCs w:val="22"/>
        </w:rPr>
        <w:t>Sposób obliczenia punktów w odniesieniu d</w:t>
      </w:r>
      <w:r>
        <w:rPr>
          <w:b/>
          <w:bCs/>
          <w:sz w:val="22"/>
          <w:szCs w:val="22"/>
        </w:rPr>
        <w:t xml:space="preserve">o kryteriów „K2 – </w:t>
      </w:r>
      <w:r>
        <w:rPr>
          <w:sz w:val="22"/>
          <w:szCs w:val="22"/>
        </w:rPr>
        <w:t>czas realizacji zadania podstawowego</w:t>
      </w:r>
      <w:r>
        <w:rPr>
          <w:b/>
          <w:bCs/>
          <w:sz w:val="22"/>
          <w:szCs w:val="22"/>
        </w:rPr>
        <w:t>”</w:t>
      </w:r>
      <w:r w:rsidRPr="002E5EA8">
        <w:rPr>
          <w:b/>
          <w:bCs/>
          <w:sz w:val="22"/>
          <w:szCs w:val="22"/>
        </w:rPr>
        <w:t>:</w:t>
      </w:r>
    </w:p>
    <w:p w:rsidR="00576460" w:rsidRDefault="00576460" w:rsidP="006177A5">
      <w:pPr>
        <w:rPr>
          <w:sz w:val="22"/>
          <w:szCs w:val="22"/>
          <w:u w:val="single"/>
        </w:rPr>
      </w:pPr>
    </w:p>
    <w:p w:rsidR="00576460" w:rsidRDefault="00576460" w:rsidP="00085C0C">
      <w:pPr>
        <w:rPr>
          <w:sz w:val="22"/>
          <w:szCs w:val="22"/>
        </w:rPr>
      </w:pPr>
      <w:r w:rsidRPr="006177A5">
        <w:rPr>
          <w:b/>
          <w:bCs/>
          <w:sz w:val="22"/>
          <w:szCs w:val="22"/>
          <w:u w:val="single"/>
        </w:rPr>
        <w:t>K</w:t>
      </w:r>
      <w:r>
        <w:rPr>
          <w:b/>
          <w:bCs/>
          <w:sz w:val="22"/>
          <w:szCs w:val="22"/>
          <w:u w:val="single"/>
        </w:rPr>
        <w:t>2</w:t>
      </w:r>
      <w:r>
        <w:rPr>
          <w:sz w:val="22"/>
          <w:szCs w:val="22"/>
          <w:u w:val="single"/>
        </w:rPr>
        <w:t xml:space="preserve"> – waga 30</w:t>
      </w:r>
      <w:r w:rsidRPr="006177A5">
        <w:rPr>
          <w:sz w:val="22"/>
          <w:szCs w:val="22"/>
          <w:u w:val="single"/>
        </w:rPr>
        <w:t xml:space="preserve"> % (maksy</w:t>
      </w:r>
      <w:r>
        <w:rPr>
          <w:sz w:val="22"/>
          <w:szCs w:val="22"/>
          <w:u w:val="single"/>
        </w:rPr>
        <w:t>malnie Wykonawca może otrzymać 30 punktów</w:t>
      </w:r>
      <w:r>
        <w:rPr>
          <w:sz w:val="22"/>
          <w:szCs w:val="22"/>
        </w:rPr>
        <w:t>), przy czym:</w:t>
      </w:r>
    </w:p>
    <w:p w:rsidR="00576460" w:rsidRPr="00453055" w:rsidRDefault="00576460" w:rsidP="007066A5">
      <w:pPr>
        <w:rPr>
          <w:sz w:val="22"/>
          <w:szCs w:val="22"/>
          <w:lang w:eastAsia="pl-PL"/>
        </w:rPr>
      </w:pPr>
    </w:p>
    <w:p w:rsidR="00576460" w:rsidRDefault="00576460" w:rsidP="007066A5">
      <w:pPr>
        <w:spacing w:line="360" w:lineRule="auto"/>
        <w:jc w:val="both"/>
        <w:rPr>
          <w:sz w:val="22"/>
          <w:szCs w:val="22"/>
        </w:rPr>
      </w:pPr>
      <w:r w:rsidRPr="004171A3">
        <w:rPr>
          <w:sz w:val="22"/>
          <w:szCs w:val="22"/>
        </w:rPr>
        <w:t>W ramach</w:t>
      </w:r>
      <w:r>
        <w:rPr>
          <w:sz w:val="22"/>
          <w:szCs w:val="22"/>
        </w:rPr>
        <w:t xml:space="preserve"> ww. kryterium, Zamawiający będzie przyznawał punkty wg reguły: </w:t>
      </w:r>
    </w:p>
    <w:p w:rsidR="00576460" w:rsidRDefault="00576460" w:rsidP="007066A5">
      <w:pPr>
        <w:spacing w:line="360" w:lineRule="auto"/>
        <w:jc w:val="both"/>
        <w:rPr>
          <w:sz w:val="22"/>
          <w:szCs w:val="22"/>
        </w:rPr>
      </w:pPr>
      <w:r>
        <w:rPr>
          <w:sz w:val="22"/>
          <w:szCs w:val="22"/>
        </w:rPr>
        <w:t>a) jeżeli wykonawca wykona zadanie od godz. 08:15 do godz. 11:00 – otrzyma: 0 pkt,</w:t>
      </w:r>
    </w:p>
    <w:p w:rsidR="00576460" w:rsidRDefault="00576460" w:rsidP="00311BA9">
      <w:pPr>
        <w:spacing w:line="360" w:lineRule="auto"/>
        <w:jc w:val="both"/>
        <w:rPr>
          <w:sz w:val="22"/>
          <w:szCs w:val="22"/>
        </w:rPr>
      </w:pPr>
      <w:r>
        <w:rPr>
          <w:sz w:val="22"/>
          <w:szCs w:val="22"/>
        </w:rPr>
        <w:t>b) jeżeli wykonawca wykona zadanie od godz. 08:15 do godz. 10:30 – otrzyma: 15 pkt,</w:t>
      </w:r>
    </w:p>
    <w:p w:rsidR="00576460" w:rsidRDefault="00576460" w:rsidP="00A0007D">
      <w:pPr>
        <w:spacing w:after="120" w:line="360" w:lineRule="auto"/>
        <w:jc w:val="both"/>
        <w:rPr>
          <w:sz w:val="22"/>
          <w:szCs w:val="22"/>
        </w:rPr>
      </w:pPr>
      <w:r>
        <w:rPr>
          <w:sz w:val="22"/>
          <w:szCs w:val="22"/>
        </w:rPr>
        <w:t>c) jeżeli wykonawca wykona zadanie od godz. 08:15 do godz. 10:00 – otrzyma: 30 pkt.</w:t>
      </w:r>
    </w:p>
    <w:p w:rsidR="00576460" w:rsidRDefault="00576460" w:rsidP="00016486">
      <w:pPr>
        <w:jc w:val="both"/>
        <w:rPr>
          <w:color w:val="000000"/>
          <w:sz w:val="22"/>
          <w:szCs w:val="22"/>
        </w:rPr>
      </w:pPr>
      <w:r>
        <w:rPr>
          <w:sz w:val="22"/>
          <w:szCs w:val="22"/>
        </w:rPr>
        <w:t>W przypadku, gdy w</w:t>
      </w:r>
      <w:r w:rsidRPr="000F074A">
        <w:rPr>
          <w:sz w:val="22"/>
          <w:szCs w:val="22"/>
        </w:rPr>
        <w:t>ykonawca w formularzu ofertowym</w:t>
      </w:r>
      <w:r>
        <w:rPr>
          <w:sz w:val="22"/>
          <w:szCs w:val="22"/>
        </w:rPr>
        <w:t xml:space="preserve"> </w:t>
      </w:r>
      <w:r w:rsidRPr="00C47EAE">
        <w:rPr>
          <w:color w:val="000000"/>
          <w:sz w:val="22"/>
          <w:szCs w:val="22"/>
        </w:rPr>
        <w:t>pozostawi puste miejsce, tj. nie</w:t>
      </w:r>
      <w:r>
        <w:rPr>
          <w:color w:val="000000"/>
          <w:sz w:val="22"/>
          <w:szCs w:val="22"/>
        </w:rPr>
        <w:t xml:space="preserve"> wpisze oferowanego czasu na zrealizowanie zadania, Zamawiający uzna</w:t>
      </w:r>
      <w:r w:rsidRPr="00C47EAE">
        <w:rPr>
          <w:color w:val="000000"/>
          <w:sz w:val="22"/>
          <w:szCs w:val="22"/>
        </w:rPr>
        <w:t xml:space="preserve">, że Wykonawca </w:t>
      </w:r>
      <w:r>
        <w:rPr>
          <w:color w:val="000000"/>
          <w:sz w:val="22"/>
          <w:szCs w:val="22"/>
        </w:rPr>
        <w:t>oferuje</w:t>
      </w:r>
      <w:r w:rsidRPr="00C47EAE">
        <w:rPr>
          <w:color w:val="000000"/>
          <w:sz w:val="22"/>
          <w:szCs w:val="22"/>
        </w:rPr>
        <w:t xml:space="preserve"> </w:t>
      </w:r>
      <w:r>
        <w:rPr>
          <w:color w:val="000000"/>
          <w:sz w:val="22"/>
          <w:szCs w:val="22"/>
        </w:rPr>
        <w:t>maksymalny czas określony w pkt. a) powyższych wymagań dla kryterium - K2.</w:t>
      </w:r>
    </w:p>
    <w:p w:rsidR="00576460" w:rsidRDefault="00576460" w:rsidP="00016486">
      <w:pPr>
        <w:jc w:val="both"/>
        <w:rPr>
          <w:color w:val="000000"/>
          <w:sz w:val="22"/>
          <w:szCs w:val="22"/>
        </w:rPr>
      </w:pPr>
      <w:r>
        <w:rPr>
          <w:color w:val="000000"/>
          <w:sz w:val="22"/>
          <w:szCs w:val="22"/>
        </w:rPr>
        <w:t>W przypadku, gdy wykonawca wpisze dłuższy czas na zrealizowanie zadania, tzn.: od godz. 11:01, zamawiający odrzuci ofertę wykonawcy jako nie zgodną z wymogami SIWZ.</w:t>
      </w:r>
    </w:p>
    <w:p w:rsidR="00576460" w:rsidRDefault="00576460" w:rsidP="00E252DF">
      <w:pPr>
        <w:spacing w:line="360" w:lineRule="auto"/>
        <w:jc w:val="both"/>
        <w:rPr>
          <w:sz w:val="22"/>
          <w:szCs w:val="22"/>
        </w:rPr>
      </w:pPr>
    </w:p>
    <w:p w:rsidR="00576460" w:rsidRPr="002E5EA8" w:rsidRDefault="00576460" w:rsidP="00016486">
      <w:pPr>
        <w:rPr>
          <w:b/>
          <w:bCs/>
          <w:sz w:val="22"/>
          <w:szCs w:val="22"/>
        </w:rPr>
      </w:pPr>
      <w:r w:rsidRPr="002E5EA8">
        <w:rPr>
          <w:b/>
          <w:bCs/>
          <w:sz w:val="22"/>
          <w:szCs w:val="22"/>
        </w:rPr>
        <w:t>Sposób obliczenia punktów w odniesieniu d</w:t>
      </w:r>
      <w:r>
        <w:rPr>
          <w:b/>
          <w:bCs/>
          <w:sz w:val="22"/>
          <w:szCs w:val="22"/>
        </w:rPr>
        <w:t xml:space="preserve">o kryteriów „K3 – </w:t>
      </w:r>
      <w:r>
        <w:rPr>
          <w:sz w:val="22"/>
          <w:szCs w:val="22"/>
        </w:rPr>
        <w:t>czas realizacji zadania interwencyjnego</w:t>
      </w:r>
      <w:r>
        <w:rPr>
          <w:b/>
          <w:bCs/>
          <w:sz w:val="22"/>
          <w:szCs w:val="22"/>
        </w:rPr>
        <w:t>”</w:t>
      </w:r>
      <w:r w:rsidRPr="002E5EA8">
        <w:rPr>
          <w:b/>
          <w:bCs/>
          <w:sz w:val="22"/>
          <w:szCs w:val="22"/>
        </w:rPr>
        <w:t>:</w:t>
      </w:r>
    </w:p>
    <w:p w:rsidR="00576460" w:rsidRDefault="00576460" w:rsidP="00016486">
      <w:pPr>
        <w:rPr>
          <w:sz w:val="22"/>
          <w:szCs w:val="22"/>
          <w:u w:val="single"/>
        </w:rPr>
      </w:pPr>
    </w:p>
    <w:p w:rsidR="00576460" w:rsidRDefault="00576460" w:rsidP="00016486">
      <w:pPr>
        <w:rPr>
          <w:sz w:val="22"/>
          <w:szCs w:val="22"/>
        </w:rPr>
      </w:pPr>
      <w:r w:rsidRPr="006177A5">
        <w:rPr>
          <w:b/>
          <w:bCs/>
          <w:sz w:val="22"/>
          <w:szCs w:val="22"/>
          <w:u w:val="single"/>
        </w:rPr>
        <w:t>K</w:t>
      </w:r>
      <w:r>
        <w:rPr>
          <w:b/>
          <w:bCs/>
          <w:sz w:val="22"/>
          <w:szCs w:val="22"/>
          <w:u w:val="single"/>
        </w:rPr>
        <w:t>3</w:t>
      </w:r>
      <w:r>
        <w:rPr>
          <w:sz w:val="22"/>
          <w:szCs w:val="22"/>
          <w:u w:val="single"/>
        </w:rPr>
        <w:t xml:space="preserve"> – waga 10</w:t>
      </w:r>
      <w:r w:rsidRPr="006177A5">
        <w:rPr>
          <w:sz w:val="22"/>
          <w:szCs w:val="22"/>
          <w:u w:val="single"/>
        </w:rPr>
        <w:t xml:space="preserve"> % (maksy</w:t>
      </w:r>
      <w:r>
        <w:rPr>
          <w:sz w:val="22"/>
          <w:szCs w:val="22"/>
          <w:u w:val="single"/>
        </w:rPr>
        <w:t>malnie Wykonawca może otrzymać 10 punktów</w:t>
      </w:r>
      <w:r>
        <w:rPr>
          <w:sz w:val="22"/>
          <w:szCs w:val="22"/>
        </w:rPr>
        <w:t>), przy czym:</w:t>
      </w:r>
    </w:p>
    <w:p w:rsidR="00576460" w:rsidRPr="00453055" w:rsidRDefault="00576460" w:rsidP="00016486">
      <w:pPr>
        <w:rPr>
          <w:sz w:val="22"/>
          <w:szCs w:val="22"/>
          <w:lang w:eastAsia="pl-PL"/>
        </w:rPr>
      </w:pPr>
    </w:p>
    <w:p w:rsidR="00576460" w:rsidRDefault="00576460" w:rsidP="00016486">
      <w:pPr>
        <w:spacing w:line="360" w:lineRule="auto"/>
        <w:jc w:val="both"/>
        <w:rPr>
          <w:sz w:val="22"/>
          <w:szCs w:val="22"/>
        </w:rPr>
      </w:pPr>
      <w:r w:rsidRPr="004171A3">
        <w:rPr>
          <w:sz w:val="22"/>
          <w:szCs w:val="22"/>
        </w:rPr>
        <w:t>W ramach</w:t>
      </w:r>
      <w:r>
        <w:rPr>
          <w:sz w:val="22"/>
          <w:szCs w:val="22"/>
        </w:rPr>
        <w:t xml:space="preserve"> ww. kryterium, Zamawiający będzie przyznawał punkty wg reguły: </w:t>
      </w:r>
    </w:p>
    <w:p w:rsidR="00576460" w:rsidRDefault="00576460" w:rsidP="00016486">
      <w:pPr>
        <w:spacing w:line="360" w:lineRule="auto"/>
        <w:jc w:val="both"/>
        <w:rPr>
          <w:sz w:val="22"/>
          <w:szCs w:val="22"/>
        </w:rPr>
      </w:pPr>
      <w:r>
        <w:rPr>
          <w:sz w:val="22"/>
          <w:szCs w:val="22"/>
        </w:rPr>
        <w:t>a) czas reakcji wykonawcy od 31 minut do 60 minut:  0 pkt,</w:t>
      </w:r>
    </w:p>
    <w:p w:rsidR="00576460" w:rsidRDefault="00576460" w:rsidP="00CC3D6A">
      <w:pPr>
        <w:spacing w:line="360" w:lineRule="auto"/>
        <w:jc w:val="both"/>
        <w:rPr>
          <w:sz w:val="22"/>
          <w:szCs w:val="22"/>
        </w:rPr>
      </w:pPr>
      <w:r>
        <w:rPr>
          <w:sz w:val="22"/>
          <w:szCs w:val="22"/>
        </w:rPr>
        <w:t>b) czas reakcji wykonawcy do 30 minut:  10 pkt,</w:t>
      </w:r>
    </w:p>
    <w:p w:rsidR="00576460" w:rsidRDefault="00576460" w:rsidP="00016486">
      <w:pPr>
        <w:jc w:val="both"/>
        <w:rPr>
          <w:color w:val="000000"/>
          <w:sz w:val="22"/>
          <w:szCs w:val="22"/>
        </w:rPr>
      </w:pPr>
      <w:r>
        <w:rPr>
          <w:sz w:val="22"/>
          <w:szCs w:val="22"/>
        </w:rPr>
        <w:t>W przypadku, gdy w</w:t>
      </w:r>
      <w:r w:rsidRPr="000F074A">
        <w:rPr>
          <w:sz w:val="22"/>
          <w:szCs w:val="22"/>
        </w:rPr>
        <w:t>ykonawca w formularzu ofertowym</w:t>
      </w:r>
      <w:r>
        <w:rPr>
          <w:sz w:val="22"/>
          <w:szCs w:val="22"/>
        </w:rPr>
        <w:t xml:space="preserve"> </w:t>
      </w:r>
      <w:r w:rsidRPr="00C47EAE">
        <w:rPr>
          <w:color w:val="000000"/>
          <w:sz w:val="22"/>
          <w:szCs w:val="22"/>
        </w:rPr>
        <w:t>pozostawi puste miejsce, tj. nie</w:t>
      </w:r>
      <w:r>
        <w:rPr>
          <w:color w:val="000000"/>
          <w:sz w:val="22"/>
          <w:szCs w:val="22"/>
        </w:rPr>
        <w:t xml:space="preserve"> wpisze oferowanego czasu reakcji, Zamawiający uzna</w:t>
      </w:r>
      <w:r w:rsidRPr="00C47EAE">
        <w:rPr>
          <w:color w:val="000000"/>
          <w:sz w:val="22"/>
          <w:szCs w:val="22"/>
        </w:rPr>
        <w:t xml:space="preserve">, że Wykonawca </w:t>
      </w:r>
      <w:r>
        <w:rPr>
          <w:color w:val="000000"/>
          <w:sz w:val="22"/>
          <w:szCs w:val="22"/>
        </w:rPr>
        <w:t>oferuje</w:t>
      </w:r>
      <w:r w:rsidRPr="00C47EAE">
        <w:rPr>
          <w:color w:val="000000"/>
          <w:sz w:val="22"/>
          <w:szCs w:val="22"/>
        </w:rPr>
        <w:t xml:space="preserve"> </w:t>
      </w:r>
      <w:r>
        <w:rPr>
          <w:color w:val="000000"/>
          <w:sz w:val="22"/>
          <w:szCs w:val="22"/>
        </w:rPr>
        <w:t>maksymalny czas określony w pkt. a) powyższych wymagań dla kryterium - K3.</w:t>
      </w:r>
    </w:p>
    <w:p w:rsidR="00576460" w:rsidRDefault="00576460" w:rsidP="005476D3">
      <w:pPr>
        <w:jc w:val="both"/>
        <w:rPr>
          <w:color w:val="000000"/>
          <w:sz w:val="22"/>
          <w:szCs w:val="22"/>
        </w:rPr>
      </w:pPr>
      <w:r>
        <w:rPr>
          <w:color w:val="000000"/>
          <w:sz w:val="22"/>
          <w:szCs w:val="22"/>
        </w:rPr>
        <w:t>W przypadku, gdy wykonawca wpisze dłuższy czas na zrealizowanie zadania, tzn.: powyżej 60 minut, zamawiający odrzuci ofertę wykonawcy jako nie zgodną z wymogami SIWZ.</w:t>
      </w:r>
    </w:p>
    <w:p w:rsidR="00576460" w:rsidRDefault="00576460" w:rsidP="00016486">
      <w:pPr>
        <w:jc w:val="both"/>
        <w:rPr>
          <w:color w:val="000000"/>
          <w:sz w:val="22"/>
          <w:szCs w:val="22"/>
        </w:rPr>
      </w:pPr>
    </w:p>
    <w:p w:rsidR="00576460" w:rsidRPr="00465E35" w:rsidRDefault="00576460" w:rsidP="00661215">
      <w:pPr>
        <w:widowControl/>
        <w:overflowPunct w:val="0"/>
        <w:autoSpaceDE w:val="0"/>
        <w:ind w:left="284" w:hanging="284"/>
        <w:jc w:val="both"/>
        <w:textAlignment w:val="baseline"/>
        <w:rPr>
          <w:color w:val="000000"/>
          <w:sz w:val="22"/>
          <w:szCs w:val="22"/>
        </w:rPr>
      </w:pPr>
    </w:p>
    <w:p w:rsidR="00576460" w:rsidRPr="002E5EA8" w:rsidRDefault="00576460" w:rsidP="002E5EA8">
      <w:pPr>
        <w:spacing w:after="120"/>
        <w:jc w:val="both"/>
        <w:rPr>
          <w:b/>
          <w:bCs/>
          <w:sz w:val="22"/>
          <w:szCs w:val="22"/>
        </w:rPr>
      </w:pPr>
      <w:r w:rsidRPr="002E5EA8">
        <w:rPr>
          <w:b/>
          <w:bCs/>
          <w:sz w:val="22"/>
          <w:szCs w:val="22"/>
        </w:rPr>
        <w:t>Zasady wyboru oferty i udzielenia zamówienia:</w:t>
      </w:r>
    </w:p>
    <w:p w:rsidR="00576460" w:rsidRDefault="00576460">
      <w:pPr>
        <w:pStyle w:val="Footer"/>
        <w:tabs>
          <w:tab w:val="clear" w:pos="4536"/>
          <w:tab w:val="clear" w:pos="9072"/>
        </w:tabs>
        <w:jc w:val="both"/>
        <w:rPr>
          <w:sz w:val="22"/>
          <w:szCs w:val="22"/>
        </w:rPr>
      </w:pPr>
      <w:r w:rsidRPr="002E5EA8">
        <w:rPr>
          <w:sz w:val="22"/>
          <w:szCs w:val="22"/>
        </w:rPr>
        <w:t>Zamawiający udzieli zamówienia Wykonawcy, którego oferta odpowiada wszystkim wymaganiom określonym w ustawi</w:t>
      </w:r>
      <w:r>
        <w:rPr>
          <w:sz w:val="22"/>
          <w:szCs w:val="22"/>
        </w:rPr>
        <w:t>e Pzp i niniejszej SIWZ oraz łącznie uzyska najwyższą liczbę punktów:</w:t>
      </w:r>
    </w:p>
    <w:p w:rsidR="00576460" w:rsidRDefault="00576460">
      <w:pPr>
        <w:pStyle w:val="Footer"/>
        <w:tabs>
          <w:tab w:val="clear" w:pos="4536"/>
          <w:tab w:val="clear" w:pos="9072"/>
        </w:tabs>
        <w:jc w:val="both"/>
        <w:rPr>
          <w:sz w:val="22"/>
          <w:szCs w:val="22"/>
        </w:rPr>
      </w:pPr>
    </w:p>
    <w:p w:rsidR="00576460" w:rsidRDefault="00576460">
      <w:pPr>
        <w:pStyle w:val="Footer"/>
        <w:tabs>
          <w:tab w:val="clear" w:pos="4536"/>
          <w:tab w:val="clear" w:pos="9072"/>
        </w:tabs>
        <w:jc w:val="both"/>
        <w:rPr>
          <w:sz w:val="22"/>
          <w:szCs w:val="22"/>
        </w:rPr>
      </w:pPr>
      <w:r w:rsidRPr="00085624">
        <w:rPr>
          <w:b/>
          <w:bCs/>
          <w:sz w:val="22"/>
          <w:szCs w:val="22"/>
        </w:rPr>
        <w:t>K</w:t>
      </w:r>
      <w:r>
        <w:rPr>
          <w:b/>
          <w:bCs/>
          <w:sz w:val="22"/>
          <w:szCs w:val="22"/>
        </w:rPr>
        <w:t xml:space="preserve"> </w:t>
      </w:r>
      <w:r>
        <w:rPr>
          <w:sz w:val="22"/>
          <w:szCs w:val="22"/>
        </w:rPr>
        <w:t>– łączna ilość punktów uzyskana w poszczególnych kryteriach</w:t>
      </w:r>
    </w:p>
    <w:p w:rsidR="00576460" w:rsidRDefault="00576460" w:rsidP="008E5CE8">
      <w:pPr>
        <w:pStyle w:val="Footer"/>
        <w:tabs>
          <w:tab w:val="clear" w:pos="4536"/>
          <w:tab w:val="clear" w:pos="9072"/>
        </w:tabs>
        <w:rPr>
          <w:sz w:val="22"/>
          <w:szCs w:val="22"/>
        </w:rPr>
      </w:pPr>
    </w:p>
    <w:p w:rsidR="00576460" w:rsidRDefault="00576460" w:rsidP="008E5CE8">
      <w:pPr>
        <w:pStyle w:val="Footer"/>
        <w:tabs>
          <w:tab w:val="clear" w:pos="4536"/>
          <w:tab w:val="clear" w:pos="9072"/>
        </w:tabs>
        <w:rPr>
          <w:sz w:val="22"/>
          <w:szCs w:val="22"/>
        </w:rPr>
      </w:pPr>
    </w:p>
    <w:p w:rsidR="00576460" w:rsidRDefault="00576460" w:rsidP="008E5CE8">
      <w:pPr>
        <w:pStyle w:val="Footer"/>
        <w:tabs>
          <w:tab w:val="clear" w:pos="4536"/>
          <w:tab w:val="clear" w:pos="9072"/>
        </w:tabs>
        <w:rPr>
          <w:b/>
          <w:bCs/>
          <w:sz w:val="22"/>
          <w:szCs w:val="22"/>
        </w:rPr>
      </w:pPr>
      <w:r w:rsidRPr="00745193">
        <w:rPr>
          <w:b/>
          <w:bCs/>
          <w:sz w:val="22"/>
          <w:szCs w:val="22"/>
        </w:rPr>
        <w:t>K = K1 + K2</w:t>
      </w:r>
      <w:r>
        <w:rPr>
          <w:b/>
          <w:bCs/>
          <w:sz w:val="22"/>
          <w:szCs w:val="22"/>
        </w:rPr>
        <w:t xml:space="preserve"> + K3</w:t>
      </w:r>
    </w:p>
    <w:p w:rsidR="00576460" w:rsidRDefault="00576460" w:rsidP="008E5CE8">
      <w:pPr>
        <w:pStyle w:val="Footer"/>
        <w:tabs>
          <w:tab w:val="clear" w:pos="4536"/>
          <w:tab w:val="clear" w:pos="9072"/>
        </w:tabs>
        <w:rPr>
          <w:b/>
          <w:bCs/>
          <w:sz w:val="22"/>
          <w:szCs w:val="22"/>
        </w:rPr>
      </w:pPr>
    </w:p>
    <w:p w:rsidR="00576460" w:rsidRDefault="00576460" w:rsidP="008E5CE8">
      <w:pPr>
        <w:pStyle w:val="Footer"/>
        <w:tabs>
          <w:tab w:val="clear" w:pos="4536"/>
          <w:tab w:val="clear" w:pos="9072"/>
        </w:tabs>
        <w:jc w:val="both"/>
        <w:rPr>
          <w:sz w:val="22"/>
          <w:szCs w:val="22"/>
        </w:rPr>
      </w:pPr>
      <w:r w:rsidRPr="008E5CE8">
        <w:rPr>
          <w:sz w:val="22"/>
          <w:szCs w:val="22"/>
        </w:rPr>
        <w:t xml:space="preserve">Wartości punktowe </w:t>
      </w:r>
      <w:r>
        <w:rPr>
          <w:sz w:val="22"/>
          <w:szCs w:val="22"/>
        </w:rPr>
        <w:t>zostaną podane z dokładnością do dwóch miejsc po przecinku, a zaokrąglenie zostanie dokonane zgodnie z ogólnie przyjętymi zasadami rachunkowości.</w:t>
      </w:r>
    </w:p>
    <w:p w:rsidR="00576460" w:rsidRDefault="00576460">
      <w:pPr>
        <w:pStyle w:val="Footer"/>
        <w:tabs>
          <w:tab w:val="clear" w:pos="4536"/>
          <w:tab w:val="clear" w:pos="9072"/>
        </w:tabs>
        <w:jc w:val="both"/>
        <w:rPr>
          <w:sz w:val="22"/>
          <w:szCs w:val="22"/>
        </w:rPr>
      </w:pPr>
      <w:r>
        <w:rPr>
          <w:sz w:val="22"/>
          <w:szCs w:val="22"/>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576460" w:rsidRDefault="00576460">
      <w:pPr>
        <w:pStyle w:val="Footer"/>
        <w:tabs>
          <w:tab w:val="clear" w:pos="4536"/>
          <w:tab w:val="clear" w:pos="9072"/>
        </w:tabs>
        <w:jc w:val="both"/>
        <w:rPr>
          <w:sz w:val="22"/>
          <w:szCs w:val="22"/>
        </w:rPr>
      </w:pPr>
    </w:p>
    <w:p w:rsidR="00576460" w:rsidRDefault="00576460">
      <w:pPr>
        <w:pStyle w:val="Footer"/>
        <w:tabs>
          <w:tab w:val="clear" w:pos="4536"/>
          <w:tab w:val="clear" w:pos="9072"/>
        </w:tabs>
        <w:jc w:val="both"/>
        <w:rPr>
          <w:sz w:val="22"/>
          <w:szCs w:val="22"/>
        </w:rPr>
      </w:pPr>
    </w:p>
    <w:p w:rsidR="00576460" w:rsidRPr="002E5EA8" w:rsidRDefault="00576460">
      <w:pPr>
        <w:pStyle w:val="Footer"/>
        <w:tabs>
          <w:tab w:val="clear" w:pos="4536"/>
          <w:tab w:val="clear" w:pos="9072"/>
        </w:tabs>
        <w:jc w:val="both"/>
        <w:rPr>
          <w:sz w:val="22"/>
          <w:szCs w:val="22"/>
        </w:rPr>
      </w:pPr>
    </w:p>
    <w:p w:rsidR="00576460" w:rsidRDefault="00576460" w:rsidP="0077632F">
      <w:pPr>
        <w:numPr>
          <w:ilvl w:val="0"/>
          <w:numId w:val="388"/>
        </w:numPr>
        <w:jc w:val="both"/>
        <w:rPr>
          <w:b/>
          <w:bCs/>
          <w:sz w:val="22"/>
          <w:szCs w:val="22"/>
        </w:rPr>
      </w:pPr>
      <w:r>
        <w:rPr>
          <w:b/>
          <w:bCs/>
          <w:sz w:val="22"/>
          <w:szCs w:val="22"/>
        </w:rPr>
        <w:t>INFORMACJE DOTYCZĄCE WYBORU NAJKORZYSTNIEJSZEJ OFERTY Z ZASTOSOWANIEM AUKCJI ELEKTRONICZNEJ:</w:t>
      </w:r>
    </w:p>
    <w:p w:rsidR="00576460" w:rsidRDefault="00576460" w:rsidP="00BD5ADE">
      <w:pPr>
        <w:jc w:val="both"/>
        <w:rPr>
          <w:b/>
          <w:bCs/>
          <w:sz w:val="22"/>
          <w:szCs w:val="22"/>
        </w:rPr>
      </w:pPr>
    </w:p>
    <w:p w:rsidR="00576460" w:rsidRDefault="00576460" w:rsidP="00BD5ADE">
      <w:pPr>
        <w:jc w:val="both"/>
        <w:rPr>
          <w:sz w:val="22"/>
          <w:szCs w:val="22"/>
        </w:rPr>
      </w:pPr>
      <w:r>
        <w:rPr>
          <w:sz w:val="22"/>
          <w:szCs w:val="22"/>
        </w:rPr>
        <w:t>Zamawiający nie przewiduje dokonania wyboru najkorzystniejszej oferty z zastosowaniem aukcji elektronicznej, na zasadach określonych w art. 91a – 91e ustawy Pzp.</w:t>
      </w:r>
    </w:p>
    <w:p w:rsidR="00576460" w:rsidRDefault="00576460" w:rsidP="00BD5ADE">
      <w:pPr>
        <w:jc w:val="both"/>
        <w:rPr>
          <w:sz w:val="22"/>
          <w:szCs w:val="22"/>
        </w:rPr>
      </w:pPr>
    </w:p>
    <w:p w:rsidR="00576460" w:rsidRPr="008551D1" w:rsidRDefault="00576460" w:rsidP="00BD5ADE">
      <w:pPr>
        <w:jc w:val="both"/>
        <w:rPr>
          <w:sz w:val="22"/>
          <w:szCs w:val="22"/>
        </w:rPr>
      </w:pPr>
    </w:p>
    <w:p w:rsidR="00576460" w:rsidRPr="002E5EA8" w:rsidRDefault="00576460" w:rsidP="0077632F">
      <w:pPr>
        <w:numPr>
          <w:ilvl w:val="0"/>
          <w:numId w:val="388"/>
        </w:numPr>
        <w:jc w:val="both"/>
        <w:rPr>
          <w:b/>
          <w:bCs/>
          <w:sz w:val="22"/>
          <w:szCs w:val="22"/>
        </w:rPr>
      </w:pPr>
      <w:r w:rsidRPr="002E5EA8">
        <w:rPr>
          <w:b/>
          <w:bCs/>
          <w:sz w:val="22"/>
          <w:szCs w:val="22"/>
        </w:rPr>
        <w:t>INFORMACJA O FORMALNOŚCIACH, JAKIE POWINNY ZOSTAĆ DOPEŁNIONE PO WYBORZE OFERTY W CELU ZAWARCIA UMOWY W SPRAWIE ZAMÓWIENIA PUBLICZNEGO:</w:t>
      </w:r>
    </w:p>
    <w:p w:rsidR="00576460" w:rsidRPr="00515B5F" w:rsidRDefault="00576460" w:rsidP="002E5EA8">
      <w:pPr>
        <w:ind w:left="480"/>
        <w:jc w:val="both"/>
      </w:pPr>
    </w:p>
    <w:p w:rsidR="00576460" w:rsidRPr="008D195B" w:rsidRDefault="00576460" w:rsidP="00723C40">
      <w:pPr>
        <w:numPr>
          <w:ilvl w:val="0"/>
          <w:numId w:val="399"/>
        </w:numPr>
        <w:spacing w:before="120" w:line="360" w:lineRule="auto"/>
        <w:ind w:left="284" w:hanging="284"/>
        <w:jc w:val="both"/>
        <w:rPr>
          <w:sz w:val="22"/>
          <w:szCs w:val="22"/>
        </w:rPr>
      </w:pPr>
      <w:r w:rsidRPr="008D195B">
        <w:rPr>
          <w:sz w:val="22"/>
          <w:szCs w:val="22"/>
        </w:rPr>
        <w:t>Zamawiający po dokonaniu wyboru najkorzystniejszej oferty zawiadomi pisemnie o wynikach postępowania wszystkich Wykonawców, którzy złożyli oferty.</w:t>
      </w:r>
    </w:p>
    <w:p w:rsidR="00576460" w:rsidRPr="008D195B" w:rsidRDefault="00576460" w:rsidP="00723C40">
      <w:pPr>
        <w:numPr>
          <w:ilvl w:val="0"/>
          <w:numId w:val="399"/>
        </w:numPr>
        <w:spacing w:line="360" w:lineRule="auto"/>
        <w:ind w:left="284" w:hanging="284"/>
        <w:jc w:val="both"/>
        <w:rPr>
          <w:sz w:val="22"/>
          <w:szCs w:val="22"/>
        </w:rPr>
      </w:pPr>
      <w:r w:rsidRPr="008D195B">
        <w:rPr>
          <w:sz w:val="22"/>
          <w:szCs w:val="22"/>
        </w:rPr>
        <w:t>Zamawiający poinformuje Wykonawcę, którego oferta została uznana z</w:t>
      </w:r>
      <w:r>
        <w:rPr>
          <w:sz w:val="22"/>
          <w:szCs w:val="22"/>
        </w:rPr>
        <w:t xml:space="preserve">a najkorzystniejszą, o terminie </w:t>
      </w:r>
      <w:r w:rsidRPr="008D195B">
        <w:rPr>
          <w:sz w:val="22"/>
          <w:szCs w:val="22"/>
        </w:rPr>
        <w:t>i miejscu zawarcia umowy.</w:t>
      </w:r>
    </w:p>
    <w:p w:rsidR="00576460" w:rsidRPr="008D195B" w:rsidRDefault="00576460" w:rsidP="00723C40">
      <w:pPr>
        <w:numPr>
          <w:ilvl w:val="0"/>
          <w:numId w:val="399"/>
        </w:numPr>
        <w:spacing w:line="360" w:lineRule="auto"/>
        <w:ind w:left="284" w:hanging="284"/>
        <w:jc w:val="both"/>
        <w:rPr>
          <w:sz w:val="22"/>
          <w:szCs w:val="22"/>
        </w:rPr>
      </w:pPr>
      <w:r w:rsidRPr="008D195B">
        <w:rPr>
          <w:sz w:val="22"/>
          <w:szCs w:val="22"/>
        </w:rPr>
        <w:t>W przypadku, gdy za najkorzystniejszą zostanie uznana oferta Wyko</w:t>
      </w:r>
      <w:r>
        <w:rPr>
          <w:sz w:val="22"/>
          <w:szCs w:val="22"/>
        </w:rPr>
        <w:t xml:space="preserve">nawcy prowadzącego działalność </w:t>
      </w:r>
      <w:r w:rsidRPr="008D195B">
        <w:rPr>
          <w:sz w:val="22"/>
          <w:szCs w:val="22"/>
        </w:rPr>
        <w:t xml:space="preserve">w formie spółki z ograniczoną odpowiedzialnością, a wartość złożonej przez niego oferty przekroczy dwukrotność kapitału zakładowego spółki, wówczas przed podpisaniem umowy Wykonawca ten przedłoży dokument wymagany treścią art. </w:t>
      </w:r>
      <w:r w:rsidRPr="00D75973">
        <w:rPr>
          <w:sz w:val="22"/>
          <w:szCs w:val="22"/>
        </w:rPr>
        <w:t>230 ustawy z dnia 15 września 2000 r. – Kodeks spółek handlowych (Dz. U. z 2013 r., poz. 1030 z późn. zm.),</w:t>
      </w:r>
      <w:r w:rsidRPr="008D195B">
        <w:rPr>
          <w:sz w:val="22"/>
          <w:szCs w:val="22"/>
        </w:rPr>
        <w:t xml:space="preserve"> chyba, że ww. dokument został złożony przez Wykonawcę w ofercie. </w:t>
      </w:r>
    </w:p>
    <w:p w:rsidR="00576460" w:rsidRPr="008D195B" w:rsidRDefault="00576460" w:rsidP="00723C40">
      <w:pPr>
        <w:numPr>
          <w:ilvl w:val="0"/>
          <w:numId w:val="399"/>
        </w:numPr>
        <w:spacing w:line="360" w:lineRule="auto"/>
        <w:ind w:left="284" w:hanging="284"/>
        <w:jc w:val="both"/>
        <w:rPr>
          <w:sz w:val="22"/>
          <w:szCs w:val="22"/>
        </w:rPr>
      </w:pPr>
      <w:r w:rsidRPr="008D195B">
        <w:rPr>
          <w:sz w:val="22"/>
          <w:szCs w:val="22"/>
        </w:rPr>
        <w:t xml:space="preserve">Przed podpisaniem umowy Wykonawcy wspólnie ubiegający się o udzielenie zamówienia publicznego, których oferta została uznana za najkorzystniejszą, w wypadku dołączenia do oferty pełnomocnictwa, (o którym mowa w art. 23 ust. 2 ustawy Pzp) tylko do reprezentowania ich </w:t>
      </w:r>
      <w:r>
        <w:rPr>
          <w:sz w:val="22"/>
          <w:szCs w:val="22"/>
        </w:rPr>
        <w:br/>
      </w:r>
      <w:r w:rsidRPr="008D195B">
        <w:rPr>
          <w:sz w:val="22"/>
          <w:szCs w:val="22"/>
        </w:rPr>
        <w:t>w postępowaniu o udzielenie zamówienia publicznego, przedłożą stosowne pełnomocnictwo do podpisania umowy w sprawie zamówienia publicznego. Ponadto, przed podpisaniem umowy, Zamawiający wymagać będzie przedłożenia umowy regulującej współpracę Wykonawców występujących wspólnie.</w:t>
      </w:r>
    </w:p>
    <w:p w:rsidR="00576460" w:rsidRPr="008D195B" w:rsidRDefault="00576460" w:rsidP="00723C40">
      <w:pPr>
        <w:numPr>
          <w:ilvl w:val="0"/>
          <w:numId w:val="399"/>
        </w:numPr>
        <w:spacing w:line="360" w:lineRule="auto"/>
        <w:ind w:left="238" w:hanging="238"/>
        <w:jc w:val="both"/>
        <w:rPr>
          <w:sz w:val="22"/>
          <w:szCs w:val="22"/>
        </w:rPr>
      </w:pPr>
      <w:r w:rsidRPr="008D195B">
        <w:rPr>
          <w:sz w:val="22"/>
          <w:szCs w:val="22"/>
        </w:rPr>
        <w:t>W przypadku, gdy Wykonawca, którego oferta zosta</w:t>
      </w:r>
      <w:r>
        <w:rPr>
          <w:sz w:val="22"/>
          <w:szCs w:val="22"/>
        </w:rPr>
        <w:t xml:space="preserve">ła wybrana, będzie się uchylał </w:t>
      </w:r>
      <w:r w:rsidRPr="008D195B">
        <w:rPr>
          <w:sz w:val="22"/>
          <w:szCs w:val="22"/>
        </w:rPr>
        <w:t>od zawarcia umowy (poprzez niedopełnienie formalności, jakie muszą być dokonane w celu zawarcia umowy), Zamawiający wybierze ofertę najkorzystniejszą spośród pozostałych ofert, chyba, że zaistnieją przesłanki, o których mowa w art. 93 ust. 1 ustawy Pzp.</w:t>
      </w:r>
    </w:p>
    <w:p w:rsidR="00576460" w:rsidRPr="002E5EA8" w:rsidRDefault="00576460" w:rsidP="00877FBE">
      <w:pPr>
        <w:spacing w:line="360" w:lineRule="auto"/>
        <w:jc w:val="both"/>
        <w:rPr>
          <w:sz w:val="22"/>
          <w:szCs w:val="22"/>
        </w:rPr>
      </w:pPr>
    </w:p>
    <w:p w:rsidR="00576460" w:rsidRPr="002E5EA8" w:rsidRDefault="00576460">
      <w:pPr>
        <w:jc w:val="both"/>
        <w:rPr>
          <w:sz w:val="22"/>
          <w:szCs w:val="22"/>
        </w:rPr>
      </w:pPr>
    </w:p>
    <w:p w:rsidR="00576460" w:rsidRDefault="00576460" w:rsidP="00D33E92">
      <w:pPr>
        <w:numPr>
          <w:ilvl w:val="0"/>
          <w:numId w:val="388"/>
        </w:numPr>
        <w:spacing w:after="240"/>
        <w:ind w:left="737" w:hanging="737"/>
        <w:jc w:val="both"/>
        <w:rPr>
          <w:b/>
          <w:bCs/>
          <w:sz w:val="22"/>
          <w:szCs w:val="22"/>
        </w:rPr>
      </w:pPr>
      <w:r w:rsidRPr="00877FBE">
        <w:rPr>
          <w:b/>
          <w:bCs/>
          <w:sz w:val="22"/>
          <w:szCs w:val="22"/>
        </w:rPr>
        <w:t>WYMAGANIA DOTYCZĄCE ZABE</w:t>
      </w:r>
      <w:r>
        <w:rPr>
          <w:b/>
          <w:bCs/>
          <w:sz w:val="22"/>
          <w:szCs w:val="22"/>
        </w:rPr>
        <w:t xml:space="preserve">ZPIECZENIA NALEŻYTEGO WYKONANIA </w:t>
      </w:r>
      <w:r w:rsidRPr="00877FBE">
        <w:rPr>
          <w:b/>
          <w:bCs/>
          <w:sz w:val="22"/>
          <w:szCs w:val="22"/>
        </w:rPr>
        <w:t>UMOWY.</w:t>
      </w:r>
    </w:p>
    <w:p w:rsidR="00576460" w:rsidRPr="00D9226D" w:rsidRDefault="00576460" w:rsidP="008F4B82">
      <w:pPr>
        <w:numPr>
          <w:ilvl w:val="0"/>
          <w:numId w:val="406"/>
        </w:numPr>
        <w:spacing w:before="120"/>
        <w:ind w:left="284" w:hanging="284"/>
        <w:jc w:val="both"/>
        <w:rPr>
          <w:sz w:val="22"/>
          <w:szCs w:val="22"/>
        </w:rPr>
      </w:pPr>
      <w:r w:rsidRPr="00D9226D">
        <w:rPr>
          <w:sz w:val="22"/>
          <w:szCs w:val="22"/>
        </w:rPr>
        <w:t>Przed podpisaniem umowy Zamawiający nie będzie wymagał od Wykonawcy, którego oferta została wybrana, wniesienia zabezpieczenia należytego wykonania umowy.</w:t>
      </w:r>
    </w:p>
    <w:p w:rsidR="00576460" w:rsidRPr="00596056" w:rsidRDefault="00576460" w:rsidP="008F4B82">
      <w:pPr>
        <w:spacing w:before="120"/>
        <w:jc w:val="both"/>
        <w:rPr>
          <w:sz w:val="22"/>
          <w:szCs w:val="22"/>
        </w:rPr>
      </w:pPr>
    </w:p>
    <w:p w:rsidR="00576460" w:rsidRPr="003438C9" w:rsidRDefault="00576460" w:rsidP="008F4B82">
      <w:pPr>
        <w:spacing w:before="120"/>
        <w:jc w:val="both"/>
        <w:rPr>
          <w:sz w:val="22"/>
          <w:szCs w:val="22"/>
        </w:rPr>
      </w:pPr>
    </w:p>
    <w:p w:rsidR="00576460" w:rsidRDefault="00576460" w:rsidP="0077632F">
      <w:pPr>
        <w:numPr>
          <w:ilvl w:val="0"/>
          <w:numId w:val="388"/>
        </w:numPr>
        <w:ind w:left="737" w:hanging="737"/>
        <w:jc w:val="both"/>
        <w:rPr>
          <w:b/>
          <w:bCs/>
          <w:sz w:val="22"/>
          <w:szCs w:val="22"/>
        </w:rPr>
      </w:pPr>
      <w:r w:rsidRPr="00877FBE">
        <w:rPr>
          <w:b/>
          <w:bCs/>
          <w:sz w:val="22"/>
          <w:szCs w:val="22"/>
        </w:rPr>
        <w:t>ISTOTNE DLA STRON POSTANOWIENIA, KTÓRE ZOSTANĄ WPROWADZONE DO TREŚCI ZAWARTEJ UMOWY W SPRAWIE ZAMÓWIENIA PUBLICZNEGO:</w:t>
      </w:r>
    </w:p>
    <w:p w:rsidR="00576460" w:rsidRPr="00877FBE" w:rsidRDefault="00576460" w:rsidP="00AF564D">
      <w:pPr>
        <w:ind w:left="737"/>
        <w:jc w:val="both"/>
        <w:rPr>
          <w:b/>
          <w:bCs/>
          <w:sz w:val="22"/>
          <w:szCs w:val="22"/>
        </w:rPr>
      </w:pPr>
    </w:p>
    <w:p w:rsidR="00576460" w:rsidRPr="00877FBE" w:rsidRDefault="00576460">
      <w:pPr>
        <w:pStyle w:val="Tekstpodstawowywcity31"/>
        <w:ind w:left="0" w:firstLine="0"/>
        <w:rPr>
          <w:rFonts w:ascii="Times New Roman" w:hAnsi="Times New Roman" w:cs="Times New Roman"/>
          <w:sz w:val="22"/>
          <w:szCs w:val="22"/>
        </w:rPr>
      </w:pPr>
    </w:p>
    <w:p w:rsidR="00576460" w:rsidRPr="00072BF4" w:rsidRDefault="00576460" w:rsidP="001567C3">
      <w:pPr>
        <w:pStyle w:val="BodyText"/>
        <w:numPr>
          <w:ilvl w:val="1"/>
          <w:numId w:val="388"/>
        </w:numPr>
        <w:tabs>
          <w:tab w:val="clear" w:pos="1440"/>
          <w:tab w:val="num" w:pos="240"/>
        </w:tabs>
        <w:overflowPunct w:val="0"/>
        <w:autoSpaceDE w:val="0"/>
        <w:spacing w:before="0" w:line="360" w:lineRule="auto"/>
        <w:ind w:left="284" w:hanging="284"/>
        <w:textAlignment w:val="baseline"/>
        <w:rPr>
          <w:rFonts w:ascii="Times New Roman" w:hAnsi="Times New Roman" w:cs="Times New Roman"/>
          <w:sz w:val="22"/>
          <w:szCs w:val="22"/>
        </w:rPr>
      </w:pPr>
      <w:r w:rsidRPr="00072BF4">
        <w:rPr>
          <w:rFonts w:ascii="Times New Roman" w:hAnsi="Times New Roman" w:cs="Times New Roman"/>
          <w:sz w:val="22"/>
          <w:szCs w:val="22"/>
        </w:rPr>
        <w:t>Umowa na wykonanie zamówienia zostanie zawarta na w</w:t>
      </w:r>
      <w:r>
        <w:rPr>
          <w:rFonts w:ascii="Times New Roman" w:hAnsi="Times New Roman" w:cs="Times New Roman"/>
          <w:sz w:val="22"/>
          <w:szCs w:val="22"/>
        </w:rPr>
        <w:t xml:space="preserve">arunkach określonych w projekcie </w:t>
      </w:r>
      <w:r w:rsidRPr="00072BF4">
        <w:rPr>
          <w:rFonts w:ascii="Times New Roman" w:hAnsi="Times New Roman" w:cs="Times New Roman"/>
          <w:sz w:val="22"/>
          <w:szCs w:val="22"/>
        </w:rPr>
        <w:t>umowy – załącznik nr 4 do SIWZ.</w:t>
      </w:r>
    </w:p>
    <w:p w:rsidR="00576460" w:rsidRPr="001567C3" w:rsidRDefault="00576460" w:rsidP="001567C3">
      <w:pPr>
        <w:pStyle w:val="BodyText"/>
        <w:numPr>
          <w:ilvl w:val="1"/>
          <w:numId w:val="388"/>
        </w:numPr>
        <w:tabs>
          <w:tab w:val="clear" w:pos="1440"/>
          <w:tab w:val="num" w:pos="240"/>
        </w:tabs>
        <w:overflowPunct w:val="0"/>
        <w:autoSpaceDE w:val="0"/>
        <w:spacing w:before="0" w:line="360" w:lineRule="auto"/>
        <w:ind w:left="284" w:hanging="284"/>
        <w:textAlignment w:val="baseline"/>
        <w:rPr>
          <w:rFonts w:ascii="Times New Roman" w:hAnsi="Times New Roman" w:cs="Times New Roman"/>
          <w:sz w:val="22"/>
          <w:szCs w:val="22"/>
        </w:rPr>
      </w:pPr>
      <w:r>
        <w:rPr>
          <w:rFonts w:ascii="Times New Roman" w:hAnsi="Times New Roman" w:cs="Times New Roman"/>
          <w:sz w:val="22"/>
          <w:szCs w:val="22"/>
        </w:rPr>
        <w:t xml:space="preserve"> </w:t>
      </w:r>
      <w:r w:rsidRPr="00AF564D">
        <w:rPr>
          <w:rFonts w:ascii="Times New Roman" w:hAnsi="Times New Roman" w:cs="Times New Roman"/>
          <w:sz w:val="22"/>
          <w:szCs w:val="22"/>
        </w:rPr>
        <w:t xml:space="preserve">Strony przewidują możliwość dokonywania zmian w treści umowy w stosunku do treści oferty </w:t>
      </w:r>
      <w:r>
        <w:rPr>
          <w:rFonts w:ascii="Times New Roman" w:hAnsi="Times New Roman" w:cs="Times New Roman"/>
          <w:sz w:val="22"/>
          <w:szCs w:val="22"/>
        </w:rPr>
        <w:t xml:space="preserve">      </w:t>
      </w:r>
      <w:r w:rsidRPr="00AF564D">
        <w:rPr>
          <w:rFonts w:ascii="Times New Roman" w:hAnsi="Times New Roman" w:cs="Times New Roman"/>
          <w:sz w:val="22"/>
          <w:szCs w:val="22"/>
        </w:rPr>
        <w:t>Wyko</w:t>
      </w:r>
      <w:r>
        <w:rPr>
          <w:rFonts w:ascii="Times New Roman" w:hAnsi="Times New Roman" w:cs="Times New Roman"/>
          <w:sz w:val="22"/>
          <w:szCs w:val="22"/>
        </w:rPr>
        <w:t>nawcy w sytuacjach określonych w projekcie umowy.</w:t>
      </w:r>
    </w:p>
    <w:p w:rsidR="00576460" w:rsidRPr="003552BE" w:rsidRDefault="00576460" w:rsidP="00AF564D">
      <w:pPr>
        <w:pStyle w:val="Tekstpodstawowywcity31"/>
        <w:ind w:left="0" w:firstLine="0"/>
        <w:rPr>
          <w:rFonts w:ascii="Times New Roman" w:hAnsi="Times New Roman" w:cs="Times New Roman"/>
          <w:sz w:val="16"/>
          <w:szCs w:val="16"/>
        </w:rPr>
      </w:pPr>
    </w:p>
    <w:p w:rsidR="00576460" w:rsidRPr="00877FBE" w:rsidRDefault="00576460" w:rsidP="0077632F">
      <w:pPr>
        <w:numPr>
          <w:ilvl w:val="0"/>
          <w:numId w:val="388"/>
        </w:numPr>
        <w:ind w:left="737" w:hanging="737"/>
        <w:jc w:val="both"/>
        <w:rPr>
          <w:b/>
          <w:bCs/>
          <w:sz w:val="22"/>
          <w:szCs w:val="22"/>
        </w:rPr>
      </w:pPr>
      <w:r w:rsidRPr="00600D74">
        <w:rPr>
          <w:b/>
          <w:bCs/>
          <w:sz w:val="22"/>
          <w:szCs w:val="22"/>
        </w:rPr>
        <w:t>POUCZENIE O ŚRODKACH OCHRONY PRAWNEJ PRZYSŁUGUJĄCYCH</w:t>
      </w:r>
      <w:r w:rsidRPr="00877FBE">
        <w:rPr>
          <w:b/>
          <w:bCs/>
          <w:sz w:val="22"/>
          <w:szCs w:val="22"/>
        </w:rPr>
        <w:t xml:space="preserve"> WYKONAWCY W TOKU POSTĘPOWANIA O UDZIELENIE ZAMÓWIENIA PUBLICZNEGO:</w:t>
      </w:r>
    </w:p>
    <w:p w:rsidR="00576460" w:rsidRPr="00877FBE" w:rsidRDefault="00576460" w:rsidP="0012461D">
      <w:pPr>
        <w:pStyle w:val="Tekstpodstawowywcity31"/>
        <w:ind w:left="0" w:firstLine="0"/>
        <w:rPr>
          <w:rFonts w:ascii="Times New Roman" w:hAnsi="Times New Roman" w:cs="Times New Roman"/>
          <w:sz w:val="22"/>
          <w:szCs w:val="22"/>
        </w:rPr>
      </w:pPr>
    </w:p>
    <w:p w:rsidR="00576460" w:rsidRPr="00424727" w:rsidRDefault="00576460" w:rsidP="004D32F6">
      <w:pPr>
        <w:spacing w:line="360" w:lineRule="auto"/>
        <w:ind w:left="720"/>
        <w:jc w:val="both"/>
        <w:rPr>
          <w:sz w:val="10"/>
          <w:szCs w:val="10"/>
        </w:rPr>
      </w:pPr>
    </w:p>
    <w:p w:rsidR="00576460" w:rsidRPr="00577239" w:rsidRDefault="00576460" w:rsidP="004D32F6">
      <w:pPr>
        <w:numPr>
          <w:ilvl w:val="0"/>
          <w:numId w:val="441"/>
        </w:numPr>
        <w:spacing w:line="360" w:lineRule="auto"/>
        <w:ind w:left="284" w:hanging="284"/>
        <w:jc w:val="both"/>
        <w:rPr>
          <w:sz w:val="22"/>
          <w:szCs w:val="22"/>
        </w:rPr>
      </w:pPr>
      <w:r w:rsidRPr="00577239">
        <w:rPr>
          <w:sz w:val="22"/>
          <w:szCs w:val="22"/>
        </w:rPr>
        <w:t>Wykonawcom przysługują środki ochrony prawnej określone w Dziale VI ustawy Pzp.</w:t>
      </w:r>
    </w:p>
    <w:p w:rsidR="00576460" w:rsidRPr="00577239" w:rsidRDefault="00576460" w:rsidP="00577239">
      <w:pPr>
        <w:numPr>
          <w:ilvl w:val="0"/>
          <w:numId w:val="441"/>
        </w:numPr>
        <w:spacing w:line="360" w:lineRule="auto"/>
        <w:ind w:left="284" w:hanging="284"/>
        <w:jc w:val="both"/>
        <w:rPr>
          <w:sz w:val="22"/>
          <w:szCs w:val="22"/>
        </w:rPr>
      </w:pPr>
      <w:r w:rsidRPr="00577239">
        <w:rPr>
          <w:sz w:val="22"/>
          <w:szCs w:val="22"/>
        </w:rPr>
        <w:t xml:space="preserve">Odwołanie w przedmiotowym postępowaniu przysługuje wyłącznie wobec następujących czynności: </w:t>
      </w:r>
    </w:p>
    <w:p w:rsidR="00576460" w:rsidRPr="00376860" w:rsidRDefault="00576460" w:rsidP="004D32F6">
      <w:pPr>
        <w:pStyle w:val="ListParagraph"/>
        <w:numPr>
          <w:ilvl w:val="0"/>
          <w:numId w:val="392"/>
        </w:numPr>
        <w:tabs>
          <w:tab w:val="left" w:pos="567"/>
        </w:tabs>
        <w:spacing w:before="120" w:line="360" w:lineRule="auto"/>
        <w:ind w:left="567" w:hanging="327"/>
        <w:jc w:val="both"/>
        <w:rPr>
          <w:sz w:val="22"/>
          <w:szCs w:val="22"/>
        </w:rPr>
      </w:pPr>
      <w:r>
        <w:rPr>
          <w:sz w:val="22"/>
          <w:szCs w:val="22"/>
        </w:rPr>
        <w:t>określenia warunków udziału w postępowaniu;</w:t>
      </w:r>
    </w:p>
    <w:p w:rsidR="00576460" w:rsidRPr="00376860" w:rsidRDefault="00576460" w:rsidP="004D32F6">
      <w:pPr>
        <w:pStyle w:val="ListParagraph"/>
        <w:numPr>
          <w:ilvl w:val="0"/>
          <w:numId w:val="392"/>
        </w:numPr>
        <w:tabs>
          <w:tab w:val="left" w:pos="567"/>
        </w:tabs>
        <w:spacing w:before="120" w:line="360" w:lineRule="auto"/>
        <w:ind w:left="567" w:hanging="327"/>
        <w:jc w:val="both"/>
        <w:rPr>
          <w:sz w:val="22"/>
          <w:szCs w:val="22"/>
        </w:rPr>
      </w:pPr>
      <w:r w:rsidRPr="00376860">
        <w:rPr>
          <w:sz w:val="22"/>
          <w:szCs w:val="22"/>
        </w:rPr>
        <w:t>wykluczenia odwołującego z postę</w:t>
      </w:r>
      <w:r>
        <w:rPr>
          <w:sz w:val="22"/>
          <w:szCs w:val="22"/>
        </w:rPr>
        <w:t>powania o udzielenie zamówienia;</w:t>
      </w:r>
    </w:p>
    <w:p w:rsidR="00576460" w:rsidRDefault="00576460" w:rsidP="004D32F6">
      <w:pPr>
        <w:pStyle w:val="ListParagraph"/>
        <w:numPr>
          <w:ilvl w:val="0"/>
          <w:numId w:val="392"/>
        </w:numPr>
        <w:tabs>
          <w:tab w:val="left" w:pos="567"/>
        </w:tabs>
        <w:spacing w:before="120" w:line="360" w:lineRule="auto"/>
        <w:ind w:left="567" w:hanging="327"/>
        <w:jc w:val="both"/>
        <w:rPr>
          <w:sz w:val="22"/>
          <w:szCs w:val="22"/>
        </w:rPr>
      </w:pPr>
      <w:r>
        <w:rPr>
          <w:sz w:val="22"/>
          <w:szCs w:val="22"/>
        </w:rPr>
        <w:t>odrzucenia oferty odwołującego;</w:t>
      </w:r>
    </w:p>
    <w:p w:rsidR="00576460" w:rsidRDefault="00576460" w:rsidP="004D32F6">
      <w:pPr>
        <w:pStyle w:val="ListParagraph"/>
        <w:numPr>
          <w:ilvl w:val="0"/>
          <w:numId w:val="392"/>
        </w:numPr>
        <w:tabs>
          <w:tab w:val="left" w:pos="567"/>
        </w:tabs>
        <w:spacing w:before="120" w:line="360" w:lineRule="auto"/>
        <w:ind w:left="567" w:hanging="327"/>
        <w:jc w:val="both"/>
        <w:rPr>
          <w:sz w:val="22"/>
          <w:szCs w:val="22"/>
        </w:rPr>
      </w:pPr>
      <w:r>
        <w:rPr>
          <w:sz w:val="22"/>
          <w:szCs w:val="22"/>
        </w:rPr>
        <w:t>opisu przedmiotu zamówienia;</w:t>
      </w:r>
    </w:p>
    <w:p w:rsidR="00576460" w:rsidRPr="00376860" w:rsidRDefault="00576460" w:rsidP="004D32F6">
      <w:pPr>
        <w:pStyle w:val="ListParagraph"/>
        <w:numPr>
          <w:ilvl w:val="0"/>
          <w:numId w:val="392"/>
        </w:numPr>
        <w:tabs>
          <w:tab w:val="left" w:pos="567"/>
        </w:tabs>
        <w:spacing w:before="120" w:line="360" w:lineRule="auto"/>
        <w:ind w:left="567" w:hanging="327"/>
        <w:jc w:val="both"/>
        <w:rPr>
          <w:sz w:val="22"/>
          <w:szCs w:val="22"/>
        </w:rPr>
      </w:pPr>
      <w:r>
        <w:rPr>
          <w:sz w:val="22"/>
          <w:szCs w:val="22"/>
        </w:rPr>
        <w:t>wyboru najkorzystniejszej oferty;</w:t>
      </w:r>
    </w:p>
    <w:p w:rsidR="00576460" w:rsidRDefault="00576460" w:rsidP="004D32F6">
      <w:pPr>
        <w:numPr>
          <w:ilvl w:val="0"/>
          <w:numId w:val="441"/>
        </w:numPr>
        <w:spacing w:line="360" w:lineRule="auto"/>
        <w:ind w:left="284" w:hanging="284"/>
        <w:jc w:val="both"/>
        <w:rPr>
          <w:sz w:val="22"/>
          <w:szCs w:val="22"/>
        </w:rPr>
      </w:pPr>
      <w:r w:rsidRPr="00376860">
        <w:rPr>
          <w:sz w:val="22"/>
          <w:szCs w:val="22"/>
        </w:rPr>
        <w:t>Odwołanie wnosi się w terminie 5 dni od dnia przesłania informacji o czynności Zamawiającego stanowiącej podstawę jego wniesienia.</w:t>
      </w:r>
    </w:p>
    <w:p w:rsidR="00576460" w:rsidRDefault="00576460" w:rsidP="004D32F6">
      <w:pPr>
        <w:numPr>
          <w:ilvl w:val="0"/>
          <w:numId w:val="441"/>
        </w:numPr>
        <w:spacing w:line="360" w:lineRule="auto"/>
        <w:ind w:left="284" w:hanging="284"/>
        <w:jc w:val="both"/>
        <w:rPr>
          <w:sz w:val="22"/>
          <w:szCs w:val="22"/>
        </w:rPr>
      </w:pPr>
      <w:r w:rsidRPr="00EE188B">
        <w:rPr>
          <w:sz w:val="22"/>
          <w:szCs w:val="22"/>
        </w:rPr>
        <w:t xml:space="preserve">Odwołanie wobec treści ogłoszenia o zamówieniu oraz wobec postanowień SIWZ wnosi się </w:t>
      </w:r>
      <w:r>
        <w:rPr>
          <w:sz w:val="22"/>
          <w:szCs w:val="22"/>
        </w:rPr>
        <w:br/>
      </w:r>
      <w:r w:rsidRPr="00EE188B">
        <w:rPr>
          <w:sz w:val="22"/>
          <w:szCs w:val="22"/>
        </w:rPr>
        <w:t xml:space="preserve">w terminie 5 dni od dnia zamieszczenia ogłoszenia w Biuletynie Zamówień Publicznych lub SIWZ na stronie internetowej. </w:t>
      </w:r>
    </w:p>
    <w:p w:rsidR="00576460" w:rsidRPr="00EE188B" w:rsidRDefault="00576460" w:rsidP="004D32F6">
      <w:pPr>
        <w:numPr>
          <w:ilvl w:val="0"/>
          <w:numId w:val="441"/>
        </w:numPr>
        <w:spacing w:line="360" w:lineRule="auto"/>
        <w:ind w:left="284" w:hanging="284"/>
        <w:jc w:val="both"/>
        <w:rPr>
          <w:sz w:val="22"/>
          <w:szCs w:val="22"/>
        </w:rPr>
      </w:pPr>
      <w:r w:rsidRPr="00EE188B">
        <w:rPr>
          <w:sz w:val="22"/>
          <w:szCs w:val="22"/>
        </w:rPr>
        <w:t xml:space="preserve">Odwołanie wobec czynności innych niż określone w pkt. 2 i 4 wnosi się w terminie 5 dni od dnia, w którym powzięto lub przy zachowaniu należytej staranności można było powziąć wiadomość </w:t>
      </w:r>
      <w:r>
        <w:rPr>
          <w:sz w:val="22"/>
          <w:szCs w:val="22"/>
        </w:rPr>
        <w:br/>
      </w:r>
      <w:r w:rsidRPr="00EE188B">
        <w:rPr>
          <w:sz w:val="22"/>
          <w:szCs w:val="22"/>
        </w:rPr>
        <w:t xml:space="preserve">o okolicznościach stanowiących podstawę jego wniesienia. </w:t>
      </w:r>
    </w:p>
    <w:p w:rsidR="00576460" w:rsidRPr="00A33287" w:rsidRDefault="00576460" w:rsidP="004D32F6">
      <w:pPr>
        <w:numPr>
          <w:ilvl w:val="0"/>
          <w:numId w:val="441"/>
        </w:numPr>
        <w:spacing w:line="360" w:lineRule="auto"/>
        <w:ind w:left="284" w:hanging="284"/>
        <w:jc w:val="both"/>
        <w:rPr>
          <w:sz w:val="22"/>
          <w:szCs w:val="22"/>
        </w:rPr>
      </w:pPr>
      <w:r w:rsidRPr="00A33287">
        <w:rPr>
          <w:sz w:val="22"/>
          <w:szCs w:val="22"/>
        </w:rPr>
        <w:t xml:space="preserve">Odwołanie wnosi się do Prezesa Krajowej Izby Odwoławczej w formie pisemnej lub w postaci elektronicznej, podpisane bezpiecznym podpisem elektronicznym weryfikowanych przy pomocy ważnego kwalifikowanego certyfikatu lub równoważnego środka, spełniającego wymagania dla tego rodzaju podpisu. </w:t>
      </w:r>
    </w:p>
    <w:p w:rsidR="00576460" w:rsidRPr="00424727" w:rsidRDefault="00576460" w:rsidP="004D32F6">
      <w:pPr>
        <w:widowControl/>
        <w:suppressAutoHyphens w:val="0"/>
        <w:autoSpaceDE w:val="0"/>
        <w:spacing w:line="360" w:lineRule="auto"/>
        <w:jc w:val="both"/>
        <w:rPr>
          <w:sz w:val="22"/>
          <w:szCs w:val="22"/>
        </w:rPr>
      </w:pPr>
    </w:p>
    <w:p w:rsidR="00576460" w:rsidRPr="00424727" w:rsidRDefault="00576460" w:rsidP="004D32F6">
      <w:pPr>
        <w:spacing w:line="360" w:lineRule="auto"/>
        <w:jc w:val="both"/>
        <w:rPr>
          <w:sz w:val="22"/>
          <w:szCs w:val="22"/>
          <w:u w:val="single"/>
        </w:rPr>
      </w:pPr>
      <w:r w:rsidRPr="00424727">
        <w:rPr>
          <w:sz w:val="22"/>
          <w:szCs w:val="22"/>
          <w:u w:val="single"/>
        </w:rPr>
        <w:t>Załączniki do specyfikacji istotnych warunków zamówienia, stanowiące jej integralną część:</w:t>
      </w:r>
    </w:p>
    <w:p w:rsidR="00576460" w:rsidRPr="00424727" w:rsidRDefault="00576460" w:rsidP="004D32F6">
      <w:pPr>
        <w:spacing w:line="360" w:lineRule="auto"/>
        <w:rPr>
          <w:sz w:val="22"/>
          <w:szCs w:val="22"/>
        </w:rPr>
      </w:pPr>
      <w:r w:rsidRPr="00424727">
        <w:rPr>
          <w:sz w:val="22"/>
          <w:szCs w:val="22"/>
        </w:rPr>
        <w:t>Załącznik nr 1 – Formularz ofertowy</w:t>
      </w:r>
    </w:p>
    <w:p w:rsidR="00576460" w:rsidRPr="00424727" w:rsidRDefault="00576460" w:rsidP="004D32F6">
      <w:pPr>
        <w:spacing w:line="360" w:lineRule="auto"/>
        <w:rPr>
          <w:sz w:val="22"/>
          <w:szCs w:val="22"/>
        </w:rPr>
      </w:pPr>
      <w:r>
        <w:rPr>
          <w:sz w:val="22"/>
          <w:szCs w:val="22"/>
        </w:rPr>
        <w:t>Załącznik nr 2</w:t>
      </w:r>
      <w:r w:rsidRPr="00424727">
        <w:rPr>
          <w:sz w:val="22"/>
          <w:szCs w:val="22"/>
        </w:rPr>
        <w:t xml:space="preserve"> – </w:t>
      </w:r>
      <w:r>
        <w:rPr>
          <w:sz w:val="22"/>
          <w:szCs w:val="22"/>
        </w:rPr>
        <w:t>Oświadczenie Wykonawcy</w:t>
      </w:r>
    </w:p>
    <w:p w:rsidR="00576460" w:rsidRDefault="00576460" w:rsidP="004D32F6">
      <w:pPr>
        <w:spacing w:line="360" w:lineRule="auto"/>
        <w:rPr>
          <w:sz w:val="22"/>
          <w:szCs w:val="22"/>
        </w:rPr>
      </w:pPr>
      <w:r w:rsidRPr="004D32F6">
        <w:rPr>
          <w:sz w:val="22"/>
          <w:szCs w:val="22"/>
        </w:rPr>
        <w:t>Załącznik</w:t>
      </w:r>
      <w:r>
        <w:rPr>
          <w:sz w:val="22"/>
          <w:szCs w:val="22"/>
        </w:rPr>
        <w:t xml:space="preserve"> nr 3 – Wykaz głównych usług</w:t>
      </w:r>
    </w:p>
    <w:p w:rsidR="00576460" w:rsidRPr="00424727" w:rsidRDefault="00576460" w:rsidP="00D2711D">
      <w:pPr>
        <w:spacing w:line="360" w:lineRule="auto"/>
        <w:rPr>
          <w:sz w:val="22"/>
          <w:szCs w:val="22"/>
        </w:rPr>
      </w:pPr>
      <w:r>
        <w:rPr>
          <w:sz w:val="22"/>
          <w:szCs w:val="22"/>
        </w:rPr>
        <w:t>Załącznik nr 4 – Projekt</w:t>
      </w:r>
      <w:r w:rsidRPr="00424727">
        <w:rPr>
          <w:sz w:val="22"/>
          <w:szCs w:val="22"/>
        </w:rPr>
        <w:t xml:space="preserve"> umowy</w:t>
      </w:r>
      <w:r w:rsidRPr="00D2711D">
        <w:rPr>
          <w:sz w:val="22"/>
          <w:szCs w:val="22"/>
        </w:rPr>
        <w:t xml:space="preserve"> </w:t>
      </w:r>
    </w:p>
    <w:p w:rsidR="00576460" w:rsidRPr="009D79E4" w:rsidRDefault="00576460" w:rsidP="00EF4365">
      <w:pPr>
        <w:spacing w:line="360" w:lineRule="auto"/>
        <w:rPr>
          <w:sz w:val="22"/>
          <w:szCs w:val="22"/>
        </w:rPr>
        <w:sectPr w:rsidR="00576460" w:rsidRPr="009D79E4" w:rsidSect="0061566D">
          <w:footerReference w:type="even" r:id="rId13"/>
          <w:footerReference w:type="default" r:id="rId14"/>
          <w:footerReference w:type="first" r:id="rId15"/>
          <w:pgSz w:w="11906" w:h="16838"/>
          <w:pgMar w:top="1135" w:right="1417" w:bottom="1417" w:left="1417" w:header="708" w:footer="708" w:gutter="0"/>
          <w:cols w:space="708"/>
          <w:titlePg/>
          <w:docGrid w:linePitch="360"/>
        </w:sectPr>
      </w:pPr>
      <w:r>
        <w:rPr>
          <w:sz w:val="22"/>
          <w:szCs w:val="22"/>
        </w:rPr>
        <w:t>Załącznik nr 5</w:t>
      </w:r>
      <w:r w:rsidRPr="009D79E4">
        <w:rPr>
          <w:sz w:val="22"/>
          <w:szCs w:val="22"/>
        </w:rPr>
        <w:t xml:space="preserve"> </w:t>
      </w:r>
      <w:r>
        <w:rPr>
          <w:sz w:val="22"/>
          <w:szCs w:val="22"/>
        </w:rPr>
        <w:t>–</w:t>
      </w:r>
      <w:r w:rsidRPr="009D79E4">
        <w:rPr>
          <w:sz w:val="22"/>
          <w:szCs w:val="22"/>
        </w:rPr>
        <w:t xml:space="preserve"> </w:t>
      </w:r>
      <w:r>
        <w:rPr>
          <w:sz w:val="22"/>
          <w:szCs w:val="22"/>
        </w:rPr>
        <w:t>Opis przedmiotu zamówienia</w:t>
      </w:r>
    </w:p>
    <w:p w:rsidR="00576460" w:rsidRDefault="00576460" w:rsidP="004D32F6">
      <w:pPr>
        <w:widowControl/>
        <w:suppressAutoHyphens w:val="0"/>
        <w:rPr>
          <w:b/>
          <w:bCs/>
          <w:u w:val="single"/>
        </w:rPr>
      </w:pPr>
    </w:p>
    <w:p w:rsidR="00576460" w:rsidRPr="00764E4A" w:rsidRDefault="00576460">
      <w:pPr>
        <w:widowControl/>
        <w:suppressAutoHyphens w:val="0"/>
        <w:ind w:left="6381"/>
        <w:jc w:val="right"/>
        <w:rPr>
          <w:b/>
          <w:bCs/>
          <w:sz w:val="22"/>
          <w:szCs w:val="22"/>
          <w:u w:val="single"/>
        </w:rPr>
      </w:pPr>
      <w:r w:rsidRPr="00764E4A">
        <w:rPr>
          <w:b/>
          <w:bCs/>
          <w:sz w:val="22"/>
          <w:szCs w:val="22"/>
          <w:u w:val="single"/>
        </w:rPr>
        <w:t>Załącznik nr 1 do SIWZ</w:t>
      </w:r>
    </w:p>
    <w:p w:rsidR="00576460" w:rsidRPr="00764E4A" w:rsidRDefault="00576460">
      <w:pPr>
        <w:pStyle w:val="NormalWeb"/>
        <w:widowControl/>
        <w:spacing w:before="0" w:after="0" w:line="240" w:lineRule="auto"/>
        <w:ind w:left="4963" w:firstLine="709"/>
        <w:jc w:val="right"/>
        <w:rPr>
          <w:sz w:val="22"/>
          <w:szCs w:val="22"/>
          <w:u w:val="single"/>
        </w:rPr>
      </w:pPr>
      <w:r w:rsidRPr="00764E4A">
        <w:rPr>
          <w:sz w:val="22"/>
          <w:szCs w:val="22"/>
        </w:rPr>
        <w:t xml:space="preserve">         </w:t>
      </w:r>
      <w:r>
        <w:rPr>
          <w:sz w:val="22"/>
          <w:szCs w:val="22"/>
          <w:u w:val="single"/>
        </w:rPr>
        <w:t>Spr. nr 13/Cag/17</w:t>
      </w:r>
      <w:r w:rsidRPr="00764E4A">
        <w:rPr>
          <w:sz w:val="22"/>
          <w:szCs w:val="22"/>
          <w:u w:val="single"/>
        </w:rPr>
        <w:t>/MG</w:t>
      </w:r>
    </w:p>
    <w:p w:rsidR="00576460" w:rsidRPr="003816E7" w:rsidRDefault="00576460" w:rsidP="000266A3">
      <w:pPr>
        <w:pStyle w:val="Tekstpodstawowywcity32"/>
        <w:ind w:left="7080" w:firstLine="708"/>
        <w:rPr>
          <w:rFonts w:ascii="Times New Roman" w:hAnsi="Times New Roman" w:cs="Times New Roman"/>
          <w:b/>
          <w:bCs/>
          <w:i/>
          <w:iCs/>
          <w:sz w:val="24"/>
          <w:szCs w:val="24"/>
        </w:rPr>
      </w:pPr>
    </w:p>
    <w:p w:rsidR="00576460" w:rsidRPr="003816E7" w:rsidRDefault="00576460" w:rsidP="000266A3">
      <w:pPr>
        <w:ind w:firstLine="142"/>
        <w:rPr>
          <w:u w:val="single"/>
        </w:rPr>
      </w:pPr>
      <w:r>
        <w:rPr>
          <w:noProof/>
          <w:lang w:eastAsia="pl-PL"/>
        </w:rPr>
        <w:pict>
          <v:shape id="_x0000_s1031" type="#_x0000_t202" style="position:absolute;left:0;text-align:left;margin-left:58.2pt;margin-top:.3pt;width:170.05pt;height:65.5pt;z-index:251658752;mso-wrap-distance-left:7.05pt;mso-wrap-distance-right:7.05pt;mso-position-horizontal-relative:page" strokeweight=".5pt">
            <v:fill opacity="0" color2="black"/>
            <v:textbox style="mso-next-textbox:#_x0000_s1031" inset="1pt,1pt,1pt,1pt">
              <w:txbxContent>
                <w:p w:rsidR="00576460" w:rsidRDefault="00576460" w:rsidP="000266A3">
                  <w:pPr>
                    <w:ind w:right="-775"/>
                    <w:rPr>
                      <w:rFonts w:ascii="Arial" w:hAnsi="Arial" w:cs="Arial"/>
                    </w:rPr>
                  </w:pPr>
                </w:p>
                <w:p w:rsidR="00576460" w:rsidRDefault="00576460" w:rsidP="000266A3">
                  <w:pPr>
                    <w:ind w:right="-775"/>
                    <w:jc w:val="center"/>
                    <w:rPr>
                      <w:rFonts w:ascii="Arial" w:hAnsi="Arial" w:cs="Arial"/>
                      <w:sz w:val="16"/>
                      <w:szCs w:val="16"/>
                    </w:rPr>
                  </w:pPr>
                </w:p>
                <w:p w:rsidR="00576460" w:rsidRDefault="00576460" w:rsidP="000266A3">
                  <w:pPr>
                    <w:ind w:right="-775"/>
                    <w:jc w:val="center"/>
                    <w:rPr>
                      <w:rFonts w:ascii="Arial" w:hAnsi="Arial" w:cs="Arial"/>
                      <w:sz w:val="16"/>
                      <w:szCs w:val="16"/>
                    </w:rPr>
                  </w:pPr>
                </w:p>
                <w:p w:rsidR="00576460" w:rsidRDefault="00576460" w:rsidP="000266A3">
                  <w:pPr>
                    <w:ind w:right="-60"/>
                    <w:jc w:val="center"/>
                    <w:rPr>
                      <w:rFonts w:ascii="Arial" w:hAnsi="Arial" w:cs="Arial"/>
                      <w:sz w:val="16"/>
                      <w:szCs w:val="16"/>
                    </w:rPr>
                  </w:pPr>
                </w:p>
                <w:p w:rsidR="00576460" w:rsidRDefault="00576460" w:rsidP="000266A3">
                  <w:pPr>
                    <w:ind w:right="-60"/>
                    <w:jc w:val="center"/>
                    <w:rPr>
                      <w:rFonts w:ascii="Arial" w:hAnsi="Arial" w:cs="Arial"/>
                      <w:sz w:val="16"/>
                      <w:szCs w:val="16"/>
                    </w:rPr>
                  </w:pPr>
                </w:p>
                <w:p w:rsidR="00576460" w:rsidRPr="00D75EF6" w:rsidRDefault="00576460" w:rsidP="000266A3">
                  <w:pPr>
                    <w:ind w:right="-60"/>
                    <w:jc w:val="center"/>
                    <w:rPr>
                      <w:sz w:val="16"/>
                      <w:szCs w:val="16"/>
                    </w:rPr>
                  </w:pPr>
                  <w:r w:rsidRPr="00281DFF">
                    <w:rPr>
                      <w:sz w:val="16"/>
                      <w:szCs w:val="16"/>
                    </w:rPr>
                    <w:t>(pieczęć Wykonawcy)</w:t>
                  </w:r>
                </w:p>
              </w:txbxContent>
            </v:textbox>
            <w10:wrap type="square" side="largest" anchorx="page"/>
          </v:shape>
        </w:pict>
      </w:r>
    </w:p>
    <w:p w:rsidR="00576460" w:rsidRPr="003816E7" w:rsidRDefault="00576460" w:rsidP="000266A3">
      <w:pPr>
        <w:pStyle w:val="BodyText21"/>
        <w:spacing w:before="60" w:line="240" w:lineRule="auto"/>
        <w:rPr>
          <w:u w:val="single"/>
        </w:rPr>
      </w:pPr>
    </w:p>
    <w:p w:rsidR="00576460" w:rsidRPr="003816E7" w:rsidRDefault="00576460" w:rsidP="000266A3">
      <w:pPr>
        <w:pStyle w:val="BodyText21"/>
        <w:spacing w:before="60" w:line="240" w:lineRule="auto"/>
        <w:rPr>
          <w:u w:val="single"/>
        </w:rPr>
      </w:pPr>
    </w:p>
    <w:p w:rsidR="00576460" w:rsidRPr="003816E7" w:rsidRDefault="00576460" w:rsidP="000266A3">
      <w:pPr>
        <w:pStyle w:val="BodyText21"/>
        <w:spacing w:before="60" w:line="240" w:lineRule="auto"/>
        <w:rPr>
          <w:u w:val="single"/>
        </w:rPr>
      </w:pPr>
    </w:p>
    <w:p w:rsidR="00576460" w:rsidRPr="003816E7" w:rsidRDefault="00576460" w:rsidP="000266A3">
      <w:pPr>
        <w:pStyle w:val="BodyText21"/>
        <w:spacing w:before="60" w:line="240" w:lineRule="auto"/>
        <w:rPr>
          <w:u w:val="single"/>
        </w:rPr>
      </w:pPr>
    </w:p>
    <w:p w:rsidR="00576460" w:rsidRPr="003816E7" w:rsidRDefault="00576460" w:rsidP="000266A3">
      <w:pPr>
        <w:pStyle w:val="Heading3"/>
        <w:pBdr>
          <w:top w:val="single" w:sz="2" w:space="10" w:color="000000"/>
          <w:left w:val="single" w:sz="2" w:space="0" w:color="000000"/>
          <w:bottom w:val="single" w:sz="2" w:space="0" w:color="000000"/>
          <w:right w:val="single" w:sz="2" w:space="0" w:color="000000"/>
        </w:pBdr>
        <w:shd w:val="clear" w:color="auto" w:fill="BFBFBF"/>
        <w:ind w:left="284" w:hanging="284"/>
        <w:rPr>
          <w:rFonts w:ascii="Times New Roman" w:hAnsi="Times New Roman" w:cs="Times New Roman"/>
          <w:b w:val="0"/>
          <w:bCs w:val="0"/>
          <w:sz w:val="24"/>
          <w:szCs w:val="24"/>
        </w:rPr>
      </w:pPr>
      <w:r w:rsidRPr="00281DFF">
        <w:rPr>
          <w:rFonts w:ascii="Times New Roman" w:hAnsi="Times New Roman" w:cs="Times New Roman"/>
          <w:sz w:val="24"/>
          <w:szCs w:val="24"/>
        </w:rPr>
        <w:t>FORMULARZ OFERTOWY</w:t>
      </w:r>
      <w:r w:rsidRPr="00281DFF">
        <w:rPr>
          <w:rFonts w:ascii="Times New Roman" w:hAnsi="Times New Roman" w:cs="Times New Roman"/>
          <w:b w:val="0"/>
          <w:bCs w:val="0"/>
          <w:sz w:val="24"/>
          <w:szCs w:val="24"/>
        </w:rPr>
        <w:t xml:space="preserve"> </w:t>
      </w:r>
    </w:p>
    <w:p w:rsidR="00576460" w:rsidRDefault="00576460" w:rsidP="000266A3">
      <w:pPr>
        <w:pStyle w:val="Heading3"/>
        <w:pBdr>
          <w:top w:val="single" w:sz="2" w:space="10" w:color="000000"/>
          <w:left w:val="single" w:sz="2" w:space="0" w:color="000000"/>
          <w:bottom w:val="single" w:sz="2" w:space="0" w:color="000000"/>
          <w:right w:val="single" w:sz="2" w:space="0" w:color="000000"/>
        </w:pBdr>
        <w:shd w:val="clear" w:color="auto" w:fill="BFBFBF"/>
        <w:ind w:left="284" w:hanging="284"/>
        <w:rPr>
          <w:rFonts w:ascii="Times New Roman" w:hAnsi="Times New Roman" w:cs="Times New Roman"/>
          <w:sz w:val="24"/>
          <w:szCs w:val="24"/>
          <w:u w:val="single"/>
        </w:rPr>
      </w:pPr>
      <w:r w:rsidRPr="00281DFF">
        <w:rPr>
          <w:rFonts w:ascii="Times New Roman" w:hAnsi="Times New Roman" w:cs="Times New Roman"/>
          <w:sz w:val="24"/>
          <w:szCs w:val="24"/>
        </w:rPr>
        <w:t xml:space="preserve">do przetargu </w:t>
      </w:r>
      <w:r>
        <w:rPr>
          <w:rFonts w:ascii="Times New Roman" w:hAnsi="Times New Roman" w:cs="Times New Roman"/>
          <w:sz w:val="24"/>
          <w:szCs w:val="24"/>
        </w:rPr>
        <w:t>13</w:t>
      </w:r>
      <w:r>
        <w:rPr>
          <w:rFonts w:ascii="Times New Roman" w:hAnsi="Times New Roman" w:cs="Times New Roman"/>
          <w:sz w:val="24"/>
          <w:szCs w:val="24"/>
          <w:u w:val="single"/>
        </w:rPr>
        <w:t>/cag/17</w:t>
      </w:r>
      <w:r w:rsidRPr="00281DFF">
        <w:rPr>
          <w:rFonts w:ascii="Times New Roman" w:hAnsi="Times New Roman" w:cs="Times New Roman"/>
          <w:sz w:val="24"/>
          <w:szCs w:val="24"/>
          <w:u w:val="single"/>
        </w:rPr>
        <w:t>/</w:t>
      </w:r>
      <w:r>
        <w:rPr>
          <w:rFonts w:ascii="Times New Roman" w:hAnsi="Times New Roman" w:cs="Times New Roman"/>
          <w:sz w:val="24"/>
          <w:szCs w:val="24"/>
          <w:u w:val="single"/>
        </w:rPr>
        <w:t>MG</w:t>
      </w:r>
    </w:p>
    <w:p w:rsidR="00576460" w:rsidRPr="00437BEB" w:rsidRDefault="00576460" w:rsidP="00437BEB"/>
    <w:p w:rsidR="00576460" w:rsidRPr="003816E7" w:rsidRDefault="00576460" w:rsidP="000266A3">
      <w:pPr>
        <w:tabs>
          <w:tab w:val="left" w:pos="852"/>
        </w:tabs>
        <w:spacing w:line="240" w:lineRule="atLeast"/>
        <w:ind w:left="426"/>
        <w:jc w:val="both"/>
      </w:pPr>
    </w:p>
    <w:p w:rsidR="00576460" w:rsidRPr="00424727" w:rsidRDefault="00576460" w:rsidP="004D32F6">
      <w:pPr>
        <w:numPr>
          <w:ilvl w:val="0"/>
          <w:numId w:val="386"/>
        </w:numPr>
        <w:tabs>
          <w:tab w:val="left" w:pos="852"/>
        </w:tabs>
        <w:spacing w:line="360" w:lineRule="auto"/>
        <w:ind w:left="426" w:hanging="426"/>
        <w:jc w:val="both"/>
        <w:rPr>
          <w:sz w:val="22"/>
          <w:szCs w:val="22"/>
        </w:rPr>
      </w:pPr>
      <w:r w:rsidRPr="00424727">
        <w:rPr>
          <w:sz w:val="22"/>
          <w:szCs w:val="22"/>
        </w:rPr>
        <w:t>Dane dotyczące Wykonawcy:</w:t>
      </w:r>
    </w:p>
    <w:p w:rsidR="00576460" w:rsidRPr="00424727" w:rsidRDefault="00576460" w:rsidP="004D32F6">
      <w:pPr>
        <w:numPr>
          <w:ilvl w:val="0"/>
          <w:numId w:val="390"/>
        </w:numPr>
        <w:tabs>
          <w:tab w:val="num" w:pos="360"/>
        </w:tabs>
        <w:suppressAutoHyphens w:val="0"/>
        <w:autoSpaceDE w:val="0"/>
        <w:spacing w:line="360" w:lineRule="auto"/>
        <w:ind w:left="360"/>
        <w:rPr>
          <w:sz w:val="22"/>
          <w:szCs w:val="22"/>
        </w:rPr>
      </w:pPr>
      <w:r w:rsidRPr="00424727">
        <w:rPr>
          <w:sz w:val="22"/>
          <w:szCs w:val="22"/>
        </w:rPr>
        <w:t xml:space="preserve">Pełna nazwa </w:t>
      </w:r>
    </w:p>
    <w:p w:rsidR="00576460" w:rsidRPr="00424727" w:rsidRDefault="00576460" w:rsidP="00EF4365">
      <w:pPr>
        <w:suppressAutoHyphens w:val="0"/>
        <w:autoSpaceDE w:val="0"/>
        <w:spacing w:line="360" w:lineRule="auto"/>
        <w:ind w:left="357"/>
        <w:rPr>
          <w:sz w:val="22"/>
          <w:szCs w:val="22"/>
        </w:rPr>
      </w:pPr>
      <w:r w:rsidRPr="00424727">
        <w:rPr>
          <w:sz w:val="22"/>
          <w:szCs w:val="22"/>
        </w:rPr>
        <w:t>.............................................................................................................................................................................</w:t>
      </w:r>
      <w:r>
        <w:rPr>
          <w:sz w:val="22"/>
          <w:szCs w:val="22"/>
        </w:rPr>
        <w:t>...................................................................................................................................................................</w:t>
      </w:r>
    </w:p>
    <w:p w:rsidR="00576460" w:rsidRPr="00424727" w:rsidRDefault="00576460" w:rsidP="00EF4365">
      <w:pPr>
        <w:numPr>
          <w:ilvl w:val="0"/>
          <w:numId w:val="390"/>
        </w:numPr>
        <w:tabs>
          <w:tab w:val="num" w:pos="360"/>
        </w:tabs>
        <w:suppressAutoHyphens w:val="0"/>
        <w:autoSpaceDE w:val="0"/>
        <w:spacing w:line="360" w:lineRule="auto"/>
        <w:ind w:left="360"/>
        <w:jc w:val="both"/>
        <w:rPr>
          <w:sz w:val="22"/>
          <w:szCs w:val="22"/>
        </w:rPr>
      </w:pPr>
      <w:r w:rsidRPr="00424727">
        <w:rPr>
          <w:sz w:val="22"/>
          <w:szCs w:val="22"/>
        </w:rPr>
        <w:t>Adres: ……………………………………….…………………………………………………………………</w:t>
      </w:r>
      <w:r>
        <w:rPr>
          <w:sz w:val="22"/>
          <w:szCs w:val="22"/>
        </w:rPr>
        <w:t>…...</w:t>
      </w:r>
    </w:p>
    <w:p w:rsidR="00576460" w:rsidRPr="00424727" w:rsidRDefault="00576460" w:rsidP="004D32F6">
      <w:pPr>
        <w:numPr>
          <w:ilvl w:val="0"/>
          <w:numId w:val="390"/>
        </w:numPr>
        <w:tabs>
          <w:tab w:val="num" w:pos="360"/>
        </w:tabs>
        <w:suppressAutoHyphens w:val="0"/>
        <w:autoSpaceDE w:val="0"/>
        <w:spacing w:line="360" w:lineRule="auto"/>
        <w:ind w:left="360"/>
        <w:jc w:val="both"/>
        <w:rPr>
          <w:sz w:val="22"/>
          <w:szCs w:val="22"/>
        </w:rPr>
      </w:pPr>
      <w:r w:rsidRPr="00424727">
        <w:rPr>
          <w:sz w:val="22"/>
          <w:szCs w:val="22"/>
        </w:rPr>
        <w:t>nr telefonu: ………………</w:t>
      </w:r>
      <w:r>
        <w:rPr>
          <w:sz w:val="22"/>
          <w:szCs w:val="22"/>
        </w:rPr>
        <w:t>………………………………………………………………………………….</w:t>
      </w:r>
    </w:p>
    <w:p w:rsidR="00576460" w:rsidRPr="00A33287" w:rsidRDefault="00576460" w:rsidP="004D32F6">
      <w:pPr>
        <w:numPr>
          <w:ilvl w:val="0"/>
          <w:numId w:val="390"/>
        </w:numPr>
        <w:tabs>
          <w:tab w:val="num" w:pos="360"/>
        </w:tabs>
        <w:suppressAutoHyphens w:val="0"/>
        <w:autoSpaceDE w:val="0"/>
        <w:spacing w:line="360" w:lineRule="auto"/>
        <w:ind w:left="360"/>
        <w:jc w:val="both"/>
        <w:rPr>
          <w:sz w:val="22"/>
          <w:szCs w:val="22"/>
        </w:rPr>
      </w:pPr>
      <w:r w:rsidRPr="00A33287">
        <w:rPr>
          <w:sz w:val="22"/>
          <w:szCs w:val="22"/>
        </w:rPr>
        <w:t>nr faksu: ……………………</w:t>
      </w:r>
      <w:r>
        <w:rPr>
          <w:sz w:val="22"/>
          <w:szCs w:val="22"/>
        </w:rPr>
        <w:t>……………………………………………………………………………….</w:t>
      </w:r>
    </w:p>
    <w:p w:rsidR="00576460" w:rsidRPr="00A33287" w:rsidRDefault="00576460" w:rsidP="004D32F6">
      <w:pPr>
        <w:numPr>
          <w:ilvl w:val="0"/>
          <w:numId w:val="390"/>
        </w:numPr>
        <w:tabs>
          <w:tab w:val="num" w:pos="360"/>
        </w:tabs>
        <w:suppressAutoHyphens w:val="0"/>
        <w:autoSpaceDE w:val="0"/>
        <w:spacing w:line="360" w:lineRule="auto"/>
        <w:ind w:left="360"/>
        <w:jc w:val="both"/>
        <w:rPr>
          <w:sz w:val="22"/>
          <w:szCs w:val="22"/>
        </w:rPr>
      </w:pPr>
      <w:r w:rsidRPr="00A33287">
        <w:rPr>
          <w:sz w:val="22"/>
          <w:szCs w:val="22"/>
        </w:rPr>
        <w:t>adres e-mail: ……………………………………………………………………………………………</w:t>
      </w:r>
      <w:r>
        <w:rPr>
          <w:sz w:val="22"/>
          <w:szCs w:val="22"/>
        </w:rPr>
        <w:t>…..</w:t>
      </w:r>
    </w:p>
    <w:p w:rsidR="00576460" w:rsidRPr="00424727" w:rsidRDefault="00576460" w:rsidP="004D32F6">
      <w:pPr>
        <w:spacing w:line="360" w:lineRule="auto"/>
        <w:jc w:val="both"/>
        <w:rPr>
          <w:sz w:val="22"/>
          <w:szCs w:val="22"/>
        </w:rPr>
      </w:pPr>
    </w:p>
    <w:p w:rsidR="00576460" w:rsidRPr="00297890" w:rsidRDefault="00576460" w:rsidP="004C4B1C">
      <w:pPr>
        <w:pStyle w:val="Footer"/>
        <w:spacing w:line="360" w:lineRule="auto"/>
        <w:rPr>
          <w:b/>
          <w:bCs/>
          <w:i/>
          <w:iCs/>
          <w:sz w:val="22"/>
          <w:szCs w:val="22"/>
        </w:rPr>
      </w:pPr>
      <w:r w:rsidRPr="004C4B1C">
        <w:rPr>
          <w:sz w:val="22"/>
          <w:szCs w:val="22"/>
        </w:rPr>
        <w:t>My niżej podpisani, oświadczamy, iż w odpowiedzi na ogłoszenie o przetargu nieograniczonym pn</w:t>
      </w:r>
      <w:r>
        <w:rPr>
          <w:i/>
          <w:iCs/>
          <w:sz w:val="22"/>
          <w:szCs w:val="22"/>
        </w:rPr>
        <w:t xml:space="preserve">. </w:t>
      </w:r>
      <w:r>
        <w:rPr>
          <w:b/>
          <w:bCs/>
          <w:i/>
          <w:iCs/>
          <w:sz w:val="22"/>
          <w:szCs w:val="22"/>
        </w:rPr>
        <w:t xml:space="preserve">Usługi kompleksowego utrzymania czystości pomieszczeń biurowych CBSP oraz terenów wokół dwóch budynków </w:t>
      </w:r>
      <w:r>
        <w:rPr>
          <w:i/>
          <w:iCs/>
          <w:sz w:val="22"/>
          <w:szCs w:val="22"/>
        </w:rPr>
        <w:t>,</w:t>
      </w:r>
      <w:r w:rsidRPr="004C4B1C">
        <w:rPr>
          <w:i/>
          <w:iCs/>
          <w:sz w:val="22"/>
          <w:szCs w:val="22"/>
        </w:rPr>
        <w:t>numer postępowania</w:t>
      </w:r>
      <w:r>
        <w:rPr>
          <w:i/>
          <w:iCs/>
          <w:sz w:val="22"/>
          <w:szCs w:val="22"/>
        </w:rPr>
        <w:t xml:space="preserve"> 13/Cag/17/MG.</w:t>
      </w:r>
    </w:p>
    <w:p w:rsidR="00576460" w:rsidRPr="00424727" w:rsidRDefault="00576460" w:rsidP="004D32F6">
      <w:pPr>
        <w:spacing w:line="360" w:lineRule="auto"/>
        <w:jc w:val="both"/>
        <w:rPr>
          <w:sz w:val="22"/>
          <w:szCs w:val="22"/>
        </w:rPr>
      </w:pPr>
      <w:r w:rsidRPr="00424727">
        <w:rPr>
          <w:sz w:val="22"/>
          <w:szCs w:val="22"/>
        </w:rPr>
        <w:t>składam(y) niniejszą ofertę.</w:t>
      </w:r>
    </w:p>
    <w:p w:rsidR="00576460" w:rsidRPr="00424727" w:rsidRDefault="00576460" w:rsidP="00CE73BE">
      <w:pPr>
        <w:numPr>
          <w:ilvl w:val="0"/>
          <w:numId w:val="386"/>
        </w:numPr>
        <w:tabs>
          <w:tab w:val="left" w:pos="852"/>
        </w:tabs>
        <w:spacing w:line="360" w:lineRule="auto"/>
        <w:ind w:left="340" w:hanging="340"/>
        <w:jc w:val="both"/>
        <w:rPr>
          <w:sz w:val="22"/>
          <w:szCs w:val="22"/>
        </w:rPr>
      </w:pPr>
      <w:r w:rsidRPr="00424727">
        <w:rPr>
          <w:sz w:val="22"/>
          <w:szCs w:val="22"/>
        </w:rPr>
        <w:t xml:space="preserve">Oświadczamy, że zapoznaliśmy się z dokumentacją przetargową udostępnioną przez Zamawiającego </w:t>
      </w:r>
      <w:r>
        <w:rPr>
          <w:sz w:val="22"/>
          <w:szCs w:val="22"/>
        </w:rPr>
        <w:br/>
      </w:r>
      <w:r w:rsidRPr="00424727">
        <w:rPr>
          <w:sz w:val="22"/>
          <w:szCs w:val="22"/>
        </w:rPr>
        <w:t>i nie wnosimy do niej żadnych zastrzeżeń oraz, że zamówienie będzie realizowane zgodnie z wszystkimi wymaganiami Zamawiającego określonymi w Specyfikacji Istotnych Warunków Zamówienia oraz jej załącznikach, zwaną dalej SIWZ.</w:t>
      </w:r>
    </w:p>
    <w:p w:rsidR="00576460" w:rsidRDefault="00576460" w:rsidP="004D32F6">
      <w:pPr>
        <w:numPr>
          <w:ilvl w:val="0"/>
          <w:numId w:val="386"/>
        </w:numPr>
        <w:tabs>
          <w:tab w:val="left" w:pos="852"/>
        </w:tabs>
        <w:spacing w:line="360" w:lineRule="auto"/>
        <w:ind w:left="426" w:hanging="426"/>
        <w:jc w:val="both"/>
        <w:rPr>
          <w:b/>
          <w:bCs/>
          <w:sz w:val="22"/>
          <w:szCs w:val="22"/>
        </w:rPr>
      </w:pPr>
      <w:r w:rsidRPr="00424727">
        <w:rPr>
          <w:b/>
          <w:bCs/>
          <w:sz w:val="22"/>
          <w:szCs w:val="22"/>
        </w:rPr>
        <w:t>Oferujemy wykonanie przedmiotowego zamówienia:</w:t>
      </w:r>
    </w:p>
    <w:p w:rsidR="00576460" w:rsidRPr="00CE73BE" w:rsidRDefault="00576460" w:rsidP="00CE73BE">
      <w:pPr>
        <w:tabs>
          <w:tab w:val="left" w:pos="852"/>
        </w:tabs>
        <w:spacing w:line="360" w:lineRule="auto"/>
        <w:ind w:left="426"/>
        <w:jc w:val="both"/>
        <w:rPr>
          <w:sz w:val="22"/>
          <w:szCs w:val="22"/>
        </w:rPr>
      </w:pPr>
      <w:r w:rsidRPr="00C93E2E">
        <w:rPr>
          <w:sz w:val="22"/>
          <w:szCs w:val="22"/>
        </w:rPr>
        <w:t>”Usługi kompleksowego utrzymania czystości pomieszczeń biurowych CBSP oraz terenów wokół dwóch budynków ”</w:t>
      </w:r>
      <w:r w:rsidRPr="000F597A">
        <w:rPr>
          <w:sz w:val="22"/>
          <w:szCs w:val="22"/>
        </w:rPr>
        <w:t xml:space="preserve"> </w:t>
      </w:r>
      <w:r>
        <w:rPr>
          <w:sz w:val="22"/>
          <w:szCs w:val="22"/>
        </w:rPr>
        <w:t>za</w:t>
      </w:r>
      <w:r w:rsidRPr="00E33FDC">
        <w:rPr>
          <w:sz w:val="22"/>
          <w:szCs w:val="22"/>
        </w:rPr>
        <w:t>:</w:t>
      </w:r>
    </w:p>
    <w:p w:rsidR="00576460" w:rsidRPr="00424727" w:rsidRDefault="00576460" w:rsidP="004D32F6">
      <w:pPr>
        <w:tabs>
          <w:tab w:val="left" w:pos="852"/>
        </w:tabs>
        <w:spacing w:line="360" w:lineRule="auto"/>
        <w:jc w:val="both"/>
        <w:rPr>
          <w:sz w:val="10"/>
          <w:szCs w:val="10"/>
        </w:rPr>
      </w:pPr>
    </w:p>
    <w:p w:rsidR="00576460" w:rsidRPr="00424727" w:rsidRDefault="00576460" w:rsidP="004D32F6">
      <w:pPr>
        <w:spacing w:line="360" w:lineRule="auto"/>
        <w:ind w:left="357"/>
        <w:jc w:val="both"/>
        <w:rPr>
          <w:sz w:val="22"/>
          <w:szCs w:val="22"/>
        </w:rPr>
      </w:pPr>
      <w:r w:rsidRPr="00424727">
        <w:rPr>
          <w:sz w:val="22"/>
          <w:szCs w:val="22"/>
        </w:rPr>
        <w:t>cenę oferty brutto - ………………….…………….………. zł</w:t>
      </w:r>
      <w:r>
        <w:rPr>
          <w:sz w:val="22"/>
          <w:szCs w:val="22"/>
        </w:rPr>
        <w:t>.</w:t>
      </w:r>
    </w:p>
    <w:p w:rsidR="00576460" w:rsidRDefault="00576460" w:rsidP="00173EA6">
      <w:pPr>
        <w:spacing w:line="360" w:lineRule="auto"/>
        <w:ind w:left="357"/>
        <w:jc w:val="both"/>
        <w:rPr>
          <w:sz w:val="22"/>
          <w:szCs w:val="22"/>
        </w:rPr>
      </w:pPr>
      <w:r w:rsidRPr="00424727">
        <w:rPr>
          <w:sz w:val="22"/>
          <w:szCs w:val="22"/>
        </w:rPr>
        <w:t>(słownie:………………………</w:t>
      </w:r>
      <w:r>
        <w:rPr>
          <w:sz w:val="22"/>
          <w:szCs w:val="22"/>
        </w:rPr>
        <w:t>…………………………………….…………………………………………</w:t>
      </w:r>
      <w:r w:rsidRPr="00424727">
        <w:rPr>
          <w:sz w:val="22"/>
          <w:szCs w:val="22"/>
        </w:rPr>
        <w:t>…………………………………………………………………………………...</w:t>
      </w:r>
      <w:r>
        <w:rPr>
          <w:sz w:val="22"/>
          <w:szCs w:val="22"/>
        </w:rPr>
        <w:t>..................................</w:t>
      </w:r>
      <w:r w:rsidRPr="00424727">
        <w:rPr>
          <w:sz w:val="22"/>
          <w:szCs w:val="22"/>
        </w:rPr>
        <w:t>)</w:t>
      </w:r>
      <w:r>
        <w:rPr>
          <w:sz w:val="22"/>
          <w:szCs w:val="22"/>
        </w:rPr>
        <w:t>.</w:t>
      </w:r>
    </w:p>
    <w:p w:rsidR="00576460" w:rsidRDefault="00576460" w:rsidP="005E5DDB">
      <w:pPr>
        <w:spacing w:line="360" w:lineRule="auto"/>
        <w:jc w:val="both"/>
        <w:rPr>
          <w:sz w:val="22"/>
          <w:szCs w:val="22"/>
        </w:rPr>
      </w:pPr>
    </w:p>
    <w:p w:rsidR="00576460" w:rsidRDefault="00576460" w:rsidP="00083BA1">
      <w:pPr>
        <w:widowControl/>
        <w:numPr>
          <w:ilvl w:val="0"/>
          <w:numId w:val="386"/>
        </w:numPr>
        <w:tabs>
          <w:tab w:val="clear" w:pos="360"/>
          <w:tab w:val="left" w:pos="357"/>
          <w:tab w:val="left" w:pos="852"/>
        </w:tabs>
        <w:suppressAutoHyphens w:val="0"/>
        <w:spacing w:line="360" w:lineRule="auto"/>
        <w:ind w:left="357" w:hanging="357"/>
        <w:jc w:val="both"/>
        <w:rPr>
          <w:sz w:val="22"/>
          <w:szCs w:val="22"/>
          <w:lang w:eastAsia="pl-PL"/>
        </w:rPr>
      </w:pPr>
      <w:r w:rsidRPr="00310B41">
        <w:rPr>
          <w:sz w:val="22"/>
          <w:szCs w:val="22"/>
          <w:lang w:eastAsia="pl-PL"/>
        </w:rPr>
        <w:t xml:space="preserve">Oferujemy </w:t>
      </w:r>
      <w:r w:rsidRPr="00083BA1">
        <w:rPr>
          <w:sz w:val="22"/>
          <w:szCs w:val="22"/>
        </w:rPr>
        <w:t>czas realizacji zadania podstawowego</w:t>
      </w:r>
      <w:r>
        <w:rPr>
          <w:sz w:val="22"/>
          <w:szCs w:val="22"/>
        </w:rPr>
        <w:t xml:space="preserve"> w ramach kryterium K2: </w:t>
      </w:r>
    </w:p>
    <w:p w:rsidR="00576460" w:rsidRDefault="00576460" w:rsidP="00C93E2E">
      <w:pPr>
        <w:widowControl/>
        <w:tabs>
          <w:tab w:val="left" w:pos="852"/>
        </w:tabs>
        <w:suppressAutoHyphens w:val="0"/>
        <w:spacing w:line="360" w:lineRule="auto"/>
        <w:jc w:val="both"/>
        <w:rPr>
          <w:sz w:val="22"/>
          <w:szCs w:val="22"/>
        </w:rPr>
      </w:pPr>
      <w:r>
        <w:rPr>
          <w:sz w:val="22"/>
          <w:szCs w:val="22"/>
        </w:rPr>
        <w:t xml:space="preserve">      (od godz. ……… do godz. ………..).</w:t>
      </w:r>
    </w:p>
    <w:p w:rsidR="00576460" w:rsidRDefault="00576460" w:rsidP="00C93E2E">
      <w:pPr>
        <w:widowControl/>
        <w:tabs>
          <w:tab w:val="left" w:pos="852"/>
        </w:tabs>
        <w:suppressAutoHyphens w:val="0"/>
        <w:spacing w:line="360" w:lineRule="auto"/>
        <w:jc w:val="both"/>
        <w:rPr>
          <w:sz w:val="22"/>
          <w:szCs w:val="22"/>
          <w:lang w:eastAsia="pl-PL"/>
        </w:rPr>
      </w:pPr>
    </w:p>
    <w:p w:rsidR="00576460" w:rsidRDefault="00576460" w:rsidP="00083BA1">
      <w:pPr>
        <w:ind w:left="357"/>
        <w:jc w:val="both"/>
        <w:rPr>
          <w:color w:val="000000"/>
          <w:sz w:val="22"/>
          <w:szCs w:val="22"/>
        </w:rPr>
      </w:pPr>
      <w:r>
        <w:rPr>
          <w:sz w:val="22"/>
          <w:szCs w:val="22"/>
        </w:rPr>
        <w:t>W przypadku, gdy w</w:t>
      </w:r>
      <w:r w:rsidRPr="000F074A">
        <w:rPr>
          <w:sz w:val="22"/>
          <w:szCs w:val="22"/>
        </w:rPr>
        <w:t>ykonawca w formularzu ofertowym</w:t>
      </w:r>
      <w:r>
        <w:rPr>
          <w:sz w:val="22"/>
          <w:szCs w:val="22"/>
        </w:rPr>
        <w:t xml:space="preserve"> </w:t>
      </w:r>
      <w:r w:rsidRPr="00C47EAE">
        <w:rPr>
          <w:color w:val="000000"/>
          <w:sz w:val="22"/>
          <w:szCs w:val="22"/>
        </w:rPr>
        <w:t>pozostawi puste miejsce, tj. nie</w:t>
      </w:r>
      <w:r>
        <w:rPr>
          <w:color w:val="000000"/>
          <w:sz w:val="22"/>
          <w:szCs w:val="22"/>
        </w:rPr>
        <w:t xml:space="preserve"> wpisze oferowanego czasu na zrealizowanie zadania, Zamawiający uzna</w:t>
      </w:r>
      <w:r w:rsidRPr="00C47EAE">
        <w:rPr>
          <w:color w:val="000000"/>
          <w:sz w:val="22"/>
          <w:szCs w:val="22"/>
        </w:rPr>
        <w:t xml:space="preserve">, że Wykonawca </w:t>
      </w:r>
      <w:r>
        <w:rPr>
          <w:color w:val="000000"/>
          <w:sz w:val="22"/>
          <w:szCs w:val="22"/>
        </w:rPr>
        <w:t>oferuje</w:t>
      </w:r>
      <w:r w:rsidRPr="00C47EAE">
        <w:rPr>
          <w:color w:val="000000"/>
          <w:sz w:val="22"/>
          <w:szCs w:val="22"/>
        </w:rPr>
        <w:t xml:space="preserve"> </w:t>
      </w:r>
      <w:r>
        <w:rPr>
          <w:color w:val="000000"/>
          <w:sz w:val="22"/>
          <w:szCs w:val="22"/>
        </w:rPr>
        <w:t>maksymalny czas określony w pkt. a) powyższych wymagań dla kryterium - K2.</w:t>
      </w:r>
    </w:p>
    <w:p w:rsidR="00576460" w:rsidRDefault="00576460" w:rsidP="00297890">
      <w:pPr>
        <w:ind w:left="357"/>
        <w:jc w:val="both"/>
        <w:rPr>
          <w:color w:val="000000"/>
          <w:sz w:val="22"/>
          <w:szCs w:val="22"/>
        </w:rPr>
      </w:pPr>
      <w:r>
        <w:rPr>
          <w:color w:val="000000"/>
          <w:sz w:val="22"/>
          <w:szCs w:val="22"/>
        </w:rPr>
        <w:t>W przypadku, gdy wykonawca wpisze dłuższy czas na zrealizowanie zadania, tzn.: od godz. 11:01, zamawiający odrzuci ofertę wykonawcy jako nie zgodną z wymogami SIWZ.</w:t>
      </w:r>
    </w:p>
    <w:p w:rsidR="00576460" w:rsidRDefault="00576460" w:rsidP="00083BA1">
      <w:pPr>
        <w:ind w:left="357"/>
        <w:jc w:val="both"/>
        <w:rPr>
          <w:color w:val="000000"/>
          <w:sz w:val="22"/>
          <w:szCs w:val="22"/>
        </w:rPr>
      </w:pPr>
    </w:p>
    <w:p w:rsidR="00576460" w:rsidRDefault="00576460" w:rsidP="00083BA1">
      <w:pPr>
        <w:widowControl/>
        <w:numPr>
          <w:ilvl w:val="0"/>
          <w:numId w:val="386"/>
        </w:numPr>
        <w:tabs>
          <w:tab w:val="clear" w:pos="360"/>
          <w:tab w:val="left" w:pos="357"/>
          <w:tab w:val="left" w:pos="852"/>
        </w:tabs>
        <w:suppressAutoHyphens w:val="0"/>
        <w:spacing w:line="360" w:lineRule="auto"/>
        <w:ind w:left="357" w:hanging="357"/>
        <w:jc w:val="both"/>
        <w:rPr>
          <w:sz w:val="22"/>
          <w:szCs w:val="22"/>
          <w:lang w:eastAsia="pl-PL"/>
        </w:rPr>
      </w:pPr>
      <w:r w:rsidRPr="00310B41">
        <w:rPr>
          <w:sz w:val="22"/>
          <w:szCs w:val="22"/>
          <w:lang w:eastAsia="pl-PL"/>
        </w:rPr>
        <w:t xml:space="preserve">Oferujemy </w:t>
      </w:r>
      <w:r w:rsidRPr="00083BA1">
        <w:rPr>
          <w:sz w:val="22"/>
          <w:szCs w:val="22"/>
        </w:rPr>
        <w:t>czas</w:t>
      </w:r>
      <w:r>
        <w:rPr>
          <w:sz w:val="22"/>
          <w:szCs w:val="22"/>
        </w:rPr>
        <w:t xml:space="preserve"> realizacji zadania interwencyjnego w ramach kryterium – K3: </w:t>
      </w:r>
    </w:p>
    <w:p w:rsidR="00576460" w:rsidRDefault="00576460" w:rsidP="00C93E2E">
      <w:pPr>
        <w:widowControl/>
        <w:tabs>
          <w:tab w:val="left" w:pos="852"/>
        </w:tabs>
        <w:suppressAutoHyphens w:val="0"/>
        <w:spacing w:line="360" w:lineRule="auto"/>
        <w:ind w:left="357"/>
        <w:jc w:val="both"/>
        <w:rPr>
          <w:sz w:val="22"/>
          <w:szCs w:val="22"/>
        </w:rPr>
      </w:pPr>
      <w:r>
        <w:rPr>
          <w:sz w:val="22"/>
          <w:szCs w:val="22"/>
        </w:rPr>
        <w:t xml:space="preserve">a) od …….. minut do …… minut) </w:t>
      </w:r>
    </w:p>
    <w:p w:rsidR="00576460" w:rsidRDefault="00576460" w:rsidP="00C93E2E">
      <w:pPr>
        <w:widowControl/>
        <w:tabs>
          <w:tab w:val="left" w:pos="852"/>
        </w:tabs>
        <w:suppressAutoHyphens w:val="0"/>
        <w:spacing w:line="360" w:lineRule="auto"/>
        <w:ind w:left="357"/>
        <w:jc w:val="both"/>
        <w:rPr>
          <w:sz w:val="22"/>
          <w:szCs w:val="22"/>
        </w:rPr>
      </w:pPr>
      <w:r>
        <w:rPr>
          <w:sz w:val="22"/>
          <w:szCs w:val="22"/>
        </w:rPr>
        <w:t xml:space="preserve">lub </w:t>
      </w:r>
    </w:p>
    <w:p w:rsidR="00576460" w:rsidRDefault="00576460" w:rsidP="00C93E2E">
      <w:pPr>
        <w:widowControl/>
        <w:tabs>
          <w:tab w:val="left" w:pos="852"/>
        </w:tabs>
        <w:suppressAutoHyphens w:val="0"/>
        <w:spacing w:line="360" w:lineRule="auto"/>
        <w:ind w:left="357"/>
        <w:jc w:val="both"/>
        <w:rPr>
          <w:sz w:val="22"/>
          <w:szCs w:val="22"/>
          <w:lang w:eastAsia="pl-PL"/>
        </w:rPr>
      </w:pPr>
      <w:r>
        <w:rPr>
          <w:sz w:val="22"/>
          <w:szCs w:val="22"/>
        </w:rPr>
        <w:t>b) do ……. minut</w:t>
      </w:r>
    </w:p>
    <w:p w:rsidR="00576460" w:rsidRDefault="00576460" w:rsidP="00C93E2E">
      <w:pPr>
        <w:widowControl/>
        <w:tabs>
          <w:tab w:val="left" w:pos="852"/>
        </w:tabs>
        <w:suppressAutoHyphens w:val="0"/>
        <w:spacing w:line="360" w:lineRule="auto"/>
        <w:jc w:val="both"/>
        <w:rPr>
          <w:sz w:val="22"/>
          <w:szCs w:val="22"/>
        </w:rPr>
      </w:pPr>
    </w:p>
    <w:p w:rsidR="00576460" w:rsidRPr="00C93E2E" w:rsidRDefault="00576460" w:rsidP="005E5DDB">
      <w:pPr>
        <w:ind w:left="357"/>
        <w:jc w:val="both"/>
        <w:rPr>
          <w:color w:val="000000"/>
          <w:sz w:val="22"/>
          <w:szCs w:val="22"/>
        </w:rPr>
      </w:pPr>
      <w:r>
        <w:rPr>
          <w:sz w:val="22"/>
          <w:szCs w:val="22"/>
        </w:rPr>
        <w:t>W przypadku, gdy w</w:t>
      </w:r>
      <w:r w:rsidRPr="000F074A">
        <w:rPr>
          <w:sz w:val="22"/>
          <w:szCs w:val="22"/>
        </w:rPr>
        <w:t>ykonawca w formularzu ofertowym</w:t>
      </w:r>
      <w:r>
        <w:rPr>
          <w:sz w:val="22"/>
          <w:szCs w:val="22"/>
        </w:rPr>
        <w:t xml:space="preserve"> </w:t>
      </w:r>
      <w:r w:rsidRPr="00C47EAE">
        <w:rPr>
          <w:color w:val="000000"/>
          <w:sz w:val="22"/>
          <w:szCs w:val="22"/>
        </w:rPr>
        <w:t>pozostawi puste miejsce, tj. nie</w:t>
      </w:r>
      <w:r>
        <w:rPr>
          <w:color w:val="000000"/>
          <w:sz w:val="22"/>
          <w:szCs w:val="22"/>
        </w:rPr>
        <w:t xml:space="preserve"> wpisze oferowanego czasu reakcji, Zamawiający uzna</w:t>
      </w:r>
      <w:r w:rsidRPr="00C47EAE">
        <w:rPr>
          <w:color w:val="000000"/>
          <w:sz w:val="22"/>
          <w:szCs w:val="22"/>
        </w:rPr>
        <w:t xml:space="preserve">, że Wykonawca </w:t>
      </w:r>
      <w:r>
        <w:rPr>
          <w:color w:val="000000"/>
          <w:sz w:val="22"/>
          <w:szCs w:val="22"/>
        </w:rPr>
        <w:t>oferuje</w:t>
      </w:r>
      <w:r w:rsidRPr="00C47EAE">
        <w:rPr>
          <w:color w:val="000000"/>
          <w:sz w:val="22"/>
          <w:szCs w:val="22"/>
        </w:rPr>
        <w:t xml:space="preserve"> </w:t>
      </w:r>
      <w:r>
        <w:rPr>
          <w:color w:val="000000"/>
          <w:sz w:val="22"/>
          <w:szCs w:val="22"/>
        </w:rPr>
        <w:t>maksymalny czas określony w pkt. a) powyższych wymagań dla kryterium - K3.</w:t>
      </w:r>
    </w:p>
    <w:p w:rsidR="00576460" w:rsidRDefault="00576460" w:rsidP="005E5DDB">
      <w:pPr>
        <w:ind w:left="357"/>
        <w:jc w:val="both"/>
        <w:rPr>
          <w:color w:val="000000"/>
          <w:sz w:val="22"/>
          <w:szCs w:val="22"/>
        </w:rPr>
      </w:pPr>
      <w:r>
        <w:rPr>
          <w:color w:val="000000"/>
          <w:sz w:val="22"/>
          <w:szCs w:val="22"/>
        </w:rPr>
        <w:t>W przypadku, gdy wykonawca wpisze dłuższy czas na zrealizowanie zadania, tzn.: powyżej 60 minut, zamawiający odrzuci ofertę wykonawcy jako nie zgodną z wymogami SIWZ.</w:t>
      </w:r>
    </w:p>
    <w:p w:rsidR="00576460" w:rsidRPr="00424727" w:rsidRDefault="00576460" w:rsidP="004D32F6">
      <w:pPr>
        <w:spacing w:line="360" w:lineRule="auto"/>
        <w:jc w:val="both"/>
        <w:rPr>
          <w:sz w:val="10"/>
          <w:szCs w:val="10"/>
        </w:rPr>
      </w:pPr>
    </w:p>
    <w:p w:rsidR="00576460" w:rsidRPr="00424727" w:rsidRDefault="00576460" w:rsidP="000A2758">
      <w:pPr>
        <w:tabs>
          <w:tab w:val="left" w:pos="360"/>
        </w:tabs>
        <w:spacing w:line="360" w:lineRule="auto"/>
        <w:jc w:val="both"/>
        <w:rPr>
          <w:sz w:val="22"/>
          <w:szCs w:val="22"/>
        </w:rPr>
      </w:pPr>
      <w:r>
        <w:rPr>
          <w:sz w:val="22"/>
          <w:szCs w:val="22"/>
        </w:rPr>
        <w:t>6</w:t>
      </w:r>
      <w:r w:rsidRPr="000A2758">
        <w:rPr>
          <w:b/>
          <w:bCs/>
          <w:sz w:val="22"/>
          <w:szCs w:val="22"/>
        </w:rPr>
        <w:t>.</w:t>
      </w:r>
      <w:r>
        <w:rPr>
          <w:sz w:val="22"/>
          <w:szCs w:val="22"/>
        </w:rPr>
        <w:t xml:space="preserve"> </w:t>
      </w:r>
      <w:r w:rsidRPr="00424727">
        <w:rPr>
          <w:sz w:val="22"/>
          <w:szCs w:val="22"/>
        </w:rPr>
        <w:t>Potwierdzamy wykonanie przedmiotu zamówienia w terminie wskazanym w Rozdziale V SIWZ.</w:t>
      </w:r>
    </w:p>
    <w:p w:rsidR="00576460" w:rsidRPr="00424727" w:rsidRDefault="00576460" w:rsidP="00BF0A84">
      <w:pPr>
        <w:spacing w:line="360" w:lineRule="auto"/>
        <w:ind w:left="360" w:hanging="360"/>
        <w:rPr>
          <w:sz w:val="22"/>
          <w:szCs w:val="22"/>
        </w:rPr>
      </w:pPr>
      <w:r>
        <w:rPr>
          <w:sz w:val="22"/>
          <w:szCs w:val="22"/>
        </w:rPr>
        <w:t xml:space="preserve">7. </w:t>
      </w:r>
      <w:r w:rsidRPr="00424727">
        <w:rPr>
          <w:sz w:val="22"/>
          <w:szCs w:val="22"/>
        </w:rPr>
        <w:t>Przyjmujemy zasady płatności okreś</w:t>
      </w:r>
      <w:r>
        <w:rPr>
          <w:sz w:val="22"/>
          <w:szCs w:val="22"/>
        </w:rPr>
        <w:t>lone w Projekcie</w:t>
      </w:r>
      <w:r w:rsidRPr="00424727">
        <w:rPr>
          <w:sz w:val="22"/>
          <w:szCs w:val="22"/>
        </w:rPr>
        <w:t xml:space="preserve"> Um</w:t>
      </w:r>
      <w:r>
        <w:rPr>
          <w:sz w:val="22"/>
          <w:szCs w:val="22"/>
        </w:rPr>
        <w:t xml:space="preserve">owy stanowiący Załącznik </w:t>
      </w:r>
      <w:r w:rsidRPr="00D05C36">
        <w:rPr>
          <w:sz w:val="22"/>
          <w:szCs w:val="22"/>
        </w:rPr>
        <w:t>nr 4 do SIWZ.</w:t>
      </w:r>
    </w:p>
    <w:p w:rsidR="00576460" w:rsidRDefault="00576460" w:rsidP="00C93E2E">
      <w:pPr>
        <w:numPr>
          <w:ilvl w:val="0"/>
          <w:numId w:val="431"/>
        </w:numPr>
        <w:tabs>
          <w:tab w:val="left" w:pos="240"/>
        </w:tabs>
        <w:spacing w:line="360" w:lineRule="auto"/>
        <w:ind w:left="284" w:hanging="284"/>
        <w:jc w:val="both"/>
        <w:rPr>
          <w:sz w:val="22"/>
          <w:szCs w:val="22"/>
        </w:rPr>
      </w:pPr>
      <w:r w:rsidRPr="00A33287">
        <w:rPr>
          <w:sz w:val="22"/>
          <w:szCs w:val="22"/>
        </w:rPr>
        <w:t>Oświadczamy, że poniższe części zamówienia zamierzam powierzyć następującym podwykonawcy</w:t>
      </w:r>
      <w:r w:rsidRPr="00424727">
        <w:rPr>
          <w:sz w:val="22"/>
          <w:szCs w:val="22"/>
        </w:rPr>
        <w:t xml:space="preserve"> (om)*:..................................................................................................................................................</w:t>
      </w:r>
      <w:r>
        <w:rPr>
          <w:sz w:val="22"/>
          <w:szCs w:val="22"/>
        </w:rPr>
        <w:t>......................................................................................................................................................................................</w:t>
      </w:r>
    </w:p>
    <w:p w:rsidR="00576460" w:rsidRDefault="00576460" w:rsidP="00C93E2E">
      <w:pPr>
        <w:widowControl/>
        <w:numPr>
          <w:ilvl w:val="0"/>
          <w:numId w:val="431"/>
        </w:numPr>
        <w:tabs>
          <w:tab w:val="clear" w:pos="360"/>
          <w:tab w:val="num" w:pos="240"/>
        </w:tabs>
        <w:suppressAutoHyphens w:val="0"/>
        <w:autoSpaceDE w:val="0"/>
        <w:autoSpaceDN w:val="0"/>
        <w:adjustRightInd w:val="0"/>
        <w:spacing w:line="360" w:lineRule="auto"/>
        <w:ind w:left="240" w:hanging="240"/>
        <w:rPr>
          <w:sz w:val="22"/>
          <w:szCs w:val="22"/>
        </w:rPr>
      </w:pPr>
      <w:r w:rsidRPr="002B2C4E">
        <w:rPr>
          <w:sz w:val="22"/>
          <w:szCs w:val="22"/>
        </w:rPr>
        <w:t xml:space="preserve">Oświadczamy, że </w:t>
      </w:r>
      <w:r w:rsidRPr="00787FAB">
        <w:rPr>
          <w:sz w:val="22"/>
          <w:szCs w:val="22"/>
        </w:rPr>
        <w:t xml:space="preserve">polegamy na </w:t>
      </w:r>
      <w:r w:rsidRPr="00DD078A">
        <w:rPr>
          <w:sz w:val="22"/>
          <w:szCs w:val="22"/>
        </w:rPr>
        <w:t>zdolności technicznej</w:t>
      </w:r>
      <w:r>
        <w:rPr>
          <w:sz w:val="22"/>
          <w:szCs w:val="22"/>
        </w:rPr>
        <w:t xml:space="preserve"> lub zawodowej </w:t>
      </w:r>
      <w:r w:rsidRPr="00787FAB">
        <w:rPr>
          <w:sz w:val="22"/>
          <w:szCs w:val="22"/>
        </w:rPr>
        <w:t xml:space="preserve">następujących podmiotów, które </w:t>
      </w:r>
      <w:r w:rsidRPr="00787FAB">
        <w:rPr>
          <w:b/>
          <w:bCs/>
          <w:sz w:val="22"/>
          <w:szCs w:val="22"/>
        </w:rPr>
        <w:t>będą brały</w:t>
      </w:r>
      <w:r>
        <w:rPr>
          <w:sz w:val="22"/>
          <w:szCs w:val="22"/>
        </w:rPr>
        <w:t xml:space="preserve"> udział w realizacji części </w:t>
      </w:r>
      <w:r w:rsidRPr="00787FAB">
        <w:rPr>
          <w:sz w:val="22"/>
          <w:szCs w:val="22"/>
        </w:rPr>
        <w:t>zamówienia</w:t>
      </w:r>
      <w:r w:rsidRPr="00787FAB">
        <w:rPr>
          <w:b/>
          <w:bCs/>
          <w:sz w:val="22"/>
          <w:szCs w:val="22"/>
        </w:rPr>
        <w:t>*</w:t>
      </w:r>
      <w:r w:rsidRPr="00787FAB">
        <w:rPr>
          <w:sz w:val="22"/>
          <w:szCs w:val="22"/>
        </w:rPr>
        <w:t>…………………….…………….……………......</w:t>
      </w:r>
      <w:r>
        <w:rPr>
          <w:sz w:val="22"/>
          <w:szCs w:val="22"/>
        </w:rPr>
        <w:t>........</w:t>
      </w:r>
    </w:p>
    <w:p w:rsidR="00576460" w:rsidRPr="00A22725" w:rsidRDefault="00576460" w:rsidP="00854BFB">
      <w:pPr>
        <w:widowControl/>
        <w:suppressAutoHyphens w:val="0"/>
        <w:autoSpaceDE w:val="0"/>
        <w:autoSpaceDN w:val="0"/>
        <w:adjustRightInd w:val="0"/>
        <w:spacing w:line="360" w:lineRule="auto"/>
        <w:ind w:left="240"/>
        <w:rPr>
          <w:sz w:val="22"/>
          <w:szCs w:val="22"/>
        </w:rPr>
      </w:pPr>
      <w:r>
        <w:rPr>
          <w:sz w:val="22"/>
          <w:szCs w:val="22"/>
        </w:rPr>
        <w:t>………………………………………………………………………………………………………………..</w:t>
      </w:r>
    </w:p>
    <w:p w:rsidR="00576460" w:rsidRDefault="00576460" w:rsidP="00C93E2E">
      <w:pPr>
        <w:widowControl/>
        <w:numPr>
          <w:ilvl w:val="0"/>
          <w:numId w:val="431"/>
        </w:numPr>
        <w:tabs>
          <w:tab w:val="left" w:pos="240"/>
          <w:tab w:val="left" w:pos="360"/>
        </w:tabs>
        <w:suppressAutoHyphens w:val="0"/>
        <w:autoSpaceDE w:val="0"/>
        <w:autoSpaceDN w:val="0"/>
        <w:adjustRightInd w:val="0"/>
        <w:spacing w:line="360" w:lineRule="auto"/>
        <w:ind w:left="240" w:hanging="240"/>
        <w:rPr>
          <w:sz w:val="22"/>
          <w:szCs w:val="22"/>
        </w:rPr>
      </w:pPr>
      <w:r w:rsidRPr="002B2C4E">
        <w:rPr>
          <w:sz w:val="22"/>
          <w:szCs w:val="22"/>
        </w:rPr>
        <w:t xml:space="preserve">Oświadczamy, że </w:t>
      </w:r>
      <w:r w:rsidRPr="00787FAB">
        <w:rPr>
          <w:sz w:val="22"/>
          <w:szCs w:val="22"/>
        </w:rPr>
        <w:t xml:space="preserve">polegamy na </w:t>
      </w:r>
      <w:r w:rsidRPr="00DD078A">
        <w:rPr>
          <w:sz w:val="22"/>
          <w:szCs w:val="22"/>
        </w:rPr>
        <w:t>zdolności technicznej lub zawodowej</w:t>
      </w:r>
      <w:r>
        <w:rPr>
          <w:sz w:val="22"/>
          <w:szCs w:val="22"/>
        </w:rPr>
        <w:t xml:space="preserve"> </w:t>
      </w:r>
      <w:r w:rsidRPr="00015740">
        <w:rPr>
          <w:sz w:val="22"/>
          <w:szCs w:val="22"/>
        </w:rPr>
        <w:t xml:space="preserve">następujących podmiotów, które </w:t>
      </w:r>
      <w:r>
        <w:rPr>
          <w:sz w:val="22"/>
          <w:szCs w:val="22"/>
        </w:rPr>
        <w:t xml:space="preserve">   </w:t>
      </w:r>
      <w:r w:rsidRPr="00015740">
        <w:rPr>
          <w:b/>
          <w:bCs/>
          <w:sz w:val="22"/>
          <w:szCs w:val="22"/>
        </w:rPr>
        <w:t>nie będą</w:t>
      </w:r>
      <w:r w:rsidRPr="00015740">
        <w:rPr>
          <w:sz w:val="22"/>
          <w:szCs w:val="22"/>
        </w:rPr>
        <w:t xml:space="preserve"> </w:t>
      </w:r>
      <w:r w:rsidRPr="00E530A8">
        <w:rPr>
          <w:b/>
          <w:bCs/>
          <w:sz w:val="22"/>
          <w:szCs w:val="22"/>
        </w:rPr>
        <w:t>brały</w:t>
      </w:r>
      <w:r w:rsidRPr="00015740">
        <w:rPr>
          <w:sz w:val="22"/>
          <w:szCs w:val="22"/>
        </w:rPr>
        <w:t xml:space="preserve"> udział </w:t>
      </w:r>
      <w:r>
        <w:rPr>
          <w:sz w:val="22"/>
          <w:szCs w:val="22"/>
        </w:rPr>
        <w:t>w realizacji części zamówienia* ………………………………………………….....</w:t>
      </w:r>
    </w:p>
    <w:p w:rsidR="00576460" w:rsidRDefault="00576460" w:rsidP="00474644">
      <w:pPr>
        <w:widowControl/>
        <w:tabs>
          <w:tab w:val="left" w:pos="360"/>
        </w:tabs>
        <w:suppressAutoHyphens w:val="0"/>
        <w:autoSpaceDE w:val="0"/>
        <w:autoSpaceDN w:val="0"/>
        <w:adjustRightInd w:val="0"/>
        <w:spacing w:line="360" w:lineRule="auto"/>
        <w:ind w:left="240"/>
        <w:rPr>
          <w:sz w:val="22"/>
          <w:szCs w:val="22"/>
        </w:rPr>
      </w:pPr>
      <w:r>
        <w:rPr>
          <w:sz w:val="22"/>
          <w:szCs w:val="22"/>
        </w:rPr>
        <w:t>………………………………………………………………………………………………………………..</w:t>
      </w:r>
    </w:p>
    <w:p w:rsidR="00576460" w:rsidRDefault="00576460" w:rsidP="00802E03">
      <w:pPr>
        <w:widowControl/>
        <w:suppressAutoHyphens w:val="0"/>
        <w:spacing w:line="360" w:lineRule="auto"/>
        <w:ind w:left="397" w:hanging="397"/>
        <w:jc w:val="both"/>
        <w:rPr>
          <w:sz w:val="22"/>
          <w:szCs w:val="22"/>
        </w:rPr>
      </w:pPr>
      <w:r>
        <w:rPr>
          <w:sz w:val="22"/>
          <w:szCs w:val="22"/>
        </w:rPr>
        <w:t>11. Oświadczam, że pracownicy, którzy będą świadczyć usługę posiadają aktualne poświadczenie bezpieczeństwa osobowego uprawniające do dostępu do informacji niejawnych o klauzuli minimum „poufne”, a także posiadają aktualne przeszkolenie w zakresie ochrony informacji niejawnych – ustawa z dnia 5 sierpnia 2010 r. o ochronie informacji niejawnych, Dz. U. z 2010 r. nr 182, poz. 1228.</w:t>
      </w:r>
    </w:p>
    <w:p w:rsidR="00576460" w:rsidRDefault="00576460" w:rsidP="00802E03">
      <w:pPr>
        <w:widowControl/>
        <w:tabs>
          <w:tab w:val="left" w:pos="480"/>
        </w:tabs>
        <w:suppressAutoHyphens w:val="0"/>
        <w:spacing w:line="360" w:lineRule="auto"/>
        <w:ind w:left="397" w:hanging="397"/>
        <w:jc w:val="both"/>
        <w:rPr>
          <w:sz w:val="22"/>
          <w:szCs w:val="22"/>
        </w:rPr>
      </w:pPr>
      <w:r>
        <w:rPr>
          <w:sz w:val="22"/>
          <w:szCs w:val="22"/>
        </w:rPr>
        <w:t>12.</w:t>
      </w:r>
      <w:r>
        <w:rPr>
          <w:sz w:val="22"/>
          <w:szCs w:val="22"/>
        </w:rPr>
        <w:tab/>
        <w:t>Oświadczam, że posiadam/posiadamy aktualne świadectwo bezpieczeństwa przemysłowego minimum III stopnia. ( Oświadczenie dotyczy również podwykonawcy (ów) niniejszego zamówienia).</w:t>
      </w:r>
    </w:p>
    <w:p w:rsidR="00576460" w:rsidRDefault="00576460" w:rsidP="00477003">
      <w:pPr>
        <w:spacing w:line="360" w:lineRule="auto"/>
        <w:ind w:left="360" w:hanging="360"/>
        <w:jc w:val="both"/>
        <w:rPr>
          <w:sz w:val="22"/>
          <w:szCs w:val="22"/>
        </w:rPr>
      </w:pPr>
      <w:r>
        <w:rPr>
          <w:sz w:val="22"/>
          <w:szCs w:val="22"/>
        </w:rPr>
        <w:t>13.</w:t>
      </w:r>
      <w:r>
        <w:rPr>
          <w:sz w:val="22"/>
          <w:szCs w:val="22"/>
        </w:rPr>
        <w:tab/>
        <w:t xml:space="preserve">Zobowiązujemy się, że w okresie realizacji zamówienia osoby wykonujące </w:t>
      </w:r>
      <w:r w:rsidRPr="001B4652">
        <w:rPr>
          <w:sz w:val="22"/>
          <w:szCs w:val="22"/>
          <w:lang w:eastAsia="pl-PL"/>
        </w:rPr>
        <w:t xml:space="preserve">czynności związane </w:t>
      </w:r>
      <w:r>
        <w:rPr>
          <w:sz w:val="22"/>
          <w:szCs w:val="22"/>
          <w:lang w:eastAsia="pl-PL"/>
        </w:rPr>
        <w:br/>
      </w:r>
      <w:r w:rsidRPr="001B4652">
        <w:rPr>
          <w:sz w:val="22"/>
          <w:szCs w:val="22"/>
          <w:lang w:eastAsia="pl-PL"/>
        </w:rPr>
        <w:t xml:space="preserve">z </w:t>
      </w:r>
      <w:r w:rsidRPr="001B4652">
        <w:rPr>
          <w:sz w:val="22"/>
          <w:szCs w:val="22"/>
        </w:rPr>
        <w:t xml:space="preserve">utrzymaniem czystości pomieszczeń biurowych </w:t>
      </w:r>
      <w:r w:rsidRPr="001B4652">
        <w:rPr>
          <w:sz w:val="22"/>
          <w:szCs w:val="22"/>
          <w:lang w:eastAsia="pl-PL"/>
        </w:rPr>
        <w:t xml:space="preserve">oraz </w:t>
      </w:r>
      <w:r>
        <w:rPr>
          <w:sz w:val="22"/>
          <w:szCs w:val="22"/>
          <w:lang w:eastAsia="pl-PL"/>
        </w:rPr>
        <w:t>czynności sprzątania terenu</w:t>
      </w:r>
      <w:r w:rsidRPr="001B4652">
        <w:rPr>
          <w:sz w:val="22"/>
          <w:szCs w:val="22"/>
          <w:lang w:eastAsia="pl-PL"/>
        </w:rPr>
        <w:t xml:space="preserve"> wokół dwóch budynków objętych przedmiotem </w:t>
      </w:r>
      <w:r>
        <w:rPr>
          <w:sz w:val="22"/>
          <w:szCs w:val="22"/>
          <w:lang w:eastAsia="pl-PL"/>
        </w:rPr>
        <w:t>zamówienia</w:t>
      </w:r>
      <w:r w:rsidRPr="001B4652">
        <w:rPr>
          <w:sz w:val="22"/>
          <w:szCs w:val="22"/>
        </w:rPr>
        <w:t xml:space="preserve">, będą zatrudnieni na podstawie umowy o pracę </w:t>
      </w:r>
      <w:r>
        <w:rPr>
          <w:sz w:val="22"/>
          <w:szCs w:val="22"/>
        </w:rPr>
        <w:t xml:space="preserve">                </w:t>
      </w:r>
      <w:r w:rsidRPr="001B4652">
        <w:rPr>
          <w:sz w:val="22"/>
          <w:szCs w:val="22"/>
        </w:rPr>
        <w:t xml:space="preserve">w rozumieniu </w:t>
      </w:r>
      <w:r>
        <w:rPr>
          <w:sz w:val="22"/>
          <w:szCs w:val="22"/>
        </w:rPr>
        <w:t xml:space="preserve">przepisów ustawy z dnia 26 czerwca 1974 r. – Kodeks pracy (Dz. U. z 2014 r., poz. 1502 </w:t>
      </w:r>
    </w:p>
    <w:p w:rsidR="00576460" w:rsidRDefault="00576460" w:rsidP="00477003">
      <w:pPr>
        <w:spacing w:line="360" w:lineRule="auto"/>
        <w:ind w:left="360" w:hanging="360"/>
        <w:jc w:val="both"/>
        <w:rPr>
          <w:sz w:val="22"/>
          <w:szCs w:val="22"/>
        </w:rPr>
      </w:pPr>
      <w:r>
        <w:rPr>
          <w:sz w:val="22"/>
          <w:szCs w:val="22"/>
        </w:rPr>
        <w:t xml:space="preserve">       z późn. zm.).</w:t>
      </w:r>
    </w:p>
    <w:p w:rsidR="00576460" w:rsidRDefault="00576460" w:rsidP="00C93E2E">
      <w:pPr>
        <w:spacing w:line="360" w:lineRule="auto"/>
        <w:ind w:left="360" w:hanging="360"/>
        <w:jc w:val="both"/>
        <w:rPr>
          <w:sz w:val="22"/>
          <w:szCs w:val="22"/>
        </w:rPr>
      </w:pPr>
      <w:r>
        <w:rPr>
          <w:sz w:val="22"/>
          <w:szCs w:val="22"/>
        </w:rPr>
        <w:t>14.</w:t>
      </w:r>
      <w:r>
        <w:rPr>
          <w:sz w:val="22"/>
          <w:szCs w:val="22"/>
        </w:rPr>
        <w:tab/>
        <w:t xml:space="preserve">Zobowiązujemy się, że pracownikami świadczącymi usługi będą osoby, które nie figurują </w:t>
      </w:r>
      <w:r>
        <w:rPr>
          <w:sz w:val="22"/>
          <w:szCs w:val="22"/>
        </w:rPr>
        <w:br/>
        <w:t>w Krajowym Rejestrze Karnym.</w:t>
      </w:r>
    </w:p>
    <w:p w:rsidR="00576460" w:rsidRDefault="00576460" w:rsidP="00C93E2E">
      <w:pPr>
        <w:tabs>
          <w:tab w:val="left" w:pos="360"/>
        </w:tabs>
        <w:spacing w:line="360" w:lineRule="auto"/>
        <w:jc w:val="both"/>
        <w:rPr>
          <w:sz w:val="22"/>
          <w:szCs w:val="22"/>
        </w:rPr>
      </w:pPr>
      <w:r>
        <w:rPr>
          <w:sz w:val="22"/>
          <w:szCs w:val="22"/>
        </w:rPr>
        <w:t xml:space="preserve">15. </w:t>
      </w:r>
      <w:r w:rsidRPr="00424727">
        <w:rPr>
          <w:sz w:val="22"/>
          <w:szCs w:val="22"/>
        </w:rPr>
        <w:t>Uważamy się za związanych</w:t>
      </w:r>
      <w:r>
        <w:rPr>
          <w:sz w:val="22"/>
          <w:szCs w:val="22"/>
        </w:rPr>
        <w:t xml:space="preserve"> niniejszą ofertą przez okres 30</w:t>
      </w:r>
      <w:r w:rsidRPr="00424727">
        <w:rPr>
          <w:sz w:val="22"/>
          <w:szCs w:val="22"/>
        </w:rPr>
        <w:t xml:space="preserve"> dni od upływu terminu składania ofert.</w:t>
      </w:r>
    </w:p>
    <w:p w:rsidR="00576460" w:rsidRDefault="00576460" w:rsidP="00C93E2E">
      <w:pPr>
        <w:tabs>
          <w:tab w:val="left" w:pos="360"/>
        </w:tabs>
        <w:spacing w:line="360" w:lineRule="auto"/>
        <w:jc w:val="both"/>
        <w:rPr>
          <w:sz w:val="22"/>
          <w:szCs w:val="22"/>
        </w:rPr>
      </w:pPr>
    </w:p>
    <w:p w:rsidR="00576460" w:rsidRPr="00424727" w:rsidRDefault="00576460" w:rsidP="00C93E2E">
      <w:pPr>
        <w:tabs>
          <w:tab w:val="left" w:pos="360"/>
        </w:tabs>
        <w:spacing w:line="360" w:lineRule="auto"/>
        <w:jc w:val="both"/>
        <w:rPr>
          <w:sz w:val="22"/>
          <w:szCs w:val="22"/>
        </w:rPr>
      </w:pPr>
    </w:p>
    <w:p w:rsidR="00576460" w:rsidRPr="00424727" w:rsidRDefault="00576460" w:rsidP="00301CE4">
      <w:pPr>
        <w:tabs>
          <w:tab w:val="left" w:pos="360"/>
        </w:tabs>
        <w:spacing w:after="120" w:line="360" w:lineRule="auto"/>
        <w:ind w:left="357" w:hanging="357"/>
        <w:jc w:val="both"/>
        <w:rPr>
          <w:sz w:val="22"/>
          <w:szCs w:val="22"/>
        </w:rPr>
      </w:pPr>
      <w:r>
        <w:rPr>
          <w:sz w:val="22"/>
          <w:szCs w:val="22"/>
        </w:rPr>
        <w:t>16.</w:t>
      </w:r>
      <w:r>
        <w:rPr>
          <w:sz w:val="22"/>
          <w:szCs w:val="22"/>
        </w:rPr>
        <w:tab/>
      </w:r>
      <w:r w:rsidRPr="00424727">
        <w:rPr>
          <w:sz w:val="22"/>
          <w:szCs w:val="22"/>
        </w:rPr>
        <w:t xml:space="preserve">W razie wybrania naszej oferty zobowiązujemy się do zawarcia umowy na warunkach zawartych </w:t>
      </w:r>
      <w:r>
        <w:rPr>
          <w:sz w:val="22"/>
          <w:szCs w:val="22"/>
        </w:rPr>
        <w:br/>
      </w:r>
      <w:r w:rsidRPr="00424727">
        <w:rPr>
          <w:sz w:val="22"/>
          <w:szCs w:val="22"/>
        </w:rPr>
        <w:t xml:space="preserve">w SIWZ </w:t>
      </w:r>
      <w:r>
        <w:rPr>
          <w:sz w:val="22"/>
          <w:szCs w:val="22"/>
        </w:rPr>
        <w:t xml:space="preserve"> </w:t>
      </w:r>
      <w:r w:rsidRPr="00424727">
        <w:rPr>
          <w:sz w:val="22"/>
          <w:szCs w:val="22"/>
        </w:rPr>
        <w:t>oraz miejscu i terminie określonym przez Zamawiającego;</w:t>
      </w:r>
    </w:p>
    <w:p w:rsidR="00576460" w:rsidRPr="00424727" w:rsidRDefault="00576460" w:rsidP="00474644">
      <w:pPr>
        <w:spacing w:line="360" w:lineRule="auto"/>
        <w:jc w:val="both"/>
        <w:rPr>
          <w:sz w:val="22"/>
          <w:szCs w:val="22"/>
        </w:rPr>
      </w:pPr>
      <w:r>
        <w:rPr>
          <w:sz w:val="22"/>
          <w:szCs w:val="22"/>
        </w:rPr>
        <w:t xml:space="preserve">17. </w:t>
      </w:r>
      <w:r w:rsidRPr="00424727">
        <w:rPr>
          <w:sz w:val="22"/>
          <w:szCs w:val="22"/>
        </w:rPr>
        <w:t>Załącznikami do niniejszego formularza stanowiącymi integralną część oferty są:</w:t>
      </w:r>
    </w:p>
    <w:p w:rsidR="00576460" w:rsidRPr="00424727" w:rsidRDefault="00576460" w:rsidP="004D32F6">
      <w:pPr>
        <w:pStyle w:val="NormalWeb"/>
        <w:widowControl/>
        <w:numPr>
          <w:ilvl w:val="0"/>
          <w:numId w:val="385"/>
        </w:numPr>
        <w:tabs>
          <w:tab w:val="clear" w:pos="360"/>
        </w:tabs>
        <w:spacing w:before="0" w:after="0" w:line="360" w:lineRule="auto"/>
        <w:jc w:val="left"/>
        <w:rPr>
          <w:sz w:val="22"/>
          <w:szCs w:val="22"/>
        </w:rPr>
      </w:pPr>
      <w:r w:rsidRPr="00424727">
        <w:rPr>
          <w:sz w:val="22"/>
          <w:szCs w:val="22"/>
        </w:rPr>
        <w:t>.................................................................</w:t>
      </w:r>
    </w:p>
    <w:p w:rsidR="00576460" w:rsidRPr="00424727" w:rsidRDefault="00576460" w:rsidP="004D32F6">
      <w:pPr>
        <w:pStyle w:val="NormalWeb"/>
        <w:widowControl/>
        <w:numPr>
          <w:ilvl w:val="0"/>
          <w:numId w:val="385"/>
        </w:numPr>
        <w:tabs>
          <w:tab w:val="clear" w:pos="360"/>
        </w:tabs>
        <w:spacing w:before="0" w:after="0" w:line="360" w:lineRule="auto"/>
        <w:jc w:val="left"/>
        <w:rPr>
          <w:sz w:val="22"/>
          <w:szCs w:val="22"/>
        </w:rPr>
      </w:pPr>
      <w:r w:rsidRPr="00424727">
        <w:rPr>
          <w:sz w:val="22"/>
          <w:szCs w:val="22"/>
        </w:rPr>
        <w:t>.................................................................</w:t>
      </w:r>
    </w:p>
    <w:p w:rsidR="00576460" w:rsidRPr="00424727" w:rsidRDefault="00576460" w:rsidP="004D32F6">
      <w:pPr>
        <w:pStyle w:val="NormalWeb"/>
        <w:widowControl/>
        <w:spacing w:before="0" w:after="0" w:line="360" w:lineRule="auto"/>
        <w:jc w:val="left"/>
        <w:rPr>
          <w:sz w:val="22"/>
          <w:szCs w:val="22"/>
        </w:rPr>
      </w:pPr>
      <w:r w:rsidRPr="00424727">
        <w:rPr>
          <w:sz w:val="22"/>
          <w:szCs w:val="22"/>
        </w:rPr>
        <w:t>n) ....................................................................</w:t>
      </w:r>
    </w:p>
    <w:p w:rsidR="00576460" w:rsidRDefault="00576460" w:rsidP="002F3886">
      <w:pPr>
        <w:tabs>
          <w:tab w:val="left" w:pos="9498"/>
        </w:tabs>
        <w:ind w:left="4961" w:hanging="4961"/>
        <w:rPr>
          <w:sz w:val="22"/>
          <w:szCs w:val="22"/>
        </w:rPr>
      </w:pPr>
      <w:r w:rsidRPr="00424727">
        <w:rPr>
          <w:sz w:val="22"/>
          <w:szCs w:val="22"/>
        </w:rPr>
        <w:t>................................., dn. .......................</w:t>
      </w:r>
      <w:r w:rsidRPr="00424727">
        <w:rPr>
          <w:sz w:val="22"/>
          <w:szCs w:val="22"/>
        </w:rPr>
        <w:tab/>
        <w:t xml:space="preserve">   </w:t>
      </w:r>
      <w:r>
        <w:rPr>
          <w:sz w:val="22"/>
          <w:szCs w:val="22"/>
        </w:rPr>
        <w:t xml:space="preserve">            </w:t>
      </w:r>
      <w:r w:rsidRPr="00424727">
        <w:rPr>
          <w:sz w:val="22"/>
          <w:szCs w:val="22"/>
        </w:rPr>
        <w:t>...............................................................</w:t>
      </w:r>
      <w:r w:rsidRPr="00424727">
        <w:rPr>
          <w:sz w:val="22"/>
          <w:szCs w:val="22"/>
        </w:rPr>
        <w:tab/>
      </w:r>
    </w:p>
    <w:p w:rsidR="00576460" w:rsidRPr="00424727" w:rsidRDefault="00576460" w:rsidP="002F3886">
      <w:pPr>
        <w:tabs>
          <w:tab w:val="left" w:pos="9498"/>
        </w:tabs>
        <w:ind w:left="4961" w:hanging="4961"/>
        <w:rPr>
          <w:sz w:val="22"/>
          <w:szCs w:val="22"/>
        </w:rPr>
      </w:pPr>
      <w:r>
        <w:rPr>
          <w:sz w:val="22"/>
          <w:szCs w:val="22"/>
        </w:rPr>
        <w:t xml:space="preserve">                                        </w:t>
      </w:r>
      <w:r w:rsidRPr="00424727">
        <w:rPr>
          <w:sz w:val="22"/>
          <w:szCs w:val="22"/>
        </w:rPr>
        <w:t xml:space="preserve">                                                    </w:t>
      </w:r>
      <w:r>
        <w:rPr>
          <w:sz w:val="22"/>
          <w:szCs w:val="22"/>
        </w:rPr>
        <w:t xml:space="preserve">            </w:t>
      </w:r>
      <w:r w:rsidRPr="00424727">
        <w:rPr>
          <w:sz w:val="18"/>
          <w:szCs w:val="18"/>
        </w:rPr>
        <w:t>(podpis i pieczęć upoważnionego przedstawiciela)</w:t>
      </w:r>
    </w:p>
    <w:p w:rsidR="00576460" w:rsidRDefault="00576460" w:rsidP="004D32F6">
      <w:pPr>
        <w:pStyle w:val="NormalWeb"/>
        <w:widowControl/>
        <w:spacing w:before="0" w:after="0" w:line="360" w:lineRule="auto"/>
        <w:rPr>
          <w:sz w:val="22"/>
          <w:szCs w:val="22"/>
        </w:rPr>
      </w:pPr>
    </w:p>
    <w:p w:rsidR="00576460" w:rsidRDefault="00576460" w:rsidP="00AE3C0E">
      <w:pPr>
        <w:pStyle w:val="NormalWeb"/>
        <w:widowControl/>
        <w:spacing w:before="0" w:after="0" w:line="360" w:lineRule="auto"/>
        <w:rPr>
          <w:b/>
          <w:bCs/>
          <w:sz w:val="18"/>
          <w:szCs w:val="18"/>
          <w:u w:val="single"/>
          <w:lang w:eastAsia="en-US"/>
        </w:rPr>
      </w:pPr>
      <w:r w:rsidRPr="00AE3C0E">
        <w:rPr>
          <w:sz w:val="18"/>
          <w:szCs w:val="18"/>
        </w:rPr>
        <w:t xml:space="preserve"> </w:t>
      </w:r>
      <w:r w:rsidRPr="00AE3C0E">
        <w:rPr>
          <w:sz w:val="18"/>
          <w:szCs w:val="18"/>
          <w:vertAlign w:val="superscript"/>
        </w:rPr>
        <w:t>*</w:t>
      </w:r>
      <w:r w:rsidRPr="00AE3C0E">
        <w:rPr>
          <w:sz w:val="18"/>
          <w:szCs w:val="18"/>
        </w:rPr>
        <w:t xml:space="preserve"> niepotrzebne skreślić. </w:t>
      </w:r>
      <w:r w:rsidRPr="00AE3C0E">
        <w:rPr>
          <w:b/>
          <w:bCs/>
          <w:sz w:val="18"/>
          <w:szCs w:val="18"/>
          <w:u w:val="single"/>
          <w:lang w:eastAsia="en-US"/>
        </w:rPr>
        <w:t xml:space="preserve"> </w:t>
      </w: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Default="00576460" w:rsidP="00AE3C0E">
      <w:pPr>
        <w:pStyle w:val="NormalWeb"/>
        <w:widowControl/>
        <w:spacing w:before="0" w:after="0" w:line="360" w:lineRule="auto"/>
        <w:rPr>
          <w:b/>
          <w:bCs/>
          <w:sz w:val="18"/>
          <w:szCs w:val="18"/>
          <w:u w:val="single"/>
          <w:lang w:eastAsia="en-US"/>
        </w:rPr>
      </w:pPr>
    </w:p>
    <w:p w:rsidR="00576460" w:rsidRPr="00AE3C0E" w:rsidRDefault="00576460" w:rsidP="00AE3C0E">
      <w:pPr>
        <w:pStyle w:val="NormalWeb"/>
        <w:widowControl/>
        <w:spacing w:before="0" w:after="0" w:line="360" w:lineRule="auto"/>
        <w:rPr>
          <w:b/>
          <w:bCs/>
          <w:sz w:val="18"/>
          <w:szCs w:val="18"/>
          <w:u w:val="single"/>
          <w:lang w:eastAsia="en-US"/>
        </w:rPr>
      </w:pPr>
    </w:p>
    <w:p w:rsidR="00576460" w:rsidRDefault="00576460" w:rsidP="002F3886">
      <w:pPr>
        <w:widowControl/>
        <w:suppressAutoHyphens w:val="0"/>
        <w:ind w:left="6381"/>
        <w:jc w:val="right"/>
        <w:rPr>
          <w:b/>
          <w:bCs/>
          <w:sz w:val="22"/>
          <w:szCs w:val="22"/>
          <w:u w:val="single"/>
        </w:rPr>
      </w:pPr>
    </w:p>
    <w:p w:rsidR="00576460" w:rsidRPr="00764E4A" w:rsidRDefault="00576460" w:rsidP="002F3886">
      <w:pPr>
        <w:widowControl/>
        <w:suppressAutoHyphens w:val="0"/>
        <w:ind w:left="6381"/>
        <w:jc w:val="right"/>
        <w:rPr>
          <w:b/>
          <w:bCs/>
          <w:sz w:val="22"/>
          <w:szCs w:val="22"/>
          <w:u w:val="single"/>
        </w:rPr>
      </w:pPr>
      <w:r>
        <w:rPr>
          <w:b/>
          <w:bCs/>
          <w:sz w:val="22"/>
          <w:szCs w:val="22"/>
          <w:u w:val="single"/>
        </w:rPr>
        <w:t>Załącznik nr 2</w:t>
      </w:r>
      <w:r w:rsidRPr="00764E4A">
        <w:rPr>
          <w:b/>
          <w:bCs/>
          <w:sz w:val="22"/>
          <w:szCs w:val="22"/>
          <w:u w:val="single"/>
        </w:rPr>
        <w:t xml:space="preserve"> do SIWZ</w:t>
      </w:r>
    </w:p>
    <w:p w:rsidR="00576460" w:rsidRPr="00764E4A" w:rsidRDefault="00576460" w:rsidP="002F3886">
      <w:pPr>
        <w:pStyle w:val="NormalWeb"/>
        <w:widowControl/>
        <w:spacing w:before="0" w:after="0" w:line="240" w:lineRule="auto"/>
        <w:ind w:left="4963" w:firstLine="709"/>
        <w:jc w:val="right"/>
        <w:rPr>
          <w:sz w:val="22"/>
          <w:szCs w:val="22"/>
          <w:u w:val="single"/>
        </w:rPr>
      </w:pPr>
      <w:r w:rsidRPr="00764E4A">
        <w:rPr>
          <w:sz w:val="22"/>
          <w:szCs w:val="22"/>
        </w:rPr>
        <w:t xml:space="preserve">         </w:t>
      </w:r>
      <w:r>
        <w:rPr>
          <w:sz w:val="22"/>
          <w:szCs w:val="22"/>
          <w:u w:val="single"/>
        </w:rPr>
        <w:t>Spr. nr 13/Cag/17</w:t>
      </w:r>
      <w:r w:rsidRPr="00764E4A">
        <w:rPr>
          <w:sz w:val="22"/>
          <w:szCs w:val="22"/>
          <w:u w:val="single"/>
        </w:rPr>
        <w:t>/MG</w:t>
      </w:r>
    </w:p>
    <w:p w:rsidR="00576460" w:rsidRPr="00FD4755" w:rsidRDefault="00576460" w:rsidP="004D32F6">
      <w:pPr>
        <w:widowControl/>
        <w:suppressAutoHyphens w:val="0"/>
        <w:spacing w:before="120" w:line="360" w:lineRule="auto"/>
        <w:rPr>
          <w:sz w:val="22"/>
          <w:szCs w:val="22"/>
          <w:lang w:eastAsia="pl-PL"/>
        </w:rPr>
      </w:pPr>
    </w:p>
    <w:p w:rsidR="00576460" w:rsidRPr="0054329C" w:rsidRDefault="00576460" w:rsidP="008F4B82">
      <w:pPr>
        <w:pStyle w:val="Heading3"/>
        <w:pBdr>
          <w:top w:val="single" w:sz="2" w:space="10" w:color="000000"/>
          <w:left w:val="single" w:sz="2" w:space="0" w:color="000000"/>
          <w:bottom w:val="single" w:sz="2" w:space="5" w:color="000000"/>
          <w:right w:val="single" w:sz="2" w:space="0" w:color="000000"/>
        </w:pBdr>
        <w:shd w:val="clear" w:color="auto" w:fill="BFBFBF"/>
        <w:spacing w:before="120" w:line="276" w:lineRule="auto"/>
        <w:ind w:left="284" w:hanging="284"/>
        <w:rPr>
          <w:rFonts w:ascii="Times New Roman" w:hAnsi="Times New Roman" w:cs="Times New Roman"/>
        </w:rPr>
      </w:pPr>
      <w:r w:rsidRPr="0054329C">
        <w:rPr>
          <w:b w:val="0"/>
          <w:bCs w:val="0"/>
        </w:rPr>
        <w:t>OŚWIADCZENIE WYKONAWCY</w:t>
      </w:r>
    </w:p>
    <w:p w:rsidR="00576460" w:rsidRPr="0054329C" w:rsidRDefault="00576460" w:rsidP="008F4B82">
      <w:pPr>
        <w:pStyle w:val="Heading3"/>
        <w:pBdr>
          <w:top w:val="single" w:sz="2" w:space="10" w:color="000000"/>
          <w:left w:val="single" w:sz="2" w:space="0" w:color="000000"/>
          <w:bottom w:val="single" w:sz="2" w:space="5" w:color="000000"/>
          <w:right w:val="single" w:sz="2" w:space="0" w:color="000000"/>
        </w:pBdr>
        <w:shd w:val="clear" w:color="auto" w:fill="BFBFBF"/>
        <w:spacing w:before="120" w:line="276" w:lineRule="auto"/>
        <w:ind w:left="284" w:hanging="284"/>
        <w:rPr>
          <w:rFonts w:ascii="Times New Roman" w:hAnsi="Times New Roman" w:cs="Times New Roman"/>
        </w:rPr>
      </w:pPr>
      <w:r w:rsidRPr="0054329C">
        <w:rPr>
          <w:b w:val="0"/>
          <w:bCs w:val="0"/>
        </w:rPr>
        <w:t xml:space="preserve">składane na podstawie art. 25a ust. 1 ustawy z dnia 29 stycznia 2004 r. </w:t>
      </w:r>
    </w:p>
    <w:p w:rsidR="00576460" w:rsidRPr="0054329C" w:rsidRDefault="00576460" w:rsidP="008F4B82">
      <w:pPr>
        <w:pStyle w:val="Heading3"/>
        <w:pBdr>
          <w:top w:val="single" w:sz="2" w:space="10" w:color="000000"/>
          <w:left w:val="single" w:sz="2" w:space="0" w:color="000000"/>
          <w:bottom w:val="single" w:sz="2" w:space="5" w:color="000000"/>
          <w:right w:val="single" w:sz="2" w:space="0" w:color="000000"/>
        </w:pBdr>
        <w:shd w:val="clear" w:color="auto" w:fill="BFBFBF"/>
        <w:spacing w:before="120" w:line="276" w:lineRule="auto"/>
        <w:ind w:left="284" w:hanging="284"/>
        <w:rPr>
          <w:rFonts w:ascii="Times New Roman" w:hAnsi="Times New Roman" w:cs="Times New Roman"/>
        </w:rPr>
      </w:pPr>
      <w:r w:rsidRPr="0054329C">
        <w:rPr>
          <w:b w:val="0"/>
          <w:bCs w:val="0"/>
        </w:rPr>
        <w:t xml:space="preserve"> Prawo zamówień publicznych (dalej jako: ustawa Pzp), </w:t>
      </w:r>
    </w:p>
    <w:p w:rsidR="00576460" w:rsidRPr="0054329C" w:rsidRDefault="00576460" w:rsidP="008F4B82">
      <w:pPr>
        <w:pStyle w:val="Heading3"/>
        <w:pBdr>
          <w:top w:val="single" w:sz="2" w:space="10" w:color="000000"/>
          <w:left w:val="single" w:sz="2" w:space="0" w:color="000000"/>
          <w:bottom w:val="single" w:sz="2" w:space="5" w:color="000000"/>
          <w:right w:val="single" w:sz="2" w:space="0" w:color="000000"/>
        </w:pBdr>
        <w:shd w:val="clear" w:color="auto" w:fill="BFBFBF"/>
        <w:spacing w:before="120" w:line="276" w:lineRule="auto"/>
        <w:ind w:left="284" w:hanging="284"/>
        <w:rPr>
          <w:rFonts w:ascii="Times New Roman" w:hAnsi="Times New Roman" w:cs="Times New Roman"/>
          <w:lang w:eastAsia="pl-PL"/>
        </w:rPr>
      </w:pPr>
      <w:r w:rsidRPr="0054329C">
        <w:rPr>
          <w:b w:val="0"/>
          <w:bCs w:val="0"/>
        </w:rPr>
        <w:t>DOTYCZĄCE PRZESŁANEK WYKLUCZENIA Z POSTĘPOWANIA</w:t>
      </w:r>
    </w:p>
    <w:p w:rsidR="00576460" w:rsidRPr="0054329C" w:rsidRDefault="00576460" w:rsidP="004D32F6">
      <w:pPr>
        <w:widowControl/>
        <w:suppressAutoHyphens w:val="0"/>
        <w:spacing w:line="360" w:lineRule="auto"/>
        <w:rPr>
          <w:sz w:val="22"/>
          <w:szCs w:val="22"/>
          <w:lang w:eastAsia="pl-PL"/>
        </w:rPr>
      </w:pPr>
    </w:p>
    <w:p w:rsidR="00576460" w:rsidRPr="0054329C" w:rsidRDefault="00576460" w:rsidP="004D32F6">
      <w:pPr>
        <w:widowControl/>
        <w:suppressAutoHyphens w:val="0"/>
        <w:spacing w:line="360" w:lineRule="auto"/>
        <w:rPr>
          <w:sz w:val="22"/>
          <w:szCs w:val="22"/>
          <w:lang w:eastAsia="pl-PL"/>
        </w:rPr>
      </w:pPr>
    </w:p>
    <w:p w:rsidR="00576460" w:rsidRPr="0054329C" w:rsidRDefault="00576460" w:rsidP="004D32F6">
      <w:pPr>
        <w:widowControl/>
        <w:tabs>
          <w:tab w:val="left" w:leader="dot" w:pos="-1701"/>
        </w:tabs>
        <w:suppressAutoHyphens w:val="0"/>
        <w:spacing w:line="360" w:lineRule="auto"/>
        <w:jc w:val="both"/>
        <w:rPr>
          <w:noProof/>
          <w:sz w:val="22"/>
          <w:szCs w:val="22"/>
          <w:lang w:eastAsia="pl-PL"/>
        </w:rPr>
      </w:pPr>
      <w:r w:rsidRPr="0054329C">
        <w:rPr>
          <w:noProof/>
          <w:sz w:val="22"/>
          <w:szCs w:val="22"/>
          <w:lang w:eastAsia="pl-PL"/>
        </w:rPr>
        <w:t xml:space="preserve">Przystępując do udziału w postępowaniu o zamówienie publiczne na: </w:t>
      </w:r>
    </w:p>
    <w:p w:rsidR="00576460" w:rsidRPr="0054329C" w:rsidRDefault="00576460" w:rsidP="004D32F6">
      <w:pPr>
        <w:widowControl/>
        <w:tabs>
          <w:tab w:val="left" w:leader="dot" w:pos="9072"/>
        </w:tabs>
        <w:suppressAutoHyphens w:val="0"/>
        <w:spacing w:line="360" w:lineRule="auto"/>
        <w:jc w:val="both"/>
        <w:rPr>
          <w:b/>
          <w:bCs/>
          <w:i/>
          <w:iCs/>
          <w:noProof/>
          <w:sz w:val="22"/>
          <w:szCs w:val="22"/>
          <w:lang w:eastAsia="pl-PL"/>
        </w:rPr>
      </w:pPr>
    </w:p>
    <w:p w:rsidR="00576460" w:rsidRPr="004C4B1C" w:rsidRDefault="00576460" w:rsidP="002A3B6B">
      <w:pPr>
        <w:pStyle w:val="Footer"/>
        <w:spacing w:line="360" w:lineRule="auto"/>
        <w:rPr>
          <w:sz w:val="22"/>
          <w:szCs w:val="22"/>
        </w:rPr>
      </w:pPr>
      <w:r>
        <w:rPr>
          <w:b/>
          <w:bCs/>
          <w:i/>
          <w:iCs/>
          <w:sz w:val="22"/>
          <w:szCs w:val="22"/>
        </w:rPr>
        <w:t xml:space="preserve">”Usługi kompleksowego utrzymania czystości pomieszczeń biurowych CBSP oraz terenów wokół dwóch budynków </w:t>
      </w:r>
      <w:r w:rsidRPr="007C646A">
        <w:rPr>
          <w:b/>
          <w:bCs/>
          <w:sz w:val="22"/>
          <w:szCs w:val="22"/>
        </w:rPr>
        <w:t>”</w:t>
      </w:r>
      <w:r w:rsidRPr="004C4B1C">
        <w:rPr>
          <w:i/>
          <w:iCs/>
          <w:sz w:val="22"/>
          <w:szCs w:val="22"/>
        </w:rPr>
        <w:t>, numer postępowania</w:t>
      </w:r>
      <w:r>
        <w:rPr>
          <w:i/>
          <w:iCs/>
          <w:sz w:val="22"/>
          <w:szCs w:val="22"/>
        </w:rPr>
        <w:t xml:space="preserve"> 13/Cag/17/MG.</w:t>
      </w:r>
    </w:p>
    <w:p w:rsidR="00576460" w:rsidRPr="0054329C" w:rsidRDefault="00576460" w:rsidP="007C646A">
      <w:pPr>
        <w:widowControl/>
        <w:suppressAutoHyphens w:val="0"/>
        <w:spacing w:line="360" w:lineRule="auto"/>
        <w:ind w:left="26" w:hanging="26"/>
        <w:jc w:val="both"/>
        <w:rPr>
          <w:sz w:val="22"/>
          <w:szCs w:val="22"/>
          <w:lang w:eastAsia="pl-PL"/>
        </w:rPr>
      </w:pPr>
    </w:p>
    <w:p w:rsidR="00576460" w:rsidRPr="0054329C" w:rsidRDefault="00576460" w:rsidP="004D32F6">
      <w:pPr>
        <w:spacing w:line="360" w:lineRule="auto"/>
        <w:jc w:val="both"/>
        <w:rPr>
          <w:sz w:val="20"/>
          <w:szCs w:val="20"/>
        </w:rPr>
      </w:pPr>
      <w:r w:rsidRPr="0054329C">
        <w:rPr>
          <w:sz w:val="21"/>
          <w:szCs w:val="21"/>
        </w:rPr>
        <w:t>oświadczam, co następuje:</w:t>
      </w:r>
    </w:p>
    <w:p w:rsidR="00576460" w:rsidRPr="0054329C" w:rsidRDefault="00576460" w:rsidP="004D32F6">
      <w:pPr>
        <w:spacing w:line="360" w:lineRule="auto"/>
        <w:jc w:val="both"/>
      </w:pPr>
    </w:p>
    <w:p w:rsidR="00576460" w:rsidRPr="0054329C" w:rsidRDefault="00576460" w:rsidP="004D32F6">
      <w:pPr>
        <w:shd w:val="clear" w:color="auto" w:fill="BFBFBF"/>
        <w:spacing w:line="360" w:lineRule="auto"/>
        <w:rPr>
          <w:b/>
          <w:bCs/>
          <w:sz w:val="21"/>
          <w:szCs w:val="21"/>
        </w:rPr>
      </w:pPr>
      <w:r w:rsidRPr="0054329C">
        <w:rPr>
          <w:b/>
          <w:bCs/>
          <w:sz w:val="21"/>
          <w:szCs w:val="21"/>
        </w:rPr>
        <w:t>OŚWIADCZENIA DOTYCZĄCE WYKONAWCY:</w:t>
      </w:r>
    </w:p>
    <w:p w:rsidR="00576460" w:rsidRPr="0054329C" w:rsidRDefault="00576460" w:rsidP="004D32F6">
      <w:pPr>
        <w:pStyle w:val="ListParagraph"/>
        <w:spacing w:line="360" w:lineRule="auto"/>
        <w:jc w:val="both"/>
      </w:pPr>
    </w:p>
    <w:p w:rsidR="00576460" w:rsidRPr="00C764B7" w:rsidRDefault="00576460" w:rsidP="002F3886">
      <w:pPr>
        <w:pStyle w:val="ListParagraph"/>
        <w:widowControl/>
        <w:numPr>
          <w:ilvl w:val="0"/>
          <w:numId w:val="442"/>
        </w:numPr>
        <w:suppressAutoHyphens w:val="0"/>
        <w:spacing w:line="360" w:lineRule="auto"/>
        <w:contextualSpacing/>
        <w:rPr>
          <w:sz w:val="21"/>
          <w:szCs w:val="21"/>
        </w:rPr>
      </w:pPr>
      <w:r w:rsidRPr="00C764B7">
        <w:rPr>
          <w:sz w:val="21"/>
          <w:szCs w:val="21"/>
        </w:rPr>
        <w:t>Oświadczam, że nie podlegam wykluczeniu z postępowania na podstawie art. 24 ust 1 pkt 12-23 ustawy Pzp.</w:t>
      </w:r>
    </w:p>
    <w:p w:rsidR="00576460" w:rsidRPr="00C764B7" w:rsidRDefault="00576460" w:rsidP="002F3886">
      <w:pPr>
        <w:pStyle w:val="ListParagraph"/>
        <w:widowControl/>
        <w:numPr>
          <w:ilvl w:val="0"/>
          <w:numId w:val="442"/>
        </w:numPr>
        <w:suppressAutoHyphens w:val="0"/>
        <w:spacing w:line="360" w:lineRule="auto"/>
        <w:contextualSpacing/>
        <w:rPr>
          <w:sz w:val="21"/>
          <w:szCs w:val="21"/>
        </w:rPr>
      </w:pPr>
      <w:r w:rsidRPr="00C764B7">
        <w:rPr>
          <w:sz w:val="21"/>
          <w:szCs w:val="21"/>
        </w:rPr>
        <w:t>Oświadczam, że nie podlegam wykluczeniu z postępowania na podstawie art. 24 ust. 5 ustawy Pzp .</w:t>
      </w:r>
    </w:p>
    <w:p w:rsidR="00576460" w:rsidRPr="00C764B7" w:rsidRDefault="00576460" w:rsidP="002F3886">
      <w:pPr>
        <w:pStyle w:val="ListParagraph"/>
        <w:widowControl/>
        <w:numPr>
          <w:ilvl w:val="0"/>
          <w:numId w:val="442"/>
        </w:numPr>
        <w:suppressAutoHyphens w:val="0"/>
        <w:spacing w:line="360" w:lineRule="auto"/>
        <w:contextualSpacing/>
        <w:rPr>
          <w:sz w:val="21"/>
          <w:szCs w:val="21"/>
        </w:rPr>
      </w:pPr>
      <w:r w:rsidRPr="00C764B7">
        <w:rPr>
          <w:sz w:val="21"/>
          <w:szCs w:val="21"/>
          <w:lang w:eastAsia="pl-PL"/>
        </w:rPr>
        <w:t>Oświadczam, że spełniam warunki udziału w postępowaniu określone w SIWZ.</w:t>
      </w:r>
    </w:p>
    <w:p w:rsidR="00576460" w:rsidRPr="0054329C" w:rsidRDefault="00576460" w:rsidP="007C646A">
      <w:pPr>
        <w:tabs>
          <w:tab w:val="left" w:pos="4470"/>
        </w:tabs>
        <w:spacing w:line="360" w:lineRule="auto"/>
        <w:jc w:val="both"/>
        <w:rPr>
          <w:i/>
          <w:iCs/>
          <w:sz w:val="20"/>
          <w:szCs w:val="20"/>
        </w:rPr>
      </w:pPr>
    </w:p>
    <w:p w:rsidR="00576460" w:rsidRPr="0054329C" w:rsidRDefault="00576460" w:rsidP="004D32F6">
      <w:pPr>
        <w:spacing w:line="360" w:lineRule="auto"/>
        <w:jc w:val="both"/>
        <w:rPr>
          <w:sz w:val="20"/>
          <w:szCs w:val="20"/>
        </w:rPr>
      </w:pPr>
      <w:r w:rsidRPr="0054329C">
        <w:rPr>
          <w:sz w:val="20"/>
          <w:szCs w:val="20"/>
        </w:rPr>
        <w:t xml:space="preserve">…………….……. </w:t>
      </w:r>
      <w:r w:rsidRPr="0054329C">
        <w:rPr>
          <w:i/>
          <w:iCs/>
          <w:sz w:val="16"/>
          <w:szCs w:val="16"/>
        </w:rPr>
        <w:t>(miejscowość),</w:t>
      </w:r>
      <w:r w:rsidRPr="0054329C">
        <w:rPr>
          <w:i/>
          <w:iCs/>
          <w:sz w:val="18"/>
          <w:szCs w:val="18"/>
        </w:rPr>
        <w:t xml:space="preserve"> </w:t>
      </w:r>
      <w:r w:rsidRPr="0054329C">
        <w:rPr>
          <w:sz w:val="20"/>
          <w:szCs w:val="20"/>
        </w:rPr>
        <w:t xml:space="preserve">dnia ………….……. r. </w:t>
      </w:r>
    </w:p>
    <w:p w:rsidR="00576460" w:rsidRPr="0054329C" w:rsidRDefault="00576460" w:rsidP="004D32F6">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Pr>
          <w:sz w:val="20"/>
          <w:szCs w:val="20"/>
        </w:rPr>
        <w:t xml:space="preserve">                   </w:t>
      </w:r>
      <w:r w:rsidRPr="0054329C">
        <w:rPr>
          <w:sz w:val="20"/>
          <w:szCs w:val="20"/>
        </w:rPr>
        <w:t>…………………………………………</w:t>
      </w:r>
    </w:p>
    <w:p w:rsidR="00576460" w:rsidRPr="0054329C" w:rsidRDefault="00576460" w:rsidP="004D32F6">
      <w:pPr>
        <w:spacing w:line="360" w:lineRule="auto"/>
        <w:ind w:left="5664" w:firstLine="708"/>
        <w:jc w:val="both"/>
        <w:rPr>
          <w:i/>
          <w:iCs/>
          <w:sz w:val="16"/>
          <w:szCs w:val="16"/>
        </w:rPr>
      </w:pPr>
      <w:r>
        <w:rPr>
          <w:i/>
          <w:iCs/>
          <w:sz w:val="16"/>
          <w:szCs w:val="16"/>
        </w:rPr>
        <w:t xml:space="preserve">                       </w:t>
      </w:r>
      <w:r w:rsidRPr="0054329C">
        <w:rPr>
          <w:i/>
          <w:iCs/>
          <w:sz w:val="16"/>
          <w:szCs w:val="16"/>
        </w:rPr>
        <w:t>(podpis)</w:t>
      </w:r>
    </w:p>
    <w:p w:rsidR="00576460" w:rsidRPr="0054329C" w:rsidRDefault="00576460" w:rsidP="004D32F6">
      <w:pPr>
        <w:spacing w:line="360" w:lineRule="auto"/>
        <w:ind w:left="5664" w:firstLine="708"/>
        <w:jc w:val="both"/>
        <w:rPr>
          <w:i/>
          <w:iCs/>
          <w:sz w:val="18"/>
          <w:szCs w:val="18"/>
        </w:rPr>
      </w:pPr>
    </w:p>
    <w:p w:rsidR="00576460" w:rsidRPr="00C764B7" w:rsidRDefault="00576460" w:rsidP="004D32F6">
      <w:pPr>
        <w:spacing w:line="360" w:lineRule="auto"/>
        <w:jc w:val="both"/>
        <w:rPr>
          <w:sz w:val="21"/>
          <w:szCs w:val="21"/>
        </w:rPr>
      </w:pPr>
      <w:r w:rsidRPr="00C764B7">
        <w:rPr>
          <w:sz w:val="21"/>
          <w:szCs w:val="21"/>
        </w:rPr>
        <w:t>Oświadczam, że zachodzą w stosunku do mnie podstawy wykluczenia z postępowania na podstawie art. …………. ustawy Pzp</w:t>
      </w:r>
      <w:r w:rsidRPr="0054329C">
        <w:rPr>
          <w:sz w:val="20"/>
          <w:szCs w:val="20"/>
        </w:rPr>
        <w:t xml:space="preserve"> </w:t>
      </w:r>
      <w:r w:rsidRPr="0054329C">
        <w:rPr>
          <w:i/>
          <w:iCs/>
          <w:sz w:val="16"/>
          <w:szCs w:val="16"/>
        </w:rPr>
        <w:t>(podać mającą zastosowanie podstawę wykluczenia spośród wymienionych w art. 24 ust. 1 pkt 13-14, 16-20 lub art. 24 ust. 5 ustawy Pzp).</w:t>
      </w:r>
      <w:r w:rsidRPr="0054329C">
        <w:rPr>
          <w:sz w:val="20"/>
          <w:szCs w:val="20"/>
        </w:rPr>
        <w:t xml:space="preserve"> </w:t>
      </w:r>
      <w:r w:rsidRPr="00C764B7">
        <w:rPr>
          <w:sz w:val="21"/>
          <w:szCs w:val="21"/>
        </w:rPr>
        <w:t>Jednocześnie oświadczam, że w związku z ww. okolicznością, na podstawie art. 24 ust. 8 ustawy Pzp podjąłem następujące środki naprawcze:</w:t>
      </w:r>
    </w:p>
    <w:p w:rsidR="00576460" w:rsidRDefault="00576460" w:rsidP="004D32F6">
      <w:pPr>
        <w:spacing w:line="360" w:lineRule="auto"/>
        <w:jc w:val="both"/>
        <w:rPr>
          <w:sz w:val="21"/>
          <w:szCs w:val="21"/>
        </w:rPr>
      </w:pPr>
      <w:r w:rsidRPr="0054329C">
        <w:rPr>
          <w:sz w:val="21"/>
          <w:szCs w:val="21"/>
        </w:rPr>
        <w:t>………………………………………………………………………………………………………</w:t>
      </w:r>
      <w:r>
        <w:rPr>
          <w:sz w:val="21"/>
          <w:szCs w:val="21"/>
        </w:rPr>
        <w:t>……...</w:t>
      </w:r>
      <w:r w:rsidRPr="0054329C">
        <w:rPr>
          <w:sz w:val="21"/>
          <w:szCs w:val="21"/>
        </w:rPr>
        <w:t>………</w:t>
      </w:r>
      <w:r>
        <w:rPr>
          <w:sz w:val="21"/>
          <w:szCs w:val="21"/>
        </w:rPr>
        <w:t>…</w:t>
      </w:r>
    </w:p>
    <w:p w:rsidR="00576460" w:rsidRDefault="00576460" w:rsidP="004D32F6">
      <w:pPr>
        <w:spacing w:line="360" w:lineRule="auto"/>
        <w:jc w:val="both"/>
        <w:rPr>
          <w:sz w:val="21"/>
          <w:szCs w:val="21"/>
        </w:rPr>
      </w:pPr>
      <w:r>
        <w:rPr>
          <w:sz w:val="21"/>
          <w:szCs w:val="21"/>
        </w:rPr>
        <w:t>………………………………………………………………………………………………………………………...</w:t>
      </w:r>
    </w:p>
    <w:p w:rsidR="00576460" w:rsidRPr="002F3886" w:rsidRDefault="00576460" w:rsidP="004D32F6">
      <w:pPr>
        <w:spacing w:line="360" w:lineRule="auto"/>
        <w:jc w:val="both"/>
        <w:rPr>
          <w:sz w:val="21"/>
          <w:szCs w:val="21"/>
        </w:rPr>
      </w:pPr>
      <w:r>
        <w:rPr>
          <w:sz w:val="21"/>
          <w:szCs w:val="21"/>
        </w:rPr>
        <w:t>………………………………………………………………………………………………………………………...</w:t>
      </w:r>
    </w:p>
    <w:p w:rsidR="00576460" w:rsidRDefault="00576460" w:rsidP="004D32F6">
      <w:pPr>
        <w:spacing w:line="360" w:lineRule="auto"/>
        <w:jc w:val="both"/>
        <w:rPr>
          <w:sz w:val="20"/>
          <w:szCs w:val="20"/>
        </w:rPr>
      </w:pPr>
    </w:p>
    <w:p w:rsidR="00576460" w:rsidRPr="0054329C" w:rsidRDefault="00576460" w:rsidP="004D32F6">
      <w:pPr>
        <w:spacing w:line="360" w:lineRule="auto"/>
        <w:jc w:val="both"/>
        <w:rPr>
          <w:sz w:val="20"/>
          <w:szCs w:val="20"/>
        </w:rPr>
      </w:pPr>
      <w:r w:rsidRPr="0054329C">
        <w:rPr>
          <w:sz w:val="20"/>
          <w:szCs w:val="20"/>
        </w:rPr>
        <w:t xml:space="preserve">…………….……. </w:t>
      </w:r>
      <w:r w:rsidRPr="0054329C">
        <w:rPr>
          <w:i/>
          <w:iCs/>
          <w:sz w:val="16"/>
          <w:szCs w:val="16"/>
        </w:rPr>
        <w:t>(miejscowość)</w:t>
      </w:r>
      <w:r w:rsidRPr="0054329C">
        <w:rPr>
          <w:i/>
          <w:iCs/>
          <w:sz w:val="20"/>
          <w:szCs w:val="20"/>
        </w:rPr>
        <w:t xml:space="preserve">, </w:t>
      </w:r>
      <w:r w:rsidRPr="0054329C">
        <w:rPr>
          <w:sz w:val="20"/>
          <w:szCs w:val="20"/>
        </w:rPr>
        <w:t xml:space="preserve">dnia …………………. r. </w:t>
      </w:r>
    </w:p>
    <w:p w:rsidR="00576460" w:rsidRPr="0054329C" w:rsidRDefault="00576460" w:rsidP="007C646A">
      <w:pPr>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rsidR="00576460" w:rsidRPr="009F6334" w:rsidRDefault="00576460" w:rsidP="009F6334">
      <w:pPr>
        <w:ind w:left="5664" w:firstLine="708"/>
        <w:jc w:val="both"/>
        <w:rPr>
          <w:i/>
          <w:iCs/>
          <w:sz w:val="16"/>
          <w:szCs w:val="16"/>
        </w:rPr>
      </w:pPr>
      <w:r w:rsidRPr="0054329C">
        <w:rPr>
          <w:i/>
          <w:iCs/>
          <w:sz w:val="16"/>
          <w:szCs w:val="16"/>
        </w:rPr>
        <w:t>(podpis)</w:t>
      </w:r>
    </w:p>
    <w:p w:rsidR="00576460" w:rsidRDefault="00576460" w:rsidP="00DA572B">
      <w:pPr>
        <w:tabs>
          <w:tab w:val="left" w:pos="1480"/>
        </w:tabs>
        <w:spacing w:line="360" w:lineRule="auto"/>
        <w:jc w:val="both"/>
        <w:rPr>
          <w:i/>
          <w:iCs/>
        </w:rPr>
      </w:pPr>
      <w:r>
        <w:rPr>
          <w:i/>
          <w:iCs/>
        </w:rPr>
        <w:tab/>
      </w:r>
    </w:p>
    <w:p w:rsidR="00576460" w:rsidRDefault="00576460" w:rsidP="00DA572B">
      <w:pPr>
        <w:tabs>
          <w:tab w:val="left" w:pos="1480"/>
        </w:tabs>
        <w:spacing w:line="360" w:lineRule="auto"/>
        <w:jc w:val="both"/>
        <w:rPr>
          <w:i/>
          <w:iCs/>
        </w:rPr>
      </w:pPr>
    </w:p>
    <w:p w:rsidR="00576460" w:rsidRPr="0054329C" w:rsidRDefault="00576460" w:rsidP="004D32F6">
      <w:pPr>
        <w:spacing w:line="360" w:lineRule="auto"/>
        <w:jc w:val="both"/>
        <w:rPr>
          <w:i/>
          <w:iCs/>
        </w:rPr>
      </w:pPr>
    </w:p>
    <w:p w:rsidR="00576460" w:rsidRPr="0054329C" w:rsidRDefault="00576460" w:rsidP="00C764B7">
      <w:pPr>
        <w:shd w:val="clear" w:color="auto" w:fill="BFBFBF"/>
        <w:spacing w:line="360" w:lineRule="auto"/>
        <w:jc w:val="both"/>
        <w:rPr>
          <w:b/>
          <w:bCs/>
          <w:sz w:val="21"/>
          <w:szCs w:val="21"/>
        </w:rPr>
      </w:pPr>
      <w:r w:rsidRPr="0054329C">
        <w:rPr>
          <w:b/>
          <w:bCs/>
          <w:sz w:val="21"/>
          <w:szCs w:val="21"/>
        </w:rPr>
        <w:t>OŚWI</w:t>
      </w:r>
      <w:r>
        <w:rPr>
          <w:b/>
          <w:bCs/>
          <w:sz w:val="21"/>
          <w:szCs w:val="21"/>
        </w:rPr>
        <w:t xml:space="preserve">ADCZENIE DOTYCZĄCE PODMIOTU, NA KTÓREGO ZASOBY POWOŁUJE SIĘ </w:t>
      </w:r>
      <w:r w:rsidRPr="0054329C">
        <w:rPr>
          <w:b/>
          <w:bCs/>
          <w:sz w:val="21"/>
          <w:szCs w:val="21"/>
        </w:rPr>
        <w:t>WYKONAWCA:</w:t>
      </w:r>
    </w:p>
    <w:p w:rsidR="00576460" w:rsidRPr="0054329C" w:rsidRDefault="00576460" w:rsidP="004D32F6">
      <w:pPr>
        <w:spacing w:line="360" w:lineRule="auto"/>
        <w:jc w:val="both"/>
        <w:rPr>
          <w:b/>
          <w:bCs/>
        </w:rPr>
      </w:pPr>
    </w:p>
    <w:p w:rsidR="00576460" w:rsidRDefault="00576460" w:rsidP="004D32F6">
      <w:pPr>
        <w:spacing w:line="360" w:lineRule="auto"/>
        <w:jc w:val="both"/>
        <w:rPr>
          <w:sz w:val="20"/>
          <w:szCs w:val="20"/>
        </w:rPr>
      </w:pPr>
      <w:r w:rsidRPr="0054329C">
        <w:rPr>
          <w:sz w:val="21"/>
          <w:szCs w:val="21"/>
        </w:rPr>
        <w:t>Oświadczam, że następujący/e podmiot/y, na którego/ych zasoby powołuję się w niniejszym postępowaniu, tj.:</w:t>
      </w:r>
      <w:r w:rsidRPr="0054329C">
        <w:rPr>
          <w:sz w:val="20"/>
          <w:szCs w:val="20"/>
        </w:rPr>
        <w:t xml:space="preserve"> …………………………………………………………………….</w:t>
      </w:r>
      <w:r>
        <w:rPr>
          <w:sz w:val="20"/>
          <w:szCs w:val="20"/>
        </w:rPr>
        <w:t>………………………………………………………...………………………………………………………………………………………………………………………………</w:t>
      </w:r>
    </w:p>
    <w:p w:rsidR="00576460" w:rsidRDefault="00576460" w:rsidP="004D32F6">
      <w:pPr>
        <w:spacing w:line="360" w:lineRule="auto"/>
        <w:jc w:val="both"/>
        <w:rPr>
          <w:sz w:val="20"/>
          <w:szCs w:val="20"/>
        </w:rPr>
      </w:pPr>
      <w:r>
        <w:rPr>
          <w:sz w:val="20"/>
          <w:szCs w:val="20"/>
        </w:rPr>
        <w:t>………………………………………………………………………………………………………………………………</w:t>
      </w:r>
    </w:p>
    <w:p w:rsidR="00576460" w:rsidRDefault="00576460" w:rsidP="004D32F6">
      <w:pPr>
        <w:spacing w:line="360" w:lineRule="auto"/>
        <w:jc w:val="both"/>
        <w:rPr>
          <w:i/>
          <w:iCs/>
          <w:sz w:val="16"/>
          <w:szCs w:val="16"/>
        </w:rPr>
      </w:pPr>
      <w:r w:rsidRPr="0054329C">
        <w:rPr>
          <w:i/>
          <w:iCs/>
          <w:sz w:val="16"/>
          <w:szCs w:val="16"/>
        </w:rPr>
        <w:t>(podać pełną nazwę/firmę, adres, a także w zależności od podmiotu: NIP/PESEL, KRS/CEiDG)</w:t>
      </w:r>
    </w:p>
    <w:p w:rsidR="00576460" w:rsidRDefault="00576460" w:rsidP="004D32F6">
      <w:pPr>
        <w:spacing w:line="360" w:lineRule="auto"/>
        <w:jc w:val="both"/>
        <w:rPr>
          <w:i/>
          <w:iCs/>
          <w:sz w:val="16"/>
          <w:szCs w:val="16"/>
        </w:rPr>
      </w:pPr>
    </w:p>
    <w:p w:rsidR="00576460" w:rsidRPr="0054329C" w:rsidRDefault="00576460" w:rsidP="004D32F6">
      <w:pPr>
        <w:spacing w:line="360" w:lineRule="auto"/>
        <w:jc w:val="both"/>
        <w:rPr>
          <w:i/>
          <w:iCs/>
          <w:sz w:val="20"/>
          <w:szCs w:val="20"/>
        </w:rPr>
      </w:pPr>
      <w:r w:rsidRPr="0054329C">
        <w:rPr>
          <w:i/>
          <w:iCs/>
          <w:sz w:val="20"/>
          <w:szCs w:val="20"/>
        </w:rPr>
        <w:t xml:space="preserve"> </w:t>
      </w:r>
      <w:r w:rsidRPr="0054329C">
        <w:rPr>
          <w:sz w:val="21"/>
          <w:szCs w:val="21"/>
        </w:rPr>
        <w:t>nie podlega/ją wykluczeniu z postępowania o udzielenie zamówienia.</w:t>
      </w:r>
    </w:p>
    <w:p w:rsidR="00576460" w:rsidRPr="0054329C" w:rsidRDefault="00576460" w:rsidP="004D32F6">
      <w:pPr>
        <w:spacing w:line="360" w:lineRule="auto"/>
        <w:jc w:val="both"/>
        <w:rPr>
          <w:sz w:val="20"/>
          <w:szCs w:val="20"/>
        </w:rPr>
      </w:pPr>
    </w:p>
    <w:p w:rsidR="00576460" w:rsidRPr="0054329C" w:rsidRDefault="00576460" w:rsidP="004D32F6">
      <w:pPr>
        <w:spacing w:line="360" w:lineRule="auto"/>
        <w:jc w:val="both"/>
        <w:rPr>
          <w:sz w:val="20"/>
          <w:szCs w:val="20"/>
        </w:rPr>
      </w:pPr>
      <w:r w:rsidRPr="0054329C">
        <w:rPr>
          <w:sz w:val="20"/>
          <w:szCs w:val="20"/>
        </w:rPr>
        <w:t xml:space="preserve">…………….……. </w:t>
      </w:r>
      <w:r w:rsidRPr="0054329C">
        <w:rPr>
          <w:i/>
          <w:iCs/>
          <w:sz w:val="16"/>
          <w:szCs w:val="16"/>
        </w:rPr>
        <w:t>(miejscowość),</w:t>
      </w:r>
      <w:r w:rsidRPr="0054329C">
        <w:rPr>
          <w:i/>
          <w:iCs/>
          <w:sz w:val="20"/>
          <w:szCs w:val="20"/>
        </w:rPr>
        <w:t xml:space="preserve"> </w:t>
      </w:r>
      <w:r w:rsidRPr="0054329C">
        <w:rPr>
          <w:sz w:val="21"/>
          <w:szCs w:val="21"/>
        </w:rPr>
        <w:t>dnia …………………. r.</w:t>
      </w:r>
      <w:r w:rsidRPr="0054329C">
        <w:rPr>
          <w:sz w:val="20"/>
          <w:szCs w:val="20"/>
        </w:rPr>
        <w:t xml:space="preserve"> </w:t>
      </w:r>
    </w:p>
    <w:p w:rsidR="00576460" w:rsidRPr="0054329C" w:rsidRDefault="00576460" w:rsidP="004D32F6">
      <w:pPr>
        <w:spacing w:line="360" w:lineRule="auto"/>
        <w:jc w:val="both"/>
        <w:rPr>
          <w:sz w:val="20"/>
          <w:szCs w:val="20"/>
        </w:rPr>
      </w:pPr>
    </w:p>
    <w:p w:rsidR="00576460" w:rsidRPr="0054329C" w:rsidRDefault="00576460" w:rsidP="004D32F6">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rsidR="00576460" w:rsidRPr="0054329C" w:rsidRDefault="00576460" w:rsidP="004D32F6">
      <w:pPr>
        <w:spacing w:line="360" w:lineRule="auto"/>
        <w:ind w:left="5664" w:firstLine="708"/>
        <w:jc w:val="both"/>
        <w:rPr>
          <w:i/>
          <w:iCs/>
          <w:sz w:val="16"/>
          <w:szCs w:val="16"/>
        </w:rPr>
      </w:pPr>
      <w:r w:rsidRPr="0054329C">
        <w:rPr>
          <w:i/>
          <w:iCs/>
          <w:sz w:val="16"/>
          <w:szCs w:val="16"/>
        </w:rPr>
        <w:t>(podpis)</w:t>
      </w:r>
    </w:p>
    <w:p w:rsidR="00576460" w:rsidRPr="0054329C" w:rsidRDefault="00576460" w:rsidP="004D32F6">
      <w:pPr>
        <w:spacing w:line="360" w:lineRule="auto"/>
        <w:jc w:val="both"/>
        <w:rPr>
          <w:b/>
          <w:bCs/>
        </w:rPr>
      </w:pPr>
    </w:p>
    <w:p w:rsidR="00576460" w:rsidRPr="00C764B7" w:rsidRDefault="00576460" w:rsidP="00C764B7">
      <w:pPr>
        <w:shd w:val="clear" w:color="auto" w:fill="BFBFBF"/>
        <w:spacing w:line="360" w:lineRule="auto"/>
        <w:jc w:val="both"/>
        <w:rPr>
          <w:b/>
          <w:bCs/>
          <w:sz w:val="20"/>
          <w:szCs w:val="20"/>
        </w:rPr>
      </w:pPr>
      <w:r w:rsidRPr="00C764B7">
        <w:rPr>
          <w:b/>
          <w:bCs/>
          <w:sz w:val="20"/>
          <w:szCs w:val="20"/>
        </w:rPr>
        <w:t>OŚWIADCZENIE DOTYCZĄCE PODWYKONAWCY NIEBĘDĄCEGO PODMIOTEM, NA</w:t>
      </w:r>
      <w:r>
        <w:rPr>
          <w:b/>
          <w:bCs/>
          <w:sz w:val="20"/>
          <w:szCs w:val="20"/>
        </w:rPr>
        <w:t xml:space="preserve"> </w:t>
      </w:r>
      <w:r w:rsidRPr="00C764B7">
        <w:rPr>
          <w:b/>
          <w:bCs/>
          <w:sz w:val="20"/>
          <w:szCs w:val="20"/>
        </w:rPr>
        <w:t>KTÓREGO ZASOBY POWOŁUJE SIĘ WYKONAWCA:</w:t>
      </w:r>
    </w:p>
    <w:p w:rsidR="00576460" w:rsidRPr="0054329C" w:rsidRDefault="00576460" w:rsidP="004D32F6">
      <w:pPr>
        <w:spacing w:line="360" w:lineRule="auto"/>
        <w:jc w:val="both"/>
        <w:rPr>
          <w:b/>
          <w:bCs/>
        </w:rPr>
      </w:pPr>
    </w:p>
    <w:p w:rsidR="00576460" w:rsidRDefault="00576460" w:rsidP="002B38F4">
      <w:pPr>
        <w:spacing w:line="360" w:lineRule="auto"/>
        <w:rPr>
          <w:sz w:val="20"/>
          <w:szCs w:val="20"/>
        </w:rPr>
      </w:pPr>
      <w:r w:rsidRPr="0054329C">
        <w:rPr>
          <w:sz w:val="21"/>
          <w:szCs w:val="21"/>
        </w:rPr>
        <w:t xml:space="preserve">Oświadczam, że następujący/e podmiot/y, będący/e podwykonawcą/ami: </w:t>
      </w:r>
      <w:r w:rsidRPr="0054329C">
        <w:rPr>
          <w:sz w:val="20"/>
          <w:szCs w:val="20"/>
        </w:rPr>
        <w:t>…………………………………………………………………….</w:t>
      </w:r>
      <w:r>
        <w:rPr>
          <w:sz w:val="20"/>
          <w:szCs w:val="20"/>
        </w:rPr>
        <w:t>………………………………………………………...................................................................................................................................................................................................</w:t>
      </w:r>
    </w:p>
    <w:p w:rsidR="00576460" w:rsidRDefault="00576460" w:rsidP="003D6138">
      <w:pPr>
        <w:spacing w:line="360" w:lineRule="auto"/>
        <w:rPr>
          <w:sz w:val="20"/>
          <w:szCs w:val="20"/>
        </w:rPr>
      </w:pPr>
      <w:r>
        <w:rPr>
          <w:sz w:val="20"/>
          <w:szCs w:val="20"/>
        </w:rPr>
        <w:t>………………………………………………………………………………………………………………………………</w:t>
      </w:r>
    </w:p>
    <w:p w:rsidR="00576460" w:rsidRDefault="00576460" w:rsidP="004D32F6">
      <w:pPr>
        <w:spacing w:line="360" w:lineRule="auto"/>
        <w:jc w:val="both"/>
        <w:rPr>
          <w:i/>
          <w:iCs/>
          <w:sz w:val="16"/>
          <w:szCs w:val="16"/>
        </w:rPr>
      </w:pPr>
      <w:r w:rsidRPr="0054329C">
        <w:rPr>
          <w:i/>
          <w:iCs/>
          <w:sz w:val="16"/>
          <w:szCs w:val="16"/>
        </w:rPr>
        <w:t>(podać pełną nazwę/firmę, adres, a także w zależności od podmiotu: NIP/PESEL, KRS/CEiDG)</w:t>
      </w:r>
    </w:p>
    <w:p w:rsidR="00576460" w:rsidRDefault="00576460" w:rsidP="004D32F6">
      <w:pPr>
        <w:spacing w:line="360" w:lineRule="auto"/>
        <w:jc w:val="both"/>
        <w:rPr>
          <w:sz w:val="16"/>
          <w:szCs w:val="16"/>
        </w:rPr>
      </w:pPr>
    </w:p>
    <w:p w:rsidR="00576460" w:rsidRPr="0054329C" w:rsidRDefault="00576460" w:rsidP="004D32F6">
      <w:pPr>
        <w:spacing w:line="360" w:lineRule="auto"/>
        <w:jc w:val="both"/>
        <w:rPr>
          <w:sz w:val="21"/>
          <w:szCs w:val="21"/>
        </w:rPr>
      </w:pPr>
      <w:r w:rsidRPr="0054329C">
        <w:rPr>
          <w:sz w:val="21"/>
          <w:szCs w:val="21"/>
        </w:rPr>
        <w:t>nie podleg</w:t>
      </w:r>
      <w:r>
        <w:rPr>
          <w:sz w:val="21"/>
          <w:szCs w:val="21"/>
        </w:rPr>
        <w:t xml:space="preserve">a/ą wykluczeniu z postępowania </w:t>
      </w:r>
      <w:r w:rsidRPr="0054329C">
        <w:rPr>
          <w:sz w:val="21"/>
          <w:szCs w:val="21"/>
        </w:rPr>
        <w:t>o udzielenie zamówienia.</w:t>
      </w:r>
    </w:p>
    <w:p w:rsidR="00576460" w:rsidRPr="0054329C" w:rsidRDefault="00576460" w:rsidP="004D32F6">
      <w:pPr>
        <w:spacing w:line="360" w:lineRule="auto"/>
        <w:jc w:val="both"/>
        <w:rPr>
          <w:sz w:val="20"/>
          <w:szCs w:val="20"/>
        </w:rPr>
      </w:pPr>
    </w:p>
    <w:p w:rsidR="00576460" w:rsidRPr="0054329C" w:rsidRDefault="00576460" w:rsidP="004D32F6">
      <w:pPr>
        <w:spacing w:line="360" w:lineRule="auto"/>
        <w:jc w:val="both"/>
        <w:rPr>
          <w:sz w:val="20"/>
          <w:szCs w:val="20"/>
        </w:rPr>
      </w:pPr>
      <w:r w:rsidRPr="0054329C">
        <w:rPr>
          <w:sz w:val="20"/>
          <w:szCs w:val="20"/>
        </w:rPr>
        <w:t xml:space="preserve">…………….……. </w:t>
      </w:r>
      <w:r w:rsidRPr="0054329C">
        <w:rPr>
          <w:i/>
          <w:iCs/>
          <w:sz w:val="16"/>
          <w:szCs w:val="16"/>
        </w:rPr>
        <w:t>(miejscowość),</w:t>
      </w:r>
      <w:r w:rsidRPr="0054329C">
        <w:rPr>
          <w:i/>
          <w:iCs/>
          <w:sz w:val="20"/>
          <w:szCs w:val="20"/>
        </w:rPr>
        <w:t xml:space="preserve"> </w:t>
      </w:r>
      <w:r w:rsidRPr="0054329C">
        <w:rPr>
          <w:sz w:val="21"/>
          <w:szCs w:val="21"/>
        </w:rPr>
        <w:t>dnia …………………. r.</w:t>
      </w:r>
      <w:r w:rsidRPr="0054329C">
        <w:rPr>
          <w:sz w:val="20"/>
          <w:szCs w:val="20"/>
        </w:rPr>
        <w:t xml:space="preserve"> </w:t>
      </w:r>
    </w:p>
    <w:p w:rsidR="00576460" w:rsidRPr="0054329C" w:rsidRDefault="00576460" w:rsidP="004D32F6">
      <w:pPr>
        <w:spacing w:line="360" w:lineRule="auto"/>
        <w:jc w:val="both"/>
        <w:rPr>
          <w:sz w:val="20"/>
          <w:szCs w:val="20"/>
        </w:rPr>
      </w:pPr>
    </w:p>
    <w:p w:rsidR="00576460" w:rsidRPr="0054329C" w:rsidRDefault="00576460" w:rsidP="004D32F6">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rsidR="00576460" w:rsidRPr="0054329C" w:rsidRDefault="00576460" w:rsidP="004D32F6">
      <w:pPr>
        <w:spacing w:line="360" w:lineRule="auto"/>
        <w:ind w:left="5664" w:firstLine="708"/>
        <w:jc w:val="both"/>
        <w:rPr>
          <w:i/>
          <w:iCs/>
          <w:sz w:val="16"/>
          <w:szCs w:val="16"/>
        </w:rPr>
      </w:pPr>
      <w:r w:rsidRPr="0054329C">
        <w:rPr>
          <w:i/>
          <w:iCs/>
          <w:sz w:val="16"/>
          <w:szCs w:val="16"/>
        </w:rPr>
        <w:t>(podpis)</w:t>
      </w:r>
    </w:p>
    <w:p w:rsidR="00576460" w:rsidRPr="0054329C" w:rsidRDefault="00576460" w:rsidP="004D32F6">
      <w:pPr>
        <w:spacing w:line="360" w:lineRule="auto"/>
        <w:jc w:val="both"/>
        <w:rPr>
          <w:i/>
          <w:iCs/>
        </w:rPr>
      </w:pPr>
    </w:p>
    <w:p w:rsidR="00576460" w:rsidRPr="0054329C" w:rsidRDefault="00576460" w:rsidP="004D32F6">
      <w:pPr>
        <w:shd w:val="clear" w:color="auto" w:fill="BFBFBF"/>
        <w:spacing w:line="360" w:lineRule="auto"/>
        <w:jc w:val="both"/>
        <w:rPr>
          <w:b/>
          <w:bCs/>
          <w:sz w:val="21"/>
          <w:szCs w:val="21"/>
        </w:rPr>
      </w:pPr>
      <w:r w:rsidRPr="0054329C">
        <w:rPr>
          <w:b/>
          <w:bCs/>
          <w:sz w:val="21"/>
          <w:szCs w:val="21"/>
        </w:rPr>
        <w:t>OŚWIADCZENIE DOTYCZĄCE PODANYCH INFORMACJI:</w:t>
      </w:r>
    </w:p>
    <w:p w:rsidR="00576460" w:rsidRPr="0054329C" w:rsidRDefault="00576460" w:rsidP="004D32F6">
      <w:pPr>
        <w:spacing w:line="360" w:lineRule="auto"/>
        <w:jc w:val="both"/>
        <w:rPr>
          <w:b/>
          <w:bCs/>
        </w:rPr>
      </w:pPr>
    </w:p>
    <w:p w:rsidR="00576460" w:rsidRPr="007413F1" w:rsidRDefault="00576460" w:rsidP="004D32F6">
      <w:pPr>
        <w:spacing w:line="360" w:lineRule="auto"/>
        <w:jc w:val="both"/>
        <w:rPr>
          <w:sz w:val="21"/>
          <w:szCs w:val="21"/>
        </w:rPr>
      </w:pPr>
      <w:r w:rsidRPr="0054329C">
        <w:rPr>
          <w:sz w:val="21"/>
          <w:szCs w:val="21"/>
        </w:rPr>
        <w:t xml:space="preserve">Oświadczam, że wszystkie informacje podane w powyższych oświadczeniach są aktualne </w:t>
      </w:r>
      <w:r w:rsidRPr="0054329C">
        <w:rPr>
          <w:sz w:val="21"/>
          <w:szCs w:val="21"/>
        </w:rPr>
        <w:br/>
        <w:t>i zgodne z prawdą oraz zostały przedstawione z pełną świadomością konsekwencji wprowadzenia zamawiającego w błąd przy przedstawianiu informacji.</w:t>
      </w:r>
    </w:p>
    <w:p w:rsidR="00576460" w:rsidRPr="0054329C" w:rsidRDefault="00576460" w:rsidP="004D32F6">
      <w:pPr>
        <w:spacing w:line="360" w:lineRule="auto"/>
        <w:jc w:val="both"/>
        <w:rPr>
          <w:sz w:val="20"/>
          <w:szCs w:val="20"/>
        </w:rPr>
      </w:pPr>
      <w:r w:rsidRPr="0054329C">
        <w:rPr>
          <w:sz w:val="20"/>
          <w:szCs w:val="20"/>
        </w:rPr>
        <w:t xml:space="preserve">…………….……. </w:t>
      </w:r>
      <w:r w:rsidRPr="0054329C">
        <w:rPr>
          <w:i/>
          <w:iCs/>
          <w:sz w:val="16"/>
          <w:szCs w:val="16"/>
        </w:rPr>
        <w:t>(miejscowość),</w:t>
      </w:r>
      <w:r w:rsidRPr="0054329C">
        <w:rPr>
          <w:i/>
          <w:iCs/>
          <w:sz w:val="20"/>
          <w:szCs w:val="20"/>
        </w:rPr>
        <w:t xml:space="preserve"> </w:t>
      </w:r>
      <w:r w:rsidRPr="0054329C">
        <w:rPr>
          <w:sz w:val="21"/>
          <w:szCs w:val="21"/>
        </w:rPr>
        <w:t>dnia …………………. r.</w:t>
      </w:r>
      <w:r w:rsidRPr="0054329C">
        <w:rPr>
          <w:sz w:val="20"/>
          <w:szCs w:val="20"/>
        </w:rPr>
        <w:t xml:space="preserve"> </w:t>
      </w:r>
    </w:p>
    <w:p w:rsidR="00576460" w:rsidRDefault="00576460" w:rsidP="002B38F4">
      <w:pPr>
        <w:spacing w:line="360" w:lineRule="auto"/>
        <w:jc w:val="both"/>
        <w:rPr>
          <w:sz w:val="20"/>
          <w:szCs w:val="20"/>
        </w:rPr>
      </w:pPr>
      <w:r>
        <w:rPr>
          <w:sz w:val="20"/>
          <w:szCs w:val="20"/>
        </w:rPr>
        <w:t xml:space="preserve">                                                                 </w:t>
      </w:r>
      <w:r w:rsidRPr="0054329C">
        <w:rPr>
          <w:sz w:val="20"/>
          <w:szCs w:val="20"/>
        </w:rPr>
        <w:tab/>
      </w:r>
      <w:r w:rsidRPr="0054329C">
        <w:rPr>
          <w:sz w:val="20"/>
          <w:szCs w:val="20"/>
        </w:rPr>
        <w:tab/>
      </w:r>
      <w:r w:rsidRPr="0054329C">
        <w:rPr>
          <w:sz w:val="20"/>
          <w:szCs w:val="20"/>
        </w:rPr>
        <w:tab/>
      </w:r>
      <w:r w:rsidRPr="0054329C">
        <w:rPr>
          <w:sz w:val="20"/>
          <w:szCs w:val="20"/>
        </w:rPr>
        <w:tab/>
        <w:t>…………………………………………</w:t>
      </w:r>
    </w:p>
    <w:p w:rsidR="00576460" w:rsidRPr="007413F1" w:rsidRDefault="00576460" w:rsidP="007413F1">
      <w:pPr>
        <w:tabs>
          <w:tab w:val="center" w:pos="8363"/>
        </w:tabs>
        <w:spacing w:line="360" w:lineRule="auto"/>
        <w:ind w:left="6381" w:firstLine="709"/>
        <w:jc w:val="both"/>
        <w:rPr>
          <w:i/>
          <w:iCs/>
          <w:sz w:val="16"/>
          <w:szCs w:val="16"/>
        </w:rPr>
      </w:pPr>
      <w:r w:rsidRPr="0054329C">
        <w:rPr>
          <w:i/>
          <w:iCs/>
          <w:sz w:val="16"/>
          <w:szCs w:val="16"/>
        </w:rPr>
        <w:t>(podpis)</w:t>
      </w:r>
      <w:r>
        <w:rPr>
          <w:i/>
          <w:iCs/>
          <w:sz w:val="16"/>
          <w:szCs w:val="16"/>
        </w:rPr>
        <w:tab/>
      </w:r>
    </w:p>
    <w:p w:rsidR="00576460" w:rsidRPr="00362374" w:rsidRDefault="00576460" w:rsidP="00CE2BE1">
      <w:pPr>
        <w:pageBreakBefore/>
        <w:widowControl/>
        <w:suppressAutoHyphens w:val="0"/>
        <w:jc w:val="right"/>
        <w:rPr>
          <w:b/>
          <w:bCs/>
          <w:sz w:val="22"/>
          <w:szCs w:val="22"/>
          <w:u w:val="single"/>
          <w:lang w:eastAsia="pl-PL"/>
        </w:rPr>
      </w:pPr>
      <w:r w:rsidRPr="00362374">
        <w:rPr>
          <w:b/>
          <w:bCs/>
          <w:sz w:val="22"/>
          <w:szCs w:val="22"/>
          <w:u w:val="single"/>
          <w:lang w:eastAsia="pl-PL"/>
        </w:rPr>
        <w:t>Załącznik nr 3 do SIWZ</w:t>
      </w:r>
    </w:p>
    <w:p w:rsidR="00576460" w:rsidRPr="00362374" w:rsidRDefault="00576460" w:rsidP="00CE2BE1">
      <w:pPr>
        <w:widowControl/>
        <w:suppressAutoHyphens w:val="0"/>
        <w:autoSpaceDE w:val="0"/>
        <w:autoSpaceDN w:val="0"/>
        <w:ind w:left="7088"/>
        <w:rPr>
          <w:sz w:val="22"/>
          <w:szCs w:val="22"/>
          <w:u w:val="single"/>
        </w:rPr>
      </w:pPr>
      <w:r w:rsidRPr="00512387">
        <w:rPr>
          <w:sz w:val="22"/>
          <w:szCs w:val="22"/>
        </w:rPr>
        <w:t xml:space="preserve">       </w:t>
      </w:r>
      <w:r>
        <w:rPr>
          <w:sz w:val="22"/>
          <w:szCs w:val="22"/>
        </w:rPr>
        <w:t xml:space="preserve">   </w:t>
      </w:r>
      <w:r>
        <w:rPr>
          <w:sz w:val="22"/>
          <w:szCs w:val="22"/>
          <w:u w:val="single"/>
        </w:rPr>
        <w:t>spr. nr 13/Cag/17</w:t>
      </w:r>
      <w:r w:rsidRPr="00362374">
        <w:rPr>
          <w:sz w:val="22"/>
          <w:szCs w:val="22"/>
          <w:u w:val="single"/>
        </w:rPr>
        <w:t>/MG</w:t>
      </w:r>
    </w:p>
    <w:p w:rsidR="00576460" w:rsidRPr="00611C49" w:rsidRDefault="00576460" w:rsidP="0070293F">
      <w:pPr>
        <w:widowControl/>
        <w:suppressAutoHyphens w:val="0"/>
        <w:ind w:firstLine="142"/>
        <w:rPr>
          <w:sz w:val="22"/>
          <w:szCs w:val="22"/>
          <w:u w:val="single"/>
          <w:lang w:eastAsia="pl-PL"/>
        </w:rPr>
      </w:pPr>
    </w:p>
    <w:p w:rsidR="00576460" w:rsidRPr="00611C49" w:rsidRDefault="00576460" w:rsidP="0070293F">
      <w:pPr>
        <w:spacing w:before="60"/>
        <w:rPr>
          <w:b/>
          <w:bCs/>
          <w:sz w:val="22"/>
          <w:szCs w:val="22"/>
          <w:u w:val="single"/>
          <w:lang w:eastAsia="pl-PL"/>
        </w:rPr>
      </w:pPr>
      <w:r>
        <w:rPr>
          <w:noProof/>
          <w:lang w:eastAsia="pl-PL"/>
        </w:rPr>
        <w:pict>
          <v:shape id="_x0000_s1032" type="#_x0000_t202" style="position:absolute;margin-left:74.7pt;margin-top:3.1pt;width:177pt;height:65.3pt;z-index:251660800;mso-wrap-distance-left:7.05pt;mso-wrap-distance-right:7.05pt;mso-position-horizontal-relative:page" strokeweight=".5pt">
            <v:fill opacity="0" color2="black"/>
            <v:textbox style="mso-next-textbox:#_x0000_s1032" inset="1pt,1pt,1pt,1pt">
              <w:txbxContent>
                <w:p w:rsidR="00576460" w:rsidRDefault="00576460" w:rsidP="0070293F">
                  <w:pPr>
                    <w:ind w:right="-775"/>
                    <w:rPr>
                      <w:rFonts w:ascii="Arial" w:hAnsi="Arial" w:cs="Arial"/>
                    </w:rPr>
                  </w:pPr>
                </w:p>
                <w:p w:rsidR="00576460" w:rsidRDefault="00576460" w:rsidP="0070293F">
                  <w:pPr>
                    <w:ind w:right="-775"/>
                    <w:rPr>
                      <w:rFonts w:ascii="Arial" w:hAnsi="Arial" w:cs="Arial"/>
                    </w:rPr>
                  </w:pPr>
                </w:p>
                <w:p w:rsidR="00576460" w:rsidRPr="00CC0387" w:rsidRDefault="00576460" w:rsidP="0070293F">
                  <w:pPr>
                    <w:ind w:right="-775"/>
                    <w:jc w:val="center"/>
                    <w:rPr>
                      <w:rFonts w:ascii="Arial" w:hAnsi="Arial" w:cs="Arial"/>
                      <w:i/>
                      <w:iCs/>
                      <w:sz w:val="16"/>
                      <w:szCs w:val="16"/>
                    </w:rPr>
                  </w:pPr>
                </w:p>
                <w:p w:rsidR="00576460" w:rsidRDefault="00576460" w:rsidP="0070293F">
                  <w:pPr>
                    <w:ind w:right="-775"/>
                    <w:jc w:val="center"/>
                    <w:rPr>
                      <w:rFonts w:ascii="Arial" w:hAnsi="Arial" w:cs="Arial"/>
                      <w:sz w:val="16"/>
                      <w:szCs w:val="16"/>
                    </w:rPr>
                  </w:pPr>
                </w:p>
                <w:p w:rsidR="00576460" w:rsidRPr="00115A69" w:rsidRDefault="00576460" w:rsidP="0070293F">
                  <w:pPr>
                    <w:ind w:right="-49"/>
                    <w:jc w:val="center"/>
                    <w:rPr>
                      <w:sz w:val="16"/>
                      <w:szCs w:val="16"/>
                    </w:rPr>
                  </w:pPr>
                  <w:r w:rsidRPr="00115A69">
                    <w:rPr>
                      <w:sz w:val="16"/>
                      <w:szCs w:val="16"/>
                    </w:rPr>
                    <w:t>(pieczęć Wykonawcy)</w:t>
                  </w:r>
                </w:p>
              </w:txbxContent>
            </v:textbox>
            <w10:wrap type="square" side="largest" anchorx="page"/>
          </v:shape>
        </w:pict>
      </w:r>
    </w:p>
    <w:p w:rsidR="00576460" w:rsidRPr="00611C49" w:rsidRDefault="00576460" w:rsidP="0070293F">
      <w:pPr>
        <w:widowControl/>
        <w:suppressAutoHyphens w:val="0"/>
        <w:ind w:firstLine="142"/>
        <w:rPr>
          <w:sz w:val="22"/>
          <w:szCs w:val="22"/>
          <w:u w:val="single"/>
          <w:lang w:eastAsia="pl-PL"/>
        </w:rPr>
      </w:pPr>
    </w:p>
    <w:p w:rsidR="00576460" w:rsidRPr="00611C49" w:rsidRDefault="00576460" w:rsidP="0070293F">
      <w:pPr>
        <w:spacing w:before="60"/>
        <w:rPr>
          <w:b/>
          <w:bCs/>
          <w:sz w:val="22"/>
          <w:szCs w:val="22"/>
          <w:u w:val="single"/>
          <w:lang w:eastAsia="pl-PL"/>
        </w:rPr>
      </w:pPr>
    </w:p>
    <w:p w:rsidR="00576460" w:rsidRPr="00611C49" w:rsidRDefault="00576460" w:rsidP="0070293F">
      <w:pPr>
        <w:spacing w:before="60"/>
        <w:rPr>
          <w:b/>
          <w:bCs/>
          <w:sz w:val="22"/>
          <w:szCs w:val="22"/>
          <w:u w:val="single"/>
          <w:lang w:eastAsia="pl-PL"/>
        </w:rPr>
      </w:pPr>
    </w:p>
    <w:p w:rsidR="00576460" w:rsidRDefault="00576460" w:rsidP="0070293F">
      <w:pPr>
        <w:spacing w:before="60"/>
        <w:rPr>
          <w:b/>
          <w:bCs/>
          <w:sz w:val="22"/>
          <w:szCs w:val="22"/>
          <w:u w:val="single"/>
          <w:lang w:eastAsia="pl-PL"/>
        </w:rPr>
      </w:pPr>
    </w:p>
    <w:p w:rsidR="00576460" w:rsidRDefault="00576460" w:rsidP="0070293F">
      <w:pPr>
        <w:spacing w:before="60"/>
        <w:rPr>
          <w:b/>
          <w:bCs/>
          <w:sz w:val="22"/>
          <w:szCs w:val="22"/>
          <w:u w:val="single"/>
          <w:lang w:eastAsia="pl-PL"/>
        </w:rPr>
      </w:pPr>
    </w:p>
    <w:p w:rsidR="00576460" w:rsidRPr="00611C49" w:rsidRDefault="00576460" w:rsidP="0070293F">
      <w:pPr>
        <w:spacing w:before="60"/>
        <w:rPr>
          <w:b/>
          <w:bCs/>
          <w:sz w:val="22"/>
          <w:szCs w:val="22"/>
          <w:u w:val="single"/>
          <w:lang w:eastAsia="pl-PL"/>
        </w:rPr>
      </w:pPr>
    </w:p>
    <w:p w:rsidR="00576460" w:rsidRPr="00611C49" w:rsidRDefault="00576460" w:rsidP="0070293F">
      <w:pPr>
        <w:pStyle w:val="Heading3"/>
        <w:pBdr>
          <w:top w:val="single" w:sz="2" w:space="10" w:color="000000"/>
          <w:left w:val="single" w:sz="2" w:space="0" w:color="000000"/>
          <w:bottom w:val="single" w:sz="2" w:space="5" w:color="000000"/>
          <w:right w:val="single" w:sz="2" w:space="0" w:color="000000"/>
        </w:pBdr>
        <w:shd w:val="clear" w:color="auto" w:fill="BFBFBF"/>
        <w:ind w:left="284" w:hanging="284"/>
        <w:rPr>
          <w:rFonts w:ascii="Times New Roman" w:hAnsi="Times New Roman" w:cs="Times New Roman"/>
          <w:lang w:eastAsia="pl-PL"/>
        </w:rPr>
      </w:pPr>
      <w:r>
        <w:rPr>
          <w:rFonts w:ascii="Times New Roman" w:hAnsi="Times New Roman" w:cs="Times New Roman"/>
          <w:lang w:eastAsia="pl-PL"/>
        </w:rPr>
        <w:t>WYKAZ GŁÓWNYCH USŁUG</w:t>
      </w:r>
    </w:p>
    <w:p w:rsidR="00576460" w:rsidRDefault="00576460" w:rsidP="0070293F">
      <w:pPr>
        <w:widowControl/>
        <w:suppressAutoHyphens w:val="0"/>
        <w:jc w:val="center"/>
        <w:rPr>
          <w:lang w:eastAsia="pl-PL"/>
        </w:rPr>
      </w:pPr>
    </w:p>
    <w:p w:rsidR="00576460" w:rsidRDefault="00576460" w:rsidP="0070293F">
      <w:pPr>
        <w:widowControl/>
        <w:suppressAutoHyphens w:val="0"/>
        <w:jc w:val="center"/>
        <w:rPr>
          <w:lang w:eastAsia="pl-PL"/>
        </w:rPr>
      </w:pPr>
    </w:p>
    <w:p w:rsidR="00576460" w:rsidRDefault="00576460" w:rsidP="0070293F">
      <w:pPr>
        <w:widowControl/>
        <w:suppressAutoHyphens w:val="0"/>
        <w:jc w:val="center"/>
        <w:rPr>
          <w:lang w:eastAsia="pl-PL"/>
        </w:rPr>
      </w:pPr>
    </w:p>
    <w:p w:rsidR="00576460" w:rsidRPr="00B20745" w:rsidRDefault="00576460" w:rsidP="00DF4FBF">
      <w:pPr>
        <w:pStyle w:val="Footer"/>
        <w:spacing w:line="360" w:lineRule="auto"/>
        <w:jc w:val="both"/>
        <w:rPr>
          <w:b/>
          <w:bCs/>
          <w:sz w:val="22"/>
          <w:szCs w:val="22"/>
        </w:rPr>
      </w:pPr>
      <w:r>
        <w:rPr>
          <w:b/>
          <w:bCs/>
          <w:i/>
          <w:iCs/>
          <w:sz w:val="22"/>
          <w:szCs w:val="22"/>
        </w:rPr>
        <w:t xml:space="preserve">pn.”Usługi kompleksowego utrzymania czystości pomieszczeń biurowych CBSP oraz terenów wokół dwóch budynków </w:t>
      </w:r>
      <w:r w:rsidRPr="007C646A">
        <w:rPr>
          <w:b/>
          <w:bCs/>
          <w:sz w:val="22"/>
          <w:szCs w:val="22"/>
        </w:rPr>
        <w:t>”</w:t>
      </w:r>
      <w:r w:rsidRPr="004C4B1C">
        <w:rPr>
          <w:i/>
          <w:iCs/>
          <w:sz w:val="22"/>
          <w:szCs w:val="22"/>
        </w:rPr>
        <w:t xml:space="preserve">, </w:t>
      </w:r>
      <w:r w:rsidRPr="00B20745">
        <w:rPr>
          <w:b/>
          <w:bCs/>
          <w:i/>
          <w:iCs/>
          <w:sz w:val="22"/>
          <w:szCs w:val="22"/>
        </w:rPr>
        <w:t>numer postępowania 13/Cag/17/MG</w:t>
      </w:r>
      <w:r>
        <w:rPr>
          <w:b/>
          <w:bCs/>
          <w:i/>
          <w:iCs/>
          <w:sz w:val="22"/>
          <w:szCs w:val="22"/>
        </w:rPr>
        <w:t>”</w:t>
      </w:r>
    </w:p>
    <w:p w:rsidR="00576460" w:rsidRPr="00611C49" w:rsidRDefault="00576460" w:rsidP="0070293F">
      <w:pPr>
        <w:widowControl/>
        <w:suppressAutoHyphens w:val="0"/>
        <w:jc w:val="center"/>
        <w:rPr>
          <w:lang w:eastAsia="pl-PL"/>
        </w:rPr>
      </w:pPr>
    </w:p>
    <w:tbl>
      <w:tblPr>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506"/>
        <w:gridCol w:w="1842"/>
        <w:gridCol w:w="1702"/>
        <w:gridCol w:w="1984"/>
      </w:tblGrid>
      <w:tr w:rsidR="00576460" w:rsidRPr="00611C49">
        <w:trPr>
          <w:trHeight w:val="763"/>
        </w:trPr>
        <w:tc>
          <w:tcPr>
            <w:tcW w:w="605" w:type="dxa"/>
            <w:shd w:val="clear" w:color="auto" w:fill="CCCCCC"/>
            <w:vAlign w:val="center"/>
          </w:tcPr>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Lp.</w:t>
            </w:r>
          </w:p>
        </w:tc>
        <w:tc>
          <w:tcPr>
            <w:tcW w:w="3506" w:type="dxa"/>
            <w:shd w:val="clear" w:color="auto" w:fill="CCCCCC"/>
            <w:vAlign w:val="center"/>
          </w:tcPr>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 xml:space="preserve">Przedmiot zamówienia – opis </w:t>
            </w:r>
          </w:p>
        </w:tc>
        <w:tc>
          <w:tcPr>
            <w:tcW w:w="1842" w:type="dxa"/>
            <w:shd w:val="clear" w:color="auto" w:fill="CCCCCC"/>
            <w:vAlign w:val="center"/>
          </w:tcPr>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 xml:space="preserve">Data wykonania </w:t>
            </w:r>
          </w:p>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od- do</w:t>
            </w:r>
          </w:p>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(dzień, miesiąc, rok)</w:t>
            </w:r>
          </w:p>
        </w:tc>
        <w:tc>
          <w:tcPr>
            <w:tcW w:w="1702" w:type="dxa"/>
            <w:shd w:val="clear" w:color="auto" w:fill="CCCCCC"/>
            <w:vAlign w:val="center"/>
          </w:tcPr>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Wartość zamówienia</w:t>
            </w:r>
          </w:p>
        </w:tc>
        <w:tc>
          <w:tcPr>
            <w:tcW w:w="1984" w:type="dxa"/>
            <w:shd w:val="clear" w:color="auto" w:fill="CCCCCC"/>
            <w:vAlign w:val="center"/>
          </w:tcPr>
          <w:p w:rsidR="00576460" w:rsidRPr="00B20745" w:rsidRDefault="00576460" w:rsidP="00CE3FF9">
            <w:pPr>
              <w:widowControl/>
              <w:suppressAutoHyphens w:val="0"/>
              <w:suppressOverlap/>
              <w:jc w:val="center"/>
              <w:rPr>
                <w:b/>
                <w:bCs/>
                <w:sz w:val="18"/>
                <w:szCs w:val="18"/>
                <w:lang w:eastAsia="pl-PL"/>
              </w:rPr>
            </w:pPr>
            <w:r w:rsidRPr="00B20745">
              <w:rPr>
                <w:b/>
                <w:bCs/>
                <w:sz w:val="18"/>
                <w:szCs w:val="18"/>
                <w:lang w:eastAsia="pl-PL"/>
              </w:rPr>
              <w:t>Odbiorca zamówienia</w:t>
            </w:r>
          </w:p>
        </w:tc>
      </w:tr>
      <w:tr w:rsidR="00576460" w:rsidRPr="00611C49">
        <w:trPr>
          <w:trHeight w:val="763"/>
        </w:trPr>
        <w:tc>
          <w:tcPr>
            <w:tcW w:w="605" w:type="dxa"/>
            <w:vAlign w:val="center"/>
          </w:tcPr>
          <w:p w:rsidR="00576460" w:rsidRPr="009F7CA6" w:rsidRDefault="00576460" w:rsidP="00CE3FF9">
            <w:pPr>
              <w:widowControl/>
              <w:suppressAutoHyphens w:val="0"/>
              <w:suppressOverlap/>
              <w:jc w:val="center"/>
              <w:rPr>
                <w:sz w:val="20"/>
                <w:szCs w:val="20"/>
                <w:lang w:eastAsia="pl-PL"/>
              </w:rPr>
            </w:pPr>
            <w:r w:rsidRPr="009F7CA6">
              <w:rPr>
                <w:sz w:val="20"/>
                <w:szCs w:val="20"/>
                <w:lang w:eastAsia="pl-PL"/>
              </w:rPr>
              <w:t>1</w:t>
            </w:r>
          </w:p>
          <w:p w:rsidR="00576460" w:rsidRPr="009F7CA6" w:rsidRDefault="00576460" w:rsidP="00CE3FF9">
            <w:pPr>
              <w:widowControl/>
              <w:suppressAutoHyphens w:val="0"/>
              <w:suppressOverlap/>
              <w:jc w:val="center"/>
              <w:rPr>
                <w:sz w:val="20"/>
                <w:szCs w:val="20"/>
                <w:lang w:eastAsia="pl-PL"/>
              </w:rPr>
            </w:pPr>
          </w:p>
        </w:tc>
        <w:tc>
          <w:tcPr>
            <w:tcW w:w="3506" w:type="dxa"/>
          </w:tcPr>
          <w:p w:rsidR="00576460" w:rsidRPr="00611C49" w:rsidRDefault="00576460" w:rsidP="00CE3FF9">
            <w:pPr>
              <w:widowControl/>
              <w:suppressAutoHyphens w:val="0"/>
              <w:suppressOverlap/>
              <w:rPr>
                <w:lang w:eastAsia="pl-PL"/>
              </w:rPr>
            </w:pPr>
          </w:p>
        </w:tc>
        <w:tc>
          <w:tcPr>
            <w:tcW w:w="1842" w:type="dxa"/>
          </w:tcPr>
          <w:p w:rsidR="00576460" w:rsidRPr="00611C49" w:rsidRDefault="00576460" w:rsidP="00CE3FF9">
            <w:pPr>
              <w:widowControl/>
              <w:suppressAutoHyphens w:val="0"/>
              <w:suppressOverlap/>
              <w:rPr>
                <w:lang w:eastAsia="pl-PL"/>
              </w:rPr>
            </w:pPr>
          </w:p>
        </w:tc>
        <w:tc>
          <w:tcPr>
            <w:tcW w:w="1702" w:type="dxa"/>
          </w:tcPr>
          <w:p w:rsidR="00576460" w:rsidRPr="00611C49" w:rsidRDefault="00576460" w:rsidP="00CE3FF9">
            <w:pPr>
              <w:widowControl/>
              <w:suppressAutoHyphens w:val="0"/>
              <w:suppressOverlap/>
              <w:rPr>
                <w:lang w:eastAsia="pl-PL"/>
              </w:rPr>
            </w:pPr>
          </w:p>
        </w:tc>
        <w:tc>
          <w:tcPr>
            <w:tcW w:w="1984" w:type="dxa"/>
          </w:tcPr>
          <w:p w:rsidR="00576460" w:rsidRPr="00611C49" w:rsidRDefault="00576460" w:rsidP="00CE3FF9">
            <w:pPr>
              <w:widowControl/>
              <w:suppressAutoHyphens w:val="0"/>
              <w:suppressOverlap/>
              <w:rPr>
                <w:lang w:eastAsia="pl-PL"/>
              </w:rPr>
            </w:pPr>
          </w:p>
        </w:tc>
      </w:tr>
      <w:tr w:rsidR="00576460" w:rsidRPr="00611C49">
        <w:trPr>
          <w:trHeight w:val="763"/>
        </w:trPr>
        <w:tc>
          <w:tcPr>
            <w:tcW w:w="605" w:type="dxa"/>
            <w:vAlign w:val="center"/>
          </w:tcPr>
          <w:p w:rsidR="00576460" w:rsidRPr="009F7CA6" w:rsidRDefault="00576460" w:rsidP="00CE3FF9">
            <w:pPr>
              <w:widowControl/>
              <w:suppressAutoHyphens w:val="0"/>
              <w:suppressOverlap/>
              <w:jc w:val="center"/>
              <w:rPr>
                <w:sz w:val="20"/>
                <w:szCs w:val="20"/>
                <w:lang w:eastAsia="pl-PL"/>
              </w:rPr>
            </w:pPr>
            <w:r w:rsidRPr="009F7CA6">
              <w:rPr>
                <w:sz w:val="20"/>
                <w:szCs w:val="20"/>
                <w:lang w:eastAsia="pl-PL"/>
              </w:rPr>
              <w:t>2</w:t>
            </w:r>
          </w:p>
          <w:p w:rsidR="00576460" w:rsidRPr="009F7CA6" w:rsidRDefault="00576460" w:rsidP="00CE3FF9">
            <w:pPr>
              <w:widowControl/>
              <w:suppressAutoHyphens w:val="0"/>
              <w:suppressOverlap/>
              <w:jc w:val="center"/>
              <w:rPr>
                <w:sz w:val="20"/>
                <w:szCs w:val="20"/>
                <w:lang w:eastAsia="pl-PL"/>
              </w:rPr>
            </w:pPr>
          </w:p>
        </w:tc>
        <w:tc>
          <w:tcPr>
            <w:tcW w:w="3506" w:type="dxa"/>
          </w:tcPr>
          <w:p w:rsidR="00576460" w:rsidRPr="00611C49" w:rsidRDefault="00576460" w:rsidP="00CE3FF9">
            <w:pPr>
              <w:widowControl/>
              <w:suppressAutoHyphens w:val="0"/>
              <w:suppressOverlap/>
              <w:rPr>
                <w:lang w:eastAsia="pl-PL"/>
              </w:rPr>
            </w:pPr>
          </w:p>
        </w:tc>
        <w:tc>
          <w:tcPr>
            <w:tcW w:w="1842" w:type="dxa"/>
          </w:tcPr>
          <w:p w:rsidR="00576460" w:rsidRPr="00611C49" w:rsidRDefault="00576460" w:rsidP="00CE3FF9">
            <w:pPr>
              <w:widowControl/>
              <w:suppressAutoHyphens w:val="0"/>
              <w:suppressOverlap/>
              <w:rPr>
                <w:lang w:eastAsia="pl-PL"/>
              </w:rPr>
            </w:pPr>
          </w:p>
        </w:tc>
        <w:tc>
          <w:tcPr>
            <w:tcW w:w="1702" w:type="dxa"/>
          </w:tcPr>
          <w:p w:rsidR="00576460" w:rsidRPr="00611C49" w:rsidRDefault="00576460" w:rsidP="00CE3FF9">
            <w:pPr>
              <w:widowControl/>
              <w:suppressAutoHyphens w:val="0"/>
              <w:suppressOverlap/>
              <w:rPr>
                <w:lang w:eastAsia="pl-PL"/>
              </w:rPr>
            </w:pPr>
          </w:p>
        </w:tc>
        <w:tc>
          <w:tcPr>
            <w:tcW w:w="1984" w:type="dxa"/>
          </w:tcPr>
          <w:p w:rsidR="00576460" w:rsidRPr="00611C49" w:rsidRDefault="00576460" w:rsidP="00CE3FF9">
            <w:pPr>
              <w:widowControl/>
              <w:suppressAutoHyphens w:val="0"/>
              <w:suppressOverlap/>
              <w:rPr>
                <w:lang w:eastAsia="pl-PL"/>
              </w:rPr>
            </w:pPr>
          </w:p>
        </w:tc>
      </w:tr>
      <w:tr w:rsidR="00576460" w:rsidRPr="00611C49">
        <w:trPr>
          <w:trHeight w:val="763"/>
        </w:trPr>
        <w:tc>
          <w:tcPr>
            <w:tcW w:w="605" w:type="dxa"/>
            <w:vAlign w:val="center"/>
          </w:tcPr>
          <w:p w:rsidR="00576460" w:rsidRPr="009F7CA6" w:rsidRDefault="00576460" w:rsidP="00CE3FF9">
            <w:pPr>
              <w:widowControl/>
              <w:suppressAutoHyphens w:val="0"/>
              <w:suppressOverlap/>
              <w:jc w:val="center"/>
              <w:rPr>
                <w:sz w:val="20"/>
                <w:szCs w:val="20"/>
                <w:lang w:eastAsia="pl-PL"/>
              </w:rPr>
            </w:pPr>
            <w:r w:rsidRPr="009F7CA6">
              <w:rPr>
                <w:sz w:val="20"/>
                <w:szCs w:val="20"/>
                <w:lang w:eastAsia="pl-PL"/>
              </w:rPr>
              <w:t>3</w:t>
            </w:r>
          </w:p>
          <w:p w:rsidR="00576460" w:rsidRPr="009F7CA6" w:rsidRDefault="00576460" w:rsidP="00CE3FF9">
            <w:pPr>
              <w:widowControl/>
              <w:suppressAutoHyphens w:val="0"/>
              <w:suppressOverlap/>
              <w:jc w:val="center"/>
              <w:rPr>
                <w:sz w:val="20"/>
                <w:szCs w:val="20"/>
                <w:lang w:eastAsia="pl-PL"/>
              </w:rPr>
            </w:pPr>
          </w:p>
        </w:tc>
        <w:tc>
          <w:tcPr>
            <w:tcW w:w="3506" w:type="dxa"/>
          </w:tcPr>
          <w:p w:rsidR="00576460" w:rsidRPr="00611C49" w:rsidRDefault="00576460" w:rsidP="00CE3FF9">
            <w:pPr>
              <w:widowControl/>
              <w:suppressAutoHyphens w:val="0"/>
              <w:suppressOverlap/>
              <w:rPr>
                <w:lang w:eastAsia="pl-PL"/>
              </w:rPr>
            </w:pPr>
          </w:p>
        </w:tc>
        <w:tc>
          <w:tcPr>
            <w:tcW w:w="1842" w:type="dxa"/>
          </w:tcPr>
          <w:p w:rsidR="00576460" w:rsidRPr="00611C49" w:rsidRDefault="00576460" w:rsidP="00CE3FF9">
            <w:pPr>
              <w:widowControl/>
              <w:suppressAutoHyphens w:val="0"/>
              <w:suppressOverlap/>
              <w:rPr>
                <w:lang w:eastAsia="pl-PL"/>
              </w:rPr>
            </w:pPr>
          </w:p>
        </w:tc>
        <w:tc>
          <w:tcPr>
            <w:tcW w:w="1702" w:type="dxa"/>
          </w:tcPr>
          <w:p w:rsidR="00576460" w:rsidRPr="00611C49" w:rsidRDefault="00576460" w:rsidP="00CE3FF9">
            <w:pPr>
              <w:widowControl/>
              <w:suppressAutoHyphens w:val="0"/>
              <w:suppressOverlap/>
              <w:rPr>
                <w:lang w:eastAsia="pl-PL"/>
              </w:rPr>
            </w:pPr>
          </w:p>
        </w:tc>
        <w:tc>
          <w:tcPr>
            <w:tcW w:w="1984" w:type="dxa"/>
          </w:tcPr>
          <w:p w:rsidR="00576460" w:rsidRPr="00611C49" w:rsidRDefault="00576460" w:rsidP="00CE3FF9">
            <w:pPr>
              <w:widowControl/>
              <w:suppressAutoHyphens w:val="0"/>
              <w:suppressOverlap/>
              <w:rPr>
                <w:lang w:eastAsia="pl-PL"/>
              </w:rPr>
            </w:pPr>
          </w:p>
        </w:tc>
      </w:tr>
    </w:tbl>
    <w:p w:rsidR="00576460" w:rsidRDefault="00576460" w:rsidP="0070293F">
      <w:pPr>
        <w:widowControl/>
        <w:tabs>
          <w:tab w:val="left" w:pos="1720"/>
        </w:tabs>
        <w:suppressAutoHyphens w:val="0"/>
        <w:rPr>
          <w:lang w:eastAsia="pl-PL"/>
        </w:rPr>
      </w:pPr>
    </w:p>
    <w:p w:rsidR="00576460" w:rsidRDefault="00576460" w:rsidP="0070293F">
      <w:pPr>
        <w:widowControl/>
        <w:tabs>
          <w:tab w:val="left" w:pos="1720"/>
        </w:tabs>
        <w:suppressAutoHyphens w:val="0"/>
        <w:rPr>
          <w:lang w:eastAsia="pl-PL"/>
        </w:rPr>
      </w:pPr>
    </w:p>
    <w:p w:rsidR="00576460" w:rsidRPr="00611C49" w:rsidRDefault="00576460" w:rsidP="0070293F">
      <w:pPr>
        <w:widowControl/>
        <w:tabs>
          <w:tab w:val="left" w:pos="1720"/>
        </w:tabs>
        <w:suppressAutoHyphens w:val="0"/>
        <w:rPr>
          <w:lang w:eastAsia="pl-PL"/>
        </w:rPr>
      </w:pPr>
    </w:p>
    <w:p w:rsidR="00576460" w:rsidRDefault="00576460" w:rsidP="00D87E6E">
      <w:pPr>
        <w:widowControl/>
        <w:suppressAutoHyphens w:val="0"/>
        <w:autoSpaceDE w:val="0"/>
        <w:autoSpaceDN w:val="0"/>
        <w:ind w:left="5672" w:hanging="5670"/>
        <w:rPr>
          <w:sz w:val="16"/>
          <w:szCs w:val="16"/>
        </w:rPr>
      </w:pPr>
      <w:r w:rsidRPr="009F7CA6">
        <w:rPr>
          <w:sz w:val="22"/>
          <w:szCs w:val="22"/>
        </w:rPr>
        <w:t xml:space="preserve">........................, dn. ......................                     </w:t>
      </w:r>
      <w:r w:rsidRPr="009F7CA6">
        <w:rPr>
          <w:sz w:val="22"/>
          <w:szCs w:val="22"/>
        </w:rPr>
        <w:tab/>
        <w:t xml:space="preserve">.....................................................                                                              </w:t>
      </w:r>
      <w:r w:rsidRPr="00611C49">
        <w:rPr>
          <w:sz w:val="16"/>
          <w:szCs w:val="16"/>
        </w:rPr>
        <w:t>(podpis i pieczę</w:t>
      </w:r>
      <w:r>
        <w:rPr>
          <w:sz w:val="16"/>
          <w:szCs w:val="16"/>
        </w:rPr>
        <w:t>ć upoważnionego przedstawiciela)</w:t>
      </w: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p w:rsidR="00576460" w:rsidRDefault="00576460" w:rsidP="00D87E6E">
      <w:pPr>
        <w:widowControl/>
        <w:suppressAutoHyphens w:val="0"/>
        <w:autoSpaceDE w:val="0"/>
        <w:autoSpaceDN w:val="0"/>
        <w:ind w:left="5672" w:hanging="5670"/>
        <w:rPr>
          <w:sz w:val="16"/>
          <w:szCs w:val="16"/>
        </w:rPr>
      </w:pPr>
    </w:p>
    <w:sectPr w:rsidR="00576460" w:rsidSect="001E39D4">
      <w:footerReference w:type="even" r:id="rId16"/>
      <w:footerReference w:type="default" r:id="rId17"/>
      <w:footnotePr>
        <w:pos w:val="beneathText"/>
      </w:footnotePr>
      <w:pgSz w:w="11905" w:h="16837"/>
      <w:pgMar w:top="284" w:right="1134" w:bottom="1134" w:left="1134"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60" w:rsidRDefault="00576460">
      <w:r>
        <w:separator/>
      </w:r>
    </w:p>
  </w:endnote>
  <w:endnote w:type="continuationSeparator" w:id="0">
    <w:p w:rsidR="00576460" w:rsidRDefault="00576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w:panose1 w:val="00000000000000000000"/>
    <w:charset w:val="EE"/>
    <w:family w:val="auto"/>
    <w:notTrueType/>
    <w:pitch w:val="variable"/>
    <w:sig w:usb0="00000005" w:usb1="00000000" w:usb2="00000000" w:usb3="00000000" w:csb0="00000002" w:csb1="00000000"/>
  </w:font>
  <w:font w:name="Batang">
    <w:altName w:val="???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Pr="00F8507E" w:rsidRDefault="00576460" w:rsidP="00F8507E">
    <w:pPr>
      <w:pStyle w:val="Wykonano"/>
      <w:spacing w:line="276" w:lineRule="auto"/>
      <w:jc w:val="center"/>
      <w:rPr>
        <w:b/>
        <w:bCs/>
        <w:i/>
        <w:iCs/>
        <w:sz w:val="16"/>
        <w:szCs w:val="16"/>
      </w:rPr>
    </w:pPr>
    <w:r w:rsidRPr="00210716">
      <w:rPr>
        <w:b/>
        <w:bCs/>
        <w:i/>
        <w:iCs/>
        <w:spacing w:val="5"/>
        <w:sz w:val="16"/>
        <w:szCs w:val="16"/>
      </w:rPr>
      <w:t>Przeglądy konserwacyjne, usługi serwisowe oraz modernizacja lub rozbudowa systemów dozoru telewizyjnego CCTV w obiektach Kome</w:t>
    </w:r>
    <w:r>
      <w:rPr>
        <w:b/>
        <w:bCs/>
        <w:i/>
        <w:iCs/>
        <w:spacing w:val="5"/>
        <w:sz w:val="16"/>
        <w:szCs w:val="16"/>
      </w:rPr>
      <w:t xml:space="preserve">ndy Głównej Policji </w:t>
    </w:r>
    <w:r w:rsidRPr="00210716">
      <w:rPr>
        <w:b/>
        <w:bCs/>
        <w:i/>
        <w:iCs/>
        <w:spacing w:val="5"/>
        <w:sz w:val="16"/>
        <w:szCs w:val="16"/>
      </w:rPr>
      <w:t>w Warszawie</w:t>
    </w:r>
    <w:r>
      <w:rPr>
        <w:sz w:val="16"/>
        <w:szCs w:val="16"/>
      </w:rPr>
      <w:t>- nr postępowania 200</w:t>
    </w:r>
    <w:r w:rsidRPr="00F8507E">
      <w:rPr>
        <w:sz w:val="16"/>
        <w:szCs w:val="16"/>
      </w:rPr>
      <w:t>/C</w:t>
    </w:r>
    <w:r>
      <w:rPr>
        <w:sz w:val="16"/>
        <w:szCs w:val="16"/>
      </w:rPr>
      <w:t>ir</w:t>
    </w:r>
    <w:r w:rsidRPr="00F8507E">
      <w:rPr>
        <w:sz w:val="16"/>
        <w:szCs w:val="16"/>
      </w:rPr>
      <w:t>/16/MG</w:t>
    </w:r>
  </w:p>
  <w:p w:rsidR="00576460" w:rsidRPr="00020630" w:rsidRDefault="00576460" w:rsidP="00CC6A04">
    <w:pPr>
      <w:pStyle w:val="Footer"/>
      <w:tabs>
        <w:tab w:val="clear" w:pos="4536"/>
        <w:tab w:val="clear" w:pos="9072"/>
      </w:tabs>
      <w:jc w:val="center"/>
      <w:rPr>
        <w:i/>
        <w:iCs/>
      </w:rPr>
    </w:pPr>
    <w:r w:rsidRPr="00CC6A04">
      <w:rPr>
        <w:rFonts w:ascii="Arial" w:hAnsi="Arial" w:cs="Arial"/>
        <w:sz w:val="18"/>
        <w:szCs w:val="18"/>
      </w:rPr>
      <w:t xml:space="preserve"> </w:t>
    </w:r>
    <w:r w:rsidRPr="00020630">
      <w:rPr>
        <w:rFonts w:ascii="Arial" w:hAnsi="Arial" w:cs="Arial"/>
        <w:i/>
        <w:iCs/>
        <w:sz w:val="16"/>
        <w:szCs w:val="16"/>
      </w:rPr>
      <w:fldChar w:fldCharType="begin"/>
    </w:r>
    <w:r w:rsidRPr="00020630">
      <w:rPr>
        <w:rFonts w:ascii="Arial" w:hAnsi="Arial" w:cs="Arial"/>
        <w:i/>
        <w:iCs/>
        <w:sz w:val="16"/>
        <w:szCs w:val="16"/>
      </w:rPr>
      <w:instrText xml:space="preserve"> PAGE   \* MERGEFORMAT </w:instrText>
    </w:r>
    <w:r w:rsidRPr="00020630">
      <w:rPr>
        <w:rFonts w:ascii="Arial" w:hAnsi="Arial" w:cs="Arial"/>
        <w:i/>
        <w:iCs/>
        <w:sz w:val="16"/>
        <w:szCs w:val="16"/>
      </w:rPr>
      <w:fldChar w:fldCharType="separate"/>
    </w:r>
    <w:r>
      <w:rPr>
        <w:rFonts w:ascii="Arial" w:hAnsi="Arial" w:cs="Arial"/>
        <w:i/>
        <w:iCs/>
        <w:noProof/>
        <w:sz w:val="16"/>
        <w:szCs w:val="16"/>
      </w:rPr>
      <w:t>18</w:t>
    </w:r>
    <w:r w:rsidRPr="00020630">
      <w:rPr>
        <w:rFonts w:ascii="Arial" w:hAnsi="Arial" w:cs="Arial"/>
        <w:i/>
        <w:i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Default="00576460">
    <w:pPr>
      <w:pStyle w:val="Footer"/>
      <w:jc w:val="center"/>
    </w:pPr>
  </w:p>
  <w:p w:rsidR="00576460" w:rsidRPr="005859ED" w:rsidRDefault="00576460" w:rsidP="005859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Default="00576460" w:rsidP="001C7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460" w:rsidRDefault="00576460" w:rsidP="00707E8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Pr="00400A9E" w:rsidRDefault="00576460" w:rsidP="00A9339B">
    <w:pPr>
      <w:pStyle w:val="Footer"/>
      <w:jc w:val="center"/>
      <w:rPr>
        <w:rFonts w:ascii="Arial" w:hAnsi="Arial" w:cs="Arial"/>
        <w:color w:val="FF0000"/>
        <w:sz w:val="20"/>
        <w:szCs w:val="20"/>
      </w:rPr>
    </w:pPr>
  </w:p>
  <w:p w:rsidR="00576460" w:rsidRDefault="00576460" w:rsidP="00884A5C">
    <w:pPr>
      <w:pStyle w:val="Footer"/>
      <w:jc w:val="center"/>
      <w:rPr>
        <w:i/>
        <w:iCs/>
        <w:color w:val="000000"/>
        <w:sz w:val="16"/>
        <w:szCs w:val="16"/>
      </w:rPr>
    </w:pPr>
    <w:r>
      <w:rPr>
        <w:color w:val="000000"/>
        <w:spacing w:val="5"/>
        <w:sz w:val="16"/>
        <w:szCs w:val="16"/>
      </w:rPr>
      <w:t>„Usługi kompleksowego utrzymania czystości pomieszczeń biurowych Centralnego Biura Śledczego Policji oraz terenów wokół dwóch budynków”</w:t>
    </w:r>
    <w:r>
      <w:rPr>
        <w:i/>
        <w:iCs/>
        <w:color w:val="000000"/>
        <w:sz w:val="16"/>
        <w:szCs w:val="16"/>
      </w:rPr>
      <w:t>, numer postępowania 13/Cag/17/MG</w:t>
    </w:r>
  </w:p>
  <w:p w:rsidR="00576460" w:rsidRPr="00884A5C" w:rsidRDefault="00576460" w:rsidP="00884A5C">
    <w:pPr>
      <w:pStyle w:val="Footer"/>
      <w:jc w:val="center"/>
      <w:rPr>
        <w:i/>
        <w:iCs/>
        <w:color w:val="000000"/>
        <w:sz w:val="16"/>
        <w:szCs w:val="16"/>
      </w:rPr>
    </w:pPr>
  </w:p>
  <w:p w:rsidR="00576460" w:rsidRPr="00787FAB" w:rsidRDefault="00576460" w:rsidP="00A9339B">
    <w:pPr>
      <w:pStyle w:val="Footer"/>
      <w:jc w:val="center"/>
      <w:rPr>
        <w:sz w:val="18"/>
        <w:szCs w:val="18"/>
      </w:rPr>
    </w:pPr>
    <w:r w:rsidRPr="00787FAB">
      <w:rPr>
        <w:sz w:val="18"/>
        <w:szCs w:val="18"/>
      </w:rPr>
      <w:fldChar w:fldCharType="begin"/>
    </w:r>
    <w:r w:rsidRPr="00787FAB">
      <w:rPr>
        <w:sz w:val="18"/>
        <w:szCs w:val="18"/>
      </w:rPr>
      <w:instrText xml:space="preserve"> PAGE   \* MERGEFORMAT </w:instrText>
    </w:r>
    <w:r w:rsidRPr="00787FAB">
      <w:rPr>
        <w:sz w:val="18"/>
        <w:szCs w:val="18"/>
      </w:rPr>
      <w:fldChar w:fldCharType="separate"/>
    </w:r>
    <w:r>
      <w:rPr>
        <w:noProof/>
        <w:sz w:val="18"/>
        <w:szCs w:val="18"/>
      </w:rPr>
      <w:t>5</w:t>
    </w:r>
    <w:r w:rsidRPr="00787FAB">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Pr="00787FAB" w:rsidRDefault="00576460" w:rsidP="00821C02">
    <w:pPr>
      <w:pStyle w:val="Footer"/>
      <w:jc w:val="center"/>
      <w:rPr>
        <w:sz w:val="20"/>
        <w:szCs w:val="20"/>
      </w:rPr>
    </w:pPr>
  </w:p>
  <w:p w:rsidR="00576460" w:rsidRPr="007C6C57" w:rsidRDefault="00576460" w:rsidP="00512387">
    <w:pPr>
      <w:pStyle w:val="Footer"/>
      <w:jc w:val="center"/>
      <w:rPr>
        <w:i/>
        <w:iCs/>
        <w:color w:val="000000"/>
        <w:sz w:val="16"/>
        <w:szCs w:val="16"/>
      </w:rPr>
    </w:pPr>
    <w:r>
      <w:rPr>
        <w:i/>
        <w:iCs/>
        <w:color w:val="000000"/>
        <w:spacing w:val="5"/>
        <w:sz w:val="16"/>
        <w:szCs w:val="16"/>
      </w:rPr>
      <w:t>Usługi kompleksowego utrzymania</w:t>
    </w:r>
    <w:r>
      <w:rPr>
        <w:i/>
        <w:iCs/>
        <w:color w:val="000000"/>
        <w:sz w:val="16"/>
        <w:szCs w:val="16"/>
      </w:rPr>
      <w:t xml:space="preserve"> czystości pomieszczeń biurowych Centralnego Biura Śledczego Policji oraz terenów wokół dwóch budynków, numer postępowania 13/Cag/17/MG</w:t>
    </w:r>
  </w:p>
  <w:p w:rsidR="00576460" w:rsidRPr="002D7940" w:rsidRDefault="00576460" w:rsidP="001E39D4">
    <w:pPr>
      <w:pStyle w:val="Footer"/>
      <w:jc w:val="cen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Default="00576460" w:rsidP="004D1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460" w:rsidRDefault="00576460" w:rsidP="004D1390">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60" w:rsidRDefault="00576460" w:rsidP="00B20745">
    <w:pPr>
      <w:pStyle w:val="Footer"/>
      <w:jc w:val="center"/>
      <w:rPr>
        <w:i/>
        <w:iCs/>
        <w:color w:val="000000"/>
        <w:sz w:val="16"/>
        <w:szCs w:val="16"/>
      </w:rPr>
    </w:pPr>
    <w:r>
      <w:rPr>
        <w:color w:val="000000"/>
        <w:spacing w:val="5"/>
        <w:sz w:val="16"/>
        <w:szCs w:val="16"/>
      </w:rPr>
      <w:t>„Usługi kompleksowego utrzymania czystości pomieszczeń biurowych Centralnego Biura Śledczego Policji oraz terenów wokół dwóch budynków”</w:t>
    </w:r>
    <w:r>
      <w:rPr>
        <w:i/>
        <w:iCs/>
        <w:color w:val="000000"/>
        <w:sz w:val="16"/>
        <w:szCs w:val="16"/>
      </w:rPr>
      <w:t>, numer postępowania 13/Cag/17/MG</w:t>
    </w:r>
  </w:p>
  <w:p w:rsidR="00576460" w:rsidRPr="006069B4" w:rsidRDefault="00576460" w:rsidP="00BC5C9B">
    <w:pPr>
      <w:pStyle w:val="Footer"/>
    </w:pPr>
  </w:p>
  <w:p w:rsidR="00576460" w:rsidRDefault="00576460" w:rsidP="001E39D4">
    <w:pPr>
      <w:pStyle w:val="Footer"/>
      <w:framePr w:wrap="around" w:vAnchor="text" w:hAnchor="margin" w:xAlign="center" w:y="1"/>
      <w:rPr>
        <w:rStyle w:val="PageNumber"/>
      </w:rPr>
    </w:pPr>
    <w:r w:rsidRPr="001E39D4">
      <w:rPr>
        <w:rStyle w:val="PageNumber"/>
        <w:sz w:val="18"/>
        <w:szCs w:val="18"/>
      </w:rPr>
      <w:fldChar w:fldCharType="begin"/>
    </w:r>
    <w:r w:rsidRPr="001E39D4">
      <w:rPr>
        <w:rStyle w:val="PageNumber"/>
        <w:sz w:val="18"/>
        <w:szCs w:val="18"/>
      </w:rPr>
      <w:instrText xml:space="preserve">PAGE  </w:instrText>
    </w:r>
    <w:r w:rsidRPr="001E39D4">
      <w:rPr>
        <w:rStyle w:val="PageNumber"/>
        <w:sz w:val="18"/>
        <w:szCs w:val="18"/>
      </w:rPr>
      <w:fldChar w:fldCharType="separate"/>
    </w:r>
    <w:r>
      <w:rPr>
        <w:rStyle w:val="PageNumber"/>
        <w:noProof/>
        <w:sz w:val="18"/>
        <w:szCs w:val="18"/>
      </w:rPr>
      <w:t>26</w:t>
    </w:r>
    <w:r w:rsidRPr="001E39D4">
      <w:rPr>
        <w:rStyle w:val="PageNumber"/>
        <w:sz w:val="18"/>
        <w:szCs w:val="18"/>
      </w:rPr>
      <w:fldChar w:fldCharType="end"/>
    </w:r>
  </w:p>
  <w:p w:rsidR="00576460" w:rsidRPr="001E39D4" w:rsidRDefault="00576460" w:rsidP="002A6762">
    <w:pPr>
      <w:pStyle w:val="Footer"/>
      <w:jc w:val="center"/>
      <w:rPr>
        <w:sz w:val="18"/>
        <w:szCs w:val="18"/>
      </w:rPr>
    </w:pPr>
  </w:p>
  <w:p w:rsidR="00576460" w:rsidRPr="001E39D4" w:rsidRDefault="00576460" w:rsidP="001E39D4">
    <w:pPr>
      <w:pStyle w:val="Footer"/>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60" w:rsidRDefault="00576460">
      <w:r>
        <w:separator/>
      </w:r>
    </w:p>
  </w:footnote>
  <w:footnote w:type="continuationSeparator" w:id="0">
    <w:p w:rsidR="00576460" w:rsidRDefault="00576460">
      <w:r>
        <w:continuationSeparator/>
      </w:r>
    </w:p>
  </w:footnote>
  <w:footnote w:id="1">
    <w:p w:rsidR="00576460" w:rsidRDefault="00576460" w:rsidP="005A6482">
      <w:pPr>
        <w:pStyle w:val="FootnoteText"/>
        <w:jc w:val="both"/>
      </w:pPr>
      <w:r w:rsidRPr="00122E43">
        <w:rPr>
          <w:rStyle w:val="FootnoteReference"/>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p w:rsidR="00576460" w:rsidRDefault="00576460" w:rsidP="005A6482">
      <w:pPr>
        <w:pStyle w:val="FootnoteText"/>
        <w:jc w:val="both"/>
      </w:pPr>
    </w:p>
    <w:p w:rsidR="00576460" w:rsidRDefault="00576460" w:rsidP="005A6482">
      <w:pPr>
        <w:pStyle w:val="FootnoteText"/>
        <w:jc w:val="both"/>
      </w:pPr>
    </w:p>
    <w:p w:rsidR="00576460" w:rsidRDefault="00576460" w:rsidP="005A6482">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62D982"/>
    <w:lvl w:ilvl="0">
      <w:start w:val="1"/>
      <w:numFmt w:val="decimal"/>
      <w:lvlText w:val="%1."/>
      <w:lvlJc w:val="left"/>
      <w:pPr>
        <w:tabs>
          <w:tab w:val="num" w:pos="360"/>
        </w:tabs>
        <w:ind w:left="360" w:hanging="360"/>
      </w:pPr>
    </w:lvl>
  </w:abstractNum>
  <w:abstractNum w:abstractNumId="1">
    <w:nsid w:val="FFFFFF89"/>
    <w:multiLevelType w:val="singleLevel"/>
    <w:tmpl w:val="B43E3224"/>
    <w:lvl w:ilvl="0">
      <w:start w:val="1"/>
      <w:numFmt w:val="bullet"/>
      <w:lvlText w:val=""/>
      <w:lvlJc w:val="left"/>
      <w:pPr>
        <w:tabs>
          <w:tab w:val="num" w:pos="360"/>
        </w:tabs>
        <w:ind w:left="360" w:hanging="360"/>
      </w:pPr>
      <w:rPr>
        <w:rFonts w:ascii="Symbol" w:hAnsi="Symbol" w:cs="Symbol" w:hint="default"/>
      </w:rPr>
    </w:lvl>
  </w:abstractNum>
  <w:abstractNum w:abstractNumId="2">
    <w:nsid w:val="00000002"/>
    <w:multiLevelType w:val="multilevel"/>
    <w:tmpl w:val="88A49A58"/>
    <w:name w:val="WW8Num2"/>
    <w:lvl w:ilvl="0">
      <w:start w:val="1"/>
      <w:numFmt w:val="decimal"/>
      <w:pStyle w:val="Listanumerowana11"/>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7E448AA2"/>
    <w:name w:val="WW8Num652"/>
    <w:lvl w:ilvl="0">
      <w:start w:val="1"/>
      <w:numFmt w:val="decimal"/>
      <w:lvlText w:val="%1."/>
      <w:lvlJc w:val="left"/>
      <w:rPr>
        <w:rFonts w:hint="default"/>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000004"/>
    <w:multiLevelType w:val="multilevel"/>
    <w:tmpl w:val="CBF6593A"/>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5"/>
    <w:multiLevelType w:val="multilevel"/>
    <w:tmpl w:val="FDFEB38E"/>
    <w:name w:val="WW8Num5"/>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1477"/>
        </w:tabs>
        <w:ind w:left="1477" w:hanging="397"/>
      </w:pPr>
    </w:lvl>
    <w:lvl w:ilvl="2">
      <w:start w:val="1"/>
      <w:numFmt w:val="bullet"/>
      <w:lvlText w:val="Ø"/>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3600"/>
        </w:tabs>
        <w:ind w:left="3600" w:hanging="360"/>
      </w:pPr>
      <w:rPr>
        <w:rFonts w:ascii="Times New Roman" w:eastAsia="Times New Roman" w:hAnsi="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StarSymbol" w:hAnsi="StarSymbol"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4CDCECAE"/>
    <w:name w:val="WW8Num9"/>
    <w:lvl w:ilvl="0">
      <w:start w:val="1"/>
      <w:numFmt w:val="lowerLetter"/>
      <w:lvlText w:val="%1)"/>
      <w:lvlJc w:val="left"/>
      <w:pPr>
        <w:tabs>
          <w:tab w:val="num" w:pos="360"/>
        </w:tabs>
        <w:ind w:left="360" w:hanging="360"/>
      </w:pPr>
    </w:lvl>
    <w:lvl w:ilvl="1">
      <w:start w:val="1"/>
      <w:numFmt w:val="decimal"/>
      <w:lvlText w:val="%1.%2"/>
      <w:lvlJc w:val="left"/>
      <w:pPr>
        <w:tabs>
          <w:tab w:val="num" w:pos="567"/>
        </w:tabs>
        <w:ind w:left="567" w:hanging="567"/>
      </w:pPr>
      <w:rPr>
        <w:rFonts w:ascii="Times New Roman" w:hAnsi="Times New Roman" w:cs="Times New Roman"/>
        <w:b w:val="0"/>
        <w:bCs w:val="0"/>
        <w:i w:val="0"/>
        <w:iCs w:val="0"/>
        <w:sz w:val="22"/>
        <w:szCs w:val="22"/>
      </w:rPr>
    </w:lvl>
    <w:lvl w:ilvl="2">
      <w:start w:val="1"/>
      <w:numFmt w:val="lowerLetter"/>
      <w:lvlText w:val="%3)"/>
      <w:lvlJc w:val="left"/>
      <w:pPr>
        <w:tabs>
          <w:tab w:val="num" w:pos="644"/>
        </w:tabs>
        <w:ind w:left="644"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A"/>
    <w:multiLevelType w:val="singleLevel"/>
    <w:tmpl w:val="0000000A"/>
    <w:name w:val="WW8Num10"/>
    <w:lvl w:ilvl="0">
      <w:start w:val="1"/>
      <w:numFmt w:val="lowerLetter"/>
      <w:lvlText w:val="%1)"/>
      <w:lvlJc w:val="left"/>
      <w:pPr>
        <w:tabs>
          <w:tab w:val="num" w:pos="0"/>
        </w:tabs>
        <w:ind w:left="927" w:hanging="360"/>
      </w:pPr>
    </w:lvl>
  </w:abstractNum>
  <w:abstractNum w:abstractNumId="11">
    <w:nsid w:val="0000000B"/>
    <w:multiLevelType w:val="singleLevel"/>
    <w:tmpl w:val="0BC25642"/>
    <w:name w:val="WW8Num11"/>
    <w:lvl w:ilvl="0">
      <w:start w:val="1"/>
      <w:numFmt w:val="decimal"/>
      <w:lvlText w:val="%1)"/>
      <w:lvlJc w:val="left"/>
      <w:pPr>
        <w:tabs>
          <w:tab w:val="num" w:pos="360"/>
        </w:tabs>
        <w:ind w:left="360" w:hanging="360"/>
      </w:pPr>
      <w:rPr>
        <w:b w:val="0"/>
        <w:bCs w:val="0"/>
      </w:rPr>
    </w:lvl>
  </w:abstractNum>
  <w:abstractNum w:abstractNumId="12">
    <w:nsid w:val="0000000C"/>
    <w:multiLevelType w:val="multilevel"/>
    <w:tmpl w:val="8654A906"/>
    <w:name w:val="WW8Num12"/>
    <w:lvl w:ilvl="0">
      <w:start w:val="1"/>
      <w:numFmt w:val="lowerLetter"/>
      <w:lvlText w:val="%1)"/>
      <w:lvlJc w:val="left"/>
      <w:pPr>
        <w:tabs>
          <w:tab w:val="num" w:pos="786"/>
        </w:tabs>
        <w:ind w:left="786"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val="0"/>
        <w:bCs w:val="0"/>
        <w:i w:val="0"/>
        <w:iCs w:val="0"/>
        <w:sz w:val="24"/>
        <w:szCs w:val="24"/>
        <w:u w:val="none"/>
      </w:rPr>
    </w:lvl>
    <w:lvl w:ilvl="8">
      <w:start w:val="1"/>
      <w:numFmt w:val="lowerRoman"/>
      <w:lvlText w:val="%9."/>
      <w:lvlJc w:val="left"/>
      <w:pPr>
        <w:tabs>
          <w:tab w:val="num" w:pos="6480"/>
        </w:tabs>
        <w:ind w:left="6480" w:hanging="180"/>
      </w:pPr>
    </w:lvl>
  </w:abstractNum>
  <w:abstractNum w:abstractNumId="13">
    <w:nsid w:val="0000000D"/>
    <w:multiLevelType w:val="singleLevel"/>
    <w:tmpl w:val="0000000D"/>
    <w:name w:val="WW8Num15"/>
    <w:lvl w:ilvl="0">
      <w:start w:val="1"/>
      <w:numFmt w:val="lowerLetter"/>
      <w:lvlText w:val="%1)"/>
      <w:lvlJc w:val="left"/>
      <w:pPr>
        <w:tabs>
          <w:tab w:val="num" w:pos="720"/>
        </w:tabs>
        <w:ind w:left="720" w:hanging="360"/>
      </w:pPr>
    </w:lvl>
  </w:abstractNum>
  <w:abstractNum w:abstractNumId="14">
    <w:nsid w:val="0000000E"/>
    <w:multiLevelType w:val="multilevel"/>
    <w:tmpl w:val="5E1497EA"/>
    <w:name w:val="WW8Num14"/>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5">
    <w:nsid w:val="0000000F"/>
    <w:multiLevelType w:val="singleLevel"/>
    <w:tmpl w:val="E46A65FA"/>
    <w:name w:val="WW8Num652322"/>
    <w:lvl w:ilvl="0">
      <w:start w:val="1"/>
      <w:numFmt w:val="decimal"/>
      <w:lvlText w:val="%1)"/>
      <w:lvlJc w:val="left"/>
      <w:pPr>
        <w:ind w:left="720" w:hanging="360"/>
      </w:pPr>
      <w:rPr>
        <w:rFonts w:hint="default"/>
      </w:rPr>
    </w:lvl>
  </w:abstractNum>
  <w:abstractNum w:abstractNumId="16">
    <w:nsid w:val="00000010"/>
    <w:multiLevelType w:val="multilevel"/>
    <w:tmpl w:val="C802A436"/>
    <w:name w:val="WW8Num16"/>
    <w:lvl w:ilvl="0">
      <w:start w:val="1"/>
      <w:numFmt w:val="decimal"/>
      <w:lvlText w:val="%1."/>
      <w:lvlJc w:val="right"/>
      <w:pPr>
        <w:tabs>
          <w:tab w:val="num" w:pos="-284"/>
        </w:tabs>
        <w:ind w:left="360" w:hanging="360"/>
      </w:pPr>
      <w:rPr>
        <w:rFonts w:ascii="Arial" w:hAnsi="Arial" w:cs="Arial" w:hint="default"/>
        <w:b w:val="0"/>
        <w:bCs w:val="0"/>
      </w:r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17">
    <w:nsid w:val="00000012"/>
    <w:multiLevelType w:val="multilevel"/>
    <w:tmpl w:val="CFCC4F24"/>
    <w:name w:val="WW8Num18"/>
    <w:lvl w:ilvl="0">
      <w:start w:val="1"/>
      <w:numFmt w:val="decimal"/>
      <w:lvlText w:val="%1."/>
      <w:lvlJc w:val="left"/>
      <w:pPr>
        <w:tabs>
          <w:tab w:val="num" w:pos="502"/>
        </w:tabs>
        <w:ind w:left="502" w:hanging="360"/>
      </w:pPr>
      <w:rPr>
        <w:rFonts w:ascii="Arial" w:hAnsi="Arial" w:cs="Arial" w:hint="default"/>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430" w:hanging="720"/>
      </w:pPr>
    </w:lvl>
    <w:lvl w:ilvl="3">
      <w:start w:val="1"/>
      <w:numFmt w:val="decimal"/>
      <w:lvlText w:val="%4."/>
      <w:lvlJc w:val="left"/>
      <w:pPr>
        <w:tabs>
          <w:tab w:val="num" w:pos="0"/>
        </w:tabs>
        <w:ind w:left="1714" w:hanging="720"/>
      </w:pPr>
    </w:lvl>
    <w:lvl w:ilvl="4">
      <w:start w:val="1"/>
      <w:numFmt w:val="decimal"/>
      <w:lvlText w:val="%1.%2.%3.%4.%5."/>
      <w:lvlJc w:val="left"/>
      <w:pPr>
        <w:tabs>
          <w:tab w:val="num" w:pos="0"/>
        </w:tabs>
        <w:ind w:left="2358" w:hanging="1080"/>
      </w:pPr>
    </w:lvl>
    <w:lvl w:ilvl="5">
      <w:start w:val="1"/>
      <w:numFmt w:val="decimal"/>
      <w:lvlText w:val="%1.%2.%3.%4.%5.%6."/>
      <w:lvlJc w:val="left"/>
      <w:pPr>
        <w:tabs>
          <w:tab w:val="num" w:pos="0"/>
        </w:tabs>
        <w:ind w:left="2642" w:hanging="1080"/>
      </w:pPr>
    </w:lvl>
    <w:lvl w:ilvl="6">
      <w:start w:val="1"/>
      <w:numFmt w:val="decimal"/>
      <w:lvlText w:val="%1.%2.%3.%4.%5.%6.%7."/>
      <w:lvlJc w:val="left"/>
      <w:pPr>
        <w:tabs>
          <w:tab w:val="num" w:pos="0"/>
        </w:tabs>
        <w:ind w:left="3286" w:hanging="1440"/>
      </w:pPr>
    </w:lvl>
    <w:lvl w:ilvl="7">
      <w:start w:val="1"/>
      <w:numFmt w:val="decimal"/>
      <w:lvlText w:val="%1.%2.%3.%4.%5.%6.%7.%8."/>
      <w:lvlJc w:val="left"/>
      <w:pPr>
        <w:tabs>
          <w:tab w:val="num" w:pos="0"/>
        </w:tabs>
        <w:ind w:left="3570" w:hanging="1440"/>
      </w:pPr>
    </w:lvl>
    <w:lvl w:ilvl="8">
      <w:start w:val="1"/>
      <w:numFmt w:val="decimal"/>
      <w:lvlText w:val="%1.%2.%3.%4.%5.%6.%7.%8.%9."/>
      <w:lvlJc w:val="left"/>
      <w:pPr>
        <w:tabs>
          <w:tab w:val="num" w:pos="0"/>
        </w:tabs>
        <w:ind w:left="4214" w:hanging="180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Symbol" w:hAnsi="Symbol" w:cs="Symbol"/>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480"/>
        </w:tabs>
        <w:ind w:left="480" w:hanging="360"/>
      </w:pPr>
    </w:lvl>
  </w:abstractNum>
  <w:abstractNum w:abstractNumId="21">
    <w:nsid w:val="00000016"/>
    <w:multiLevelType w:val="singleLevel"/>
    <w:tmpl w:val="00000016"/>
    <w:name w:val="WW8Num22"/>
    <w:lvl w:ilvl="0">
      <w:start w:val="2"/>
      <w:numFmt w:val="upperRoman"/>
      <w:lvlText w:val="%1."/>
      <w:lvlJc w:val="left"/>
      <w:pPr>
        <w:tabs>
          <w:tab w:val="num" w:pos="1080"/>
        </w:tabs>
        <w:ind w:left="1080" w:hanging="720"/>
      </w:pPr>
    </w:lvl>
  </w:abstractNum>
  <w:abstractNum w:abstractNumId="22">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rPr>
    </w:lvl>
  </w:abstractNum>
  <w:abstractNum w:abstractNumId="23">
    <w:nsid w:val="00000018"/>
    <w:multiLevelType w:val="multilevel"/>
    <w:tmpl w:val="351494D0"/>
    <w:name w:val="WW8Num24"/>
    <w:lvl w:ilvl="0">
      <w:start w:val="1"/>
      <w:numFmt w:val="upperRoman"/>
      <w:lvlText w:val="%1."/>
      <w:lvlJc w:val="left"/>
      <w:pPr>
        <w:tabs>
          <w:tab w:val="num" w:pos="720"/>
        </w:tabs>
        <w:ind w:left="720" w:hanging="720"/>
      </w:pPr>
      <w:rPr>
        <w:rFonts w:ascii="Times New Roman" w:hAnsi="Times New Roman" w:cs="Times New Roman"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9"/>
    <w:multiLevelType w:val="singleLevel"/>
    <w:tmpl w:val="00000019"/>
    <w:name w:val="WW8Num25"/>
    <w:lvl w:ilvl="0">
      <w:start w:val="1"/>
      <w:numFmt w:val="lowerLetter"/>
      <w:lvlText w:val="%1)"/>
      <w:lvlJc w:val="left"/>
      <w:pPr>
        <w:tabs>
          <w:tab w:val="num" w:pos="0"/>
        </w:tabs>
        <w:ind w:left="144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singleLevel"/>
    <w:tmpl w:val="0000001B"/>
    <w:name w:val="WW8Num27"/>
    <w:lvl w:ilvl="0">
      <w:start w:val="1"/>
      <w:numFmt w:val="lowerLetter"/>
      <w:lvlText w:val="%1)"/>
      <w:lvlJc w:val="left"/>
      <w:pPr>
        <w:tabs>
          <w:tab w:val="num" w:pos="0"/>
        </w:tabs>
        <w:ind w:left="1440" w:hanging="360"/>
      </w:pPr>
    </w:lvl>
  </w:abstractNum>
  <w:abstractNum w:abstractNumId="27">
    <w:nsid w:val="0000001C"/>
    <w:multiLevelType w:val="multilevel"/>
    <w:tmpl w:val="4D1E10C0"/>
    <w:name w:val="WW8Num28"/>
    <w:lvl w:ilvl="0">
      <w:start w:val="1"/>
      <w:numFmt w:val="decimal"/>
      <w:lvlText w:val="%1."/>
      <w:lvlJc w:val="left"/>
      <w:pPr>
        <w:tabs>
          <w:tab w:val="num" w:pos="720"/>
        </w:tabs>
        <w:ind w:left="720" w:hanging="360"/>
      </w:pPr>
      <w:rPr>
        <w:rFonts w:ascii="Times New Roman" w:hAnsi="Times New Roman" w:cs="Times New Roman" w:hint="default"/>
        <w:color w:val="auto"/>
      </w:rPr>
    </w:lvl>
    <w:lvl w:ilvl="1">
      <w:start w:val="1"/>
      <w:numFmt w:val="decimal"/>
      <w:lvlText w:val="%2."/>
      <w:lvlJc w:val="left"/>
      <w:pPr>
        <w:tabs>
          <w:tab w:val="num" w:pos="360"/>
        </w:tabs>
        <w:ind w:left="360" w:hanging="360"/>
      </w:pPr>
      <w:rPr>
        <w:b w:val="0"/>
        <w:bCs w:val="0"/>
      </w:rPr>
    </w:lvl>
    <w:lvl w:ilvl="2">
      <w:start w:val="3"/>
      <w:numFmt w:val="upperRoman"/>
      <w:lvlText w:val="%3."/>
      <w:lvlJc w:val="left"/>
      <w:pPr>
        <w:tabs>
          <w:tab w:val="num" w:pos="2340"/>
        </w:tabs>
        <w:ind w:left="2340" w:hanging="720"/>
      </w:pPr>
    </w:lvl>
    <w:lvl w:ilvl="3">
      <w:start w:val="1"/>
      <w:numFmt w:val="lowerLetter"/>
      <w:lvlText w:val="%4)"/>
      <w:lvlJc w:val="left"/>
      <w:pPr>
        <w:tabs>
          <w:tab w:val="num" w:pos="0"/>
        </w:tabs>
        <w:ind w:left="2520" w:hanging="360"/>
      </w:pPr>
      <w:rPr>
        <w:rFonts w:ascii="Times New Roman" w:eastAsia="Times New Roman" w:hAnsi="Times New Roman" w:hint="default"/>
        <w:strike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nsid w:val="0000001D"/>
    <w:multiLevelType w:val="singleLevel"/>
    <w:tmpl w:val="89FAD5BC"/>
    <w:name w:val="WW8Num29"/>
    <w:lvl w:ilvl="0">
      <w:start w:val="1"/>
      <w:numFmt w:val="decimal"/>
      <w:lvlText w:val="%1."/>
      <w:lvlJc w:val="left"/>
      <w:pPr>
        <w:tabs>
          <w:tab w:val="num" w:pos="0"/>
        </w:tabs>
        <w:ind w:left="720" w:hanging="360"/>
      </w:pPr>
      <w:rPr>
        <w:b w:val="0"/>
        <w:bCs w:val="0"/>
      </w:rPr>
    </w:lvl>
  </w:abstractNum>
  <w:abstractNum w:abstractNumId="29">
    <w:nsid w:val="0000001E"/>
    <w:multiLevelType w:val="singleLevel"/>
    <w:tmpl w:val="0000001E"/>
    <w:name w:val="WW8Num30"/>
    <w:lvl w:ilvl="0">
      <w:start w:val="1"/>
      <w:numFmt w:val="lowerLetter"/>
      <w:lvlText w:val="%1)"/>
      <w:lvlJc w:val="left"/>
      <w:pPr>
        <w:tabs>
          <w:tab w:val="num" w:pos="0"/>
        </w:tabs>
        <w:ind w:left="1854" w:hanging="360"/>
      </w:pPr>
    </w:lvl>
  </w:abstractNum>
  <w:abstractNum w:abstractNumId="30">
    <w:nsid w:val="0000001F"/>
    <w:multiLevelType w:val="singleLevel"/>
    <w:tmpl w:val="0000001F"/>
    <w:lvl w:ilvl="0">
      <w:start w:val="1"/>
      <w:numFmt w:val="bullet"/>
      <w:lvlText w:val="-"/>
      <w:lvlJc w:val="left"/>
      <w:pPr>
        <w:ind w:left="720" w:hanging="360"/>
      </w:pPr>
      <w:rPr>
        <w:rFonts w:ascii="OpenSymbol" w:hAnsi="OpenSymbol" w:cs="OpenSymbol"/>
      </w:rPr>
    </w:lvl>
  </w:abstractNum>
  <w:abstractNum w:abstractNumId="31">
    <w:nsid w:val="00000020"/>
    <w:multiLevelType w:val="singleLevel"/>
    <w:tmpl w:val="00000020"/>
    <w:name w:val="WW8Num32"/>
    <w:lvl w:ilvl="0">
      <w:start w:val="1"/>
      <w:numFmt w:val="lowerLetter"/>
      <w:lvlText w:val="%1)"/>
      <w:lvlJc w:val="left"/>
      <w:pPr>
        <w:tabs>
          <w:tab w:val="num" w:pos="1242"/>
        </w:tabs>
        <w:ind w:left="1242" w:hanging="360"/>
      </w:pPr>
    </w:lvl>
  </w:abstractNum>
  <w:abstractNum w:abstractNumId="32">
    <w:nsid w:val="00000021"/>
    <w:multiLevelType w:val="singleLevel"/>
    <w:tmpl w:val="00000021"/>
    <w:name w:val="WW8Num33"/>
    <w:lvl w:ilvl="0">
      <w:start w:val="1"/>
      <w:numFmt w:val="decimal"/>
      <w:lvlText w:val="%1."/>
      <w:lvlJc w:val="left"/>
      <w:pPr>
        <w:tabs>
          <w:tab w:val="num" w:pos="644"/>
        </w:tabs>
        <w:ind w:left="644" w:hanging="360"/>
      </w:pPr>
      <w:rPr>
        <w:b w:val="0"/>
        <w:bCs w:val="0"/>
        <w:i w:val="0"/>
        <w:iCs w:val="0"/>
      </w:rPr>
    </w:lvl>
  </w:abstractNum>
  <w:abstractNum w:abstractNumId="33">
    <w:nsid w:val="00000022"/>
    <w:multiLevelType w:val="singleLevel"/>
    <w:tmpl w:val="D91CA81E"/>
    <w:name w:val="WW8Num34"/>
    <w:lvl w:ilvl="0">
      <w:start w:val="1"/>
      <w:numFmt w:val="decimal"/>
      <w:lvlText w:val="%1."/>
      <w:lvlJc w:val="left"/>
      <w:pPr>
        <w:tabs>
          <w:tab w:val="num" w:pos="0"/>
        </w:tabs>
        <w:ind w:left="360" w:hanging="360"/>
      </w:pPr>
      <w:rPr>
        <w:b w:val="0"/>
        <w:bCs w:val="0"/>
        <w:color w:val="auto"/>
      </w:rPr>
    </w:lvl>
  </w:abstractNum>
  <w:abstractNum w:abstractNumId="34">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5">
    <w:nsid w:val="00000024"/>
    <w:multiLevelType w:val="multilevel"/>
    <w:tmpl w:val="E09A1BA6"/>
    <w:name w:val="WW8Num36"/>
    <w:lvl w:ilvl="0">
      <w:start w:val="3"/>
      <w:numFmt w:val="upperRoman"/>
      <w:lvlText w:val="%1."/>
      <w:lvlJc w:val="left"/>
      <w:pPr>
        <w:tabs>
          <w:tab w:val="num" w:pos="720"/>
        </w:tabs>
        <w:ind w:left="720" w:hanging="720"/>
      </w:pPr>
      <w:rPr>
        <w:rFonts w:ascii="Symbol" w:hAnsi="Symbol" w:cs="Symbol"/>
      </w:rPr>
    </w:lvl>
    <w:lvl w:ilvl="1">
      <w:start w:val="1"/>
      <w:numFmt w:val="decimal"/>
      <w:lvlText w:val="%2."/>
      <w:lvlJc w:val="left"/>
      <w:pPr>
        <w:tabs>
          <w:tab w:val="num" w:pos="360"/>
        </w:tabs>
        <w:ind w:left="360" w:hanging="360"/>
      </w:pPr>
      <w:rPr>
        <w:b w:val="0"/>
        <w:bCs w:val="0"/>
      </w:rPr>
    </w:lvl>
    <w:lvl w:ilvl="2">
      <w:start w:val="3"/>
      <w:numFmt w:val="upperRoman"/>
      <w:lvlText w:val="%3."/>
      <w:lvlJc w:val="left"/>
      <w:pPr>
        <w:tabs>
          <w:tab w:val="num" w:pos="2340"/>
        </w:tabs>
        <w:ind w:left="2340" w:hanging="720"/>
      </w:pPr>
    </w:lvl>
    <w:lvl w:ilvl="3">
      <w:start w:val="1"/>
      <w:numFmt w:val="lowerLetter"/>
      <w:lvlText w:val="%4)"/>
      <w:lvlJc w:val="left"/>
      <w:pPr>
        <w:tabs>
          <w:tab w:val="num" w:pos="0"/>
        </w:tabs>
        <w:ind w:left="2520" w:hanging="360"/>
      </w:pPr>
      <w:rPr>
        <w:rFonts w:ascii="Arial" w:eastAsia="Times New Roman" w:hAnsi="Arial"/>
        <w:strike w:val="0"/>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6">
    <w:nsid w:val="00000025"/>
    <w:multiLevelType w:val="singleLevel"/>
    <w:tmpl w:val="00000025"/>
    <w:name w:val="WW8Num37"/>
    <w:lvl w:ilvl="0">
      <w:start w:val="14"/>
      <w:numFmt w:val="upperRoman"/>
      <w:lvlText w:val="%1."/>
      <w:lvlJc w:val="left"/>
      <w:pPr>
        <w:tabs>
          <w:tab w:val="num" w:pos="720"/>
        </w:tabs>
        <w:ind w:left="720" w:hanging="720"/>
      </w:pPr>
      <w:rPr>
        <w:b w:val="0"/>
        <w:bCs w:val="0"/>
      </w:rPr>
    </w:lvl>
  </w:abstractNum>
  <w:abstractNum w:abstractNumId="37">
    <w:nsid w:val="00000027"/>
    <w:multiLevelType w:val="singleLevel"/>
    <w:tmpl w:val="00000027"/>
    <w:name w:val="WW8Num40"/>
    <w:lvl w:ilvl="0">
      <w:start w:val="1"/>
      <w:numFmt w:val="decimal"/>
      <w:lvlText w:val="%1."/>
      <w:lvlJc w:val="left"/>
      <w:pPr>
        <w:tabs>
          <w:tab w:val="num" w:pos="720"/>
        </w:tabs>
        <w:ind w:left="720" w:hanging="360"/>
      </w:pPr>
      <w:rPr>
        <w:color w:val="000000"/>
      </w:rPr>
    </w:lvl>
  </w:abstractNum>
  <w:abstractNum w:abstractNumId="38">
    <w:nsid w:val="00000028"/>
    <w:multiLevelType w:val="singleLevel"/>
    <w:tmpl w:val="00000028"/>
    <w:name w:val="WW8Num41"/>
    <w:lvl w:ilvl="0">
      <w:start w:val="1"/>
      <w:numFmt w:val="bullet"/>
      <w:lvlText w:val=""/>
      <w:lvlJc w:val="left"/>
      <w:pPr>
        <w:tabs>
          <w:tab w:val="num" w:pos="720"/>
        </w:tabs>
        <w:ind w:left="720" w:hanging="360"/>
      </w:pPr>
      <w:rPr>
        <w:rFonts w:ascii="Symbol" w:hAnsi="Symbol" w:cs="Symbol"/>
        <w:color w:val="000000"/>
      </w:rPr>
    </w:lvl>
  </w:abstractNum>
  <w:abstractNum w:abstractNumId="39">
    <w:nsid w:val="00000029"/>
    <w:multiLevelType w:val="singleLevel"/>
    <w:tmpl w:val="E3F264CC"/>
    <w:name w:val="WW8Num42"/>
    <w:lvl w:ilvl="0">
      <w:start w:val="1"/>
      <w:numFmt w:val="decimal"/>
      <w:lvlText w:val="%1."/>
      <w:lvlJc w:val="left"/>
      <w:pPr>
        <w:tabs>
          <w:tab w:val="num" w:pos="1410"/>
        </w:tabs>
        <w:ind w:left="1410" w:hanging="705"/>
      </w:pPr>
      <w:rPr>
        <w:rFonts w:ascii="Arial" w:hAnsi="Arial" w:cs="Arial" w:hint="default"/>
        <w:b w:val="0"/>
        <w:bCs w:val="0"/>
        <w:i w:val="0"/>
        <w:iCs w:val="0"/>
        <w:strike w:val="0"/>
        <w:dstrike w:val="0"/>
        <w:color w:val="auto"/>
        <w:u w:color="000000"/>
      </w:rPr>
    </w:lvl>
  </w:abstractNum>
  <w:abstractNum w:abstractNumId="40">
    <w:nsid w:val="0000002A"/>
    <w:multiLevelType w:val="singleLevel"/>
    <w:tmpl w:val="05B069D4"/>
    <w:name w:val="WW8Num43"/>
    <w:lvl w:ilvl="0">
      <w:start w:val="1"/>
      <w:numFmt w:val="decimal"/>
      <w:lvlText w:val="%1."/>
      <w:lvlJc w:val="left"/>
      <w:pPr>
        <w:tabs>
          <w:tab w:val="num" w:pos="720"/>
        </w:tabs>
        <w:ind w:left="720" w:hanging="720"/>
      </w:pPr>
      <w:rPr>
        <w:rFonts w:ascii="Arial" w:hAnsi="Arial" w:cs="Arial" w:hint="default"/>
      </w:rPr>
    </w:lvl>
  </w:abstractNum>
  <w:abstractNum w:abstractNumId="41">
    <w:nsid w:val="0000002B"/>
    <w:multiLevelType w:val="singleLevel"/>
    <w:tmpl w:val="906E4024"/>
    <w:name w:val="WW8Num44"/>
    <w:lvl w:ilvl="0">
      <w:start w:val="1"/>
      <w:numFmt w:val="decimal"/>
      <w:lvlText w:val="%1."/>
      <w:lvlJc w:val="left"/>
      <w:pPr>
        <w:tabs>
          <w:tab w:val="num" w:pos="360"/>
        </w:tabs>
        <w:ind w:left="360" w:hanging="360"/>
      </w:pPr>
      <w:rPr>
        <w:rFonts w:ascii="Arial" w:hAnsi="Arial" w:cs="Arial" w:hint="default"/>
      </w:rPr>
    </w:lvl>
  </w:abstractNum>
  <w:abstractNum w:abstractNumId="42">
    <w:nsid w:val="0000002C"/>
    <w:multiLevelType w:val="multilevel"/>
    <w:tmpl w:val="1F1A9F1E"/>
    <w:name w:val="WW8Num45"/>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D"/>
    <w:multiLevelType w:val="multilevel"/>
    <w:tmpl w:val="0000002D"/>
    <w:name w:val="WW8Num4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E"/>
    <w:multiLevelType w:val="multilevel"/>
    <w:tmpl w:val="46B04FF6"/>
    <w:name w:val="WW8Num47"/>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cs="Symbol"/>
        <w:b w:val="0"/>
        <w:b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0000002F"/>
    <w:multiLevelType w:val="multilevel"/>
    <w:tmpl w:val="5BF42CFE"/>
    <w:name w:val="WW8Num4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6">
    <w:nsid w:val="00000030"/>
    <w:multiLevelType w:val="singleLevel"/>
    <w:tmpl w:val="00000030"/>
    <w:name w:val="WW8Num49"/>
    <w:lvl w:ilvl="0">
      <w:start w:val="8"/>
      <w:numFmt w:val="decimal"/>
      <w:lvlText w:val="%1."/>
      <w:lvlJc w:val="left"/>
      <w:pPr>
        <w:tabs>
          <w:tab w:val="num" w:pos="720"/>
        </w:tabs>
        <w:ind w:left="720" w:hanging="360"/>
      </w:pPr>
    </w:lvl>
  </w:abstractNum>
  <w:abstractNum w:abstractNumId="47">
    <w:nsid w:val="00000031"/>
    <w:multiLevelType w:val="multilevel"/>
    <w:tmpl w:val="00000031"/>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00000032"/>
    <w:multiLevelType w:val="singleLevel"/>
    <w:tmpl w:val="1FB4993C"/>
    <w:name w:val="WW8Num51"/>
    <w:lvl w:ilvl="0">
      <w:start w:val="1"/>
      <w:numFmt w:val="decimal"/>
      <w:lvlText w:val="%1."/>
      <w:lvlJc w:val="left"/>
      <w:pPr>
        <w:tabs>
          <w:tab w:val="num" w:pos="357"/>
        </w:tabs>
        <w:ind w:left="357" w:hanging="357"/>
      </w:pPr>
      <w:rPr>
        <w:rFonts w:ascii="Arial" w:eastAsia="Times New Roman" w:hAnsi="Arial" w:hint="default"/>
      </w:rPr>
    </w:lvl>
  </w:abstractNum>
  <w:abstractNum w:abstractNumId="49">
    <w:nsid w:val="00000033"/>
    <w:multiLevelType w:val="singleLevel"/>
    <w:tmpl w:val="7C16C6DE"/>
    <w:name w:val="WW8Num52"/>
    <w:lvl w:ilvl="0">
      <w:start w:val="1"/>
      <w:numFmt w:val="decimal"/>
      <w:lvlText w:val="%1."/>
      <w:lvlJc w:val="left"/>
      <w:pPr>
        <w:tabs>
          <w:tab w:val="num" w:pos="0"/>
        </w:tabs>
        <w:ind w:left="720" w:hanging="360"/>
      </w:pPr>
      <w:rPr>
        <w:color w:val="auto"/>
      </w:rPr>
    </w:lvl>
  </w:abstractNum>
  <w:abstractNum w:abstractNumId="50">
    <w:nsid w:val="00000034"/>
    <w:multiLevelType w:val="multilevel"/>
    <w:tmpl w:val="1BA62C5C"/>
    <w:name w:val="WW8Num53"/>
    <w:lvl w:ilvl="0">
      <w:start w:val="1"/>
      <w:numFmt w:val="decimal"/>
      <w:lvlText w:val="%1."/>
      <w:lvlJc w:val="left"/>
      <w:pPr>
        <w:tabs>
          <w:tab w:val="num" w:pos="450"/>
        </w:tabs>
        <w:ind w:left="450" w:hanging="450"/>
      </w:pPr>
      <w:rPr>
        <w:rFonts w:ascii="Arial" w:hAnsi="Arial" w:cs="Arial" w:hint="default"/>
        <w:b w:val="0"/>
        <w:bCs w:val="0"/>
        <w:i w:val="0"/>
        <w:iCs w:val="0"/>
        <w:sz w:val="22"/>
        <w:szCs w:val="22"/>
      </w:rPr>
    </w:lvl>
    <w:lvl w:ilvl="1">
      <w:start w:val="2"/>
      <w:numFmt w:val="decimal"/>
      <w:lvlText w:val="%2."/>
      <w:lvlJc w:val="left"/>
      <w:pPr>
        <w:tabs>
          <w:tab w:val="num" w:pos="1440"/>
        </w:tabs>
        <w:ind w:left="1440" w:hanging="360"/>
      </w:pPr>
      <w:rPr>
        <w:rFonts w:ascii="Arial" w:hAnsi="Arial" w:cs="Arial"/>
        <w:b w:val="0"/>
        <w:bCs w:val="0"/>
        <w:i w:val="0"/>
        <w:iCs w:val="0"/>
        <w:sz w:val="22"/>
        <w:szCs w:val="22"/>
      </w:rPr>
    </w:lvl>
    <w:lvl w:ilvl="2">
      <w:start w:val="1"/>
      <w:numFmt w:val="lowerLetter"/>
      <w:lvlText w:val="%3)"/>
      <w:lvlJc w:val="left"/>
      <w:pPr>
        <w:tabs>
          <w:tab w:val="num" w:pos="2340"/>
        </w:tabs>
        <w:ind w:left="2340" w:hanging="360"/>
      </w:pPr>
      <w:rPr>
        <w:rFonts w:ascii="Arial" w:eastAsia="Times New Roman" w:hAnsi="Arial" w:hint="default"/>
        <w:b w:val="0"/>
        <w:bCs w:val="0"/>
        <w:i w:val="0"/>
        <w:iCs w:val="0"/>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35"/>
    <w:multiLevelType w:val="multilevel"/>
    <w:tmpl w:val="00000035"/>
    <w:name w:val="WW8Num5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nsid w:val="00026943"/>
    <w:multiLevelType w:val="multilevel"/>
    <w:tmpl w:val="1EB8CA56"/>
    <w:name w:val="WW8Num452"/>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005C70C6"/>
    <w:multiLevelType w:val="hybridMultilevel"/>
    <w:tmpl w:val="A7F05186"/>
    <w:lvl w:ilvl="0" w:tplc="E1760FA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0D22952"/>
    <w:multiLevelType w:val="hybridMultilevel"/>
    <w:tmpl w:val="EBCEFAFA"/>
    <w:lvl w:ilvl="0" w:tplc="ECBEC64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0E32040"/>
    <w:multiLevelType w:val="multilevel"/>
    <w:tmpl w:val="347A7750"/>
    <w:name w:val="WW8Num142"/>
    <w:lvl w:ilvl="0">
      <w:start w:val="1"/>
      <w:numFmt w:val="lowerLetter"/>
      <w:lvlText w:val="%1."/>
      <w:lvlJc w:val="left"/>
      <w:pPr>
        <w:tabs>
          <w:tab w:val="num" w:pos="360"/>
        </w:tabs>
        <w:ind w:left="360" w:hanging="360"/>
      </w:pPr>
      <w:rPr>
        <w:rFonts w:hint="default"/>
        <w:b w:val="0"/>
        <w:bCs w:val="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6">
    <w:nsid w:val="037421A6"/>
    <w:multiLevelType w:val="hybridMultilevel"/>
    <w:tmpl w:val="3D123EFE"/>
    <w:lvl w:ilvl="0" w:tplc="0000001F">
      <w:start w:val="1"/>
      <w:numFmt w:val="decimal"/>
      <w:lvlText w:val="%1."/>
      <w:lvlJc w:val="left"/>
      <w:pPr>
        <w:ind w:left="720" w:hanging="360"/>
      </w:pPr>
      <w:rPr>
        <w:rFonts w:hint="default"/>
        <w:b w:val="0"/>
        <w:bCs w:val="0"/>
      </w:rPr>
    </w:lvl>
    <w:lvl w:ilvl="1" w:tplc="04150003" w:tentative="1">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nsid w:val="04166E81"/>
    <w:multiLevelType w:val="hybridMultilevel"/>
    <w:tmpl w:val="CF2678E6"/>
    <w:name w:val="WW8Num11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E86E3FC">
      <w:start w:val="1"/>
      <w:numFmt w:val="decimal"/>
      <w:lvlText w:val="C %4"/>
      <w:lvlJc w:val="left"/>
      <w:pPr>
        <w:ind w:left="3402" w:hanging="882"/>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5B22056"/>
    <w:multiLevelType w:val="hybridMultilevel"/>
    <w:tmpl w:val="8FFE81D8"/>
    <w:name w:val="WW8Num65232"/>
    <w:lvl w:ilvl="0" w:tplc="000000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063483"/>
    <w:multiLevelType w:val="multilevel"/>
    <w:tmpl w:val="82CEAE3C"/>
    <w:name w:val="WW8Num6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1">
    <w:nsid w:val="0BB95715"/>
    <w:multiLevelType w:val="hybridMultilevel"/>
    <w:tmpl w:val="45C62C9A"/>
    <w:lvl w:ilvl="0" w:tplc="6802A9E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D907BF2"/>
    <w:multiLevelType w:val="multilevel"/>
    <w:tmpl w:val="0BFC395E"/>
    <w:name w:val="WW8Num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nsid w:val="0F7F2B86"/>
    <w:multiLevelType w:val="hybridMultilevel"/>
    <w:tmpl w:val="6832ADF4"/>
    <w:lvl w:ilvl="0" w:tplc="0415000F">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01B0F7E"/>
    <w:multiLevelType w:val="hybridMultilevel"/>
    <w:tmpl w:val="35A0C1F2"/>
    <w:lvl w:ilvl="0" w:tplc="45DEA1E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8C3F49"/>
    <w:multiLevelType w:val="multilevel"/>
    <w:tmpl w:val="E100372A"/>
    <w:lvl w:ilvl="0">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6">
    <w:nsid w:val="12EC0B55"/>
    <w:multiLevelType w:val="multilevel"/>
    <w:tmpl w:val="4544A750"/>
    <w:name w:val="WW8Num123"/>
    <w:lvl w:ilvl="0">
      <w:start w:val="1"/>
      <w:numFmt w:val="lowerLetter"/>
      <w:lvlText w:val="%1)"/>
      <w:lvlJc w:val="left"/>
      <w:pPr>
        <w:tabs>
          <w:tab w:val="num" w:pos="786"/>
        </w:tabs>
        <w:ind w:left="786"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8"/>
      <w:numFmt w:val="upperRoman"/>
      <w:lvlText w:val="%8."/>
      <w:lvlJc w:val="left"/>
      <w:pPr>
        <w:tabs>
          <w:tab w:val="num" w:pos="6120"/>
        </w:tabs>
        <w:ind w:left="6120" w:hanging="720"/>
      </w:pPr>
      <w:rPr>
        <w:rFonts w:hint="default"/>
        <w:b w:val="0"/>
        <w:bCs w:val="0"/>
        <w:i w:val="0"/>
        <w:iCs w:val="0"/>
        <w:sz w:val="24"/>
        <w:szCs w:val="24"/>
        <w:u w:val="none"/>
      </w:rPr>
    </w:lvl>
    <w:lvl w:ilvl="8">
      <w:start w:val="1"/>
      <w:numFmt w:val="lowerRoman"/>
      <w:lvlText w:val="%9."/>
      <w:lvlJc w:val="left"/>
      <w:pPr>
        <w:tabs>
          <w:tab w:val="num" w:pos="6480"/>
        </w:tabs>
        <w:ind w:left="6480" w:hanging="180"/>
      </w:pPr>
      <w:rPr>
        <w:rFonts w:hint="default"/>
      </w:rPr>
    </w:lvl>
  </w:abstractNum>
  <w:abstractNum w:abstractNumId="67">
    <w:nsid w:val="15701F1E"/>
    <w:multiLevelType w:val="hybridMultilevel"/>
    <w:tmpl w:val="4CF48B7A"/>
    <w:lvl w:ilvl="0" w:tplc="4EFEBDFE">
      <w:start w:val="4"/>
      <w:numFmt w:val="decimal"/>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7A83217"/>
    <w:multiLevelType w:val="hybridMultilevel"/>
    <w:tmpl w:val="DB7CD90C"/>
    <w:lvl w:ilvl="0" w:tplc="4BDA78BE">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B7F0EC1"/>
    <w:multiLevelType w:val="multilevel"/>
    <w:tmpl w:val="F9B40E12"/>
    <w:name w:val="WW8Num6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CED5AA2"/>
    <w:multiLevelType w:val="hybridMultilevel"/>
    <w:tmpl w:val="9968977E"/>
    <w:lvl w:ilvl="0" w:tplc="A538BFAE">
      <w:start w:val="1"/>
      <w:numFmt w:val="decimal"/>
      <w:lvlText w:val="%1."/>
      <w:lvlJc w:val="left"/>
      <w:pPr>
        <w:ind w:left="720" w:hanging="360"/>
      </w:pPr>
      <w:rPr>
        <w:rFonts w:hint="default"/>
        <w:b w:val="0"/>
        <w:bCs w:val="0"/>
      </w:rPr>
    </w:lvl>
    <w:lvl w:ilvl="1" w:tplc="091E28D2" w:tentative="1">
      <w:start w:val="1"/>
      <w:numFmt w:val="lowerLetter"/>
      <w:lvlText w:val="%2."/>
      <w:lvlJc w:val="left"/>
      <w:pPr>
        <w:ind w:left="1440" w:hanging="360"/>
      </w:pPr>
    </w:lvl>
    <w:lvl w:ilvl="2" w:tplc="6CF21F2A" w:tentative="1">
      <w:start w:val="1"/>
      <w:numFmt w:val="lowerRoman"/>
      <w:lvlText w:val="%3."/>
      <w:lvlJc w:val="right"/>
      <w:pPr>
        <w:ind w:left="2160" w:hanging="180"/>
      </w:pPr>
    </w:lvl>
    <w:lvl w:ilvl="3" w:tplc="F416724A" w:tentative="1">
      <w:start w:val="1"/>
      <w:numFmt w:val="decimal"/>
      <w:lvlText w:val="%4."/>
      <w:lvlJc w:val="left"/>
      <w:pPr>
        <w:ind w:left="2880" w:hanging="360"/>
      </w:pPr>
    </w:lvl>
    <w:lvl w:ilvl="4" w:tplc="E0AA7CA0" w:tentative="1">
      <w:start w:val="1"/>
      <w:numFmt w:val="lowerLetter"/>
      <w:lvlText w:val="%5."/>
      <w:lvlJc w:val="left"/>
      <w:pPr>
        <w:ind w:left="3600" w:hanging="360"/>
      </w:pPr>
    </w:lvl>
    <w:lvl w:ilvl="5" w:tplc="ADD8B0C0" w:tentative="1">
      <w:start w:val="1"/>
      <w:numFmt w:val="lowerRoman"/>
      <w:lvlText w:val="%6."/>
      <w:lvlJc w:val="right"/>
      <w:pPr>
        <w:ind w:left="4320" w:hanging="180"/>
      </w:pPr>
    </w:lvl>
    <w:lvl w:ilvl="6" w:tplc="34DC4C76" w:tentative="1">
      <w:start w:val="1"/>
      <w:numFmt w:val="decimal"/>
      <w:lvlText w:val="%7."/>
      <w:lvlJc w:val="left"/>
      <w:pPr>
        <w:ind w:left="5040" w:hanging="360"/>
      </w:pPr>
    </w:lvl>
    <w:lvl w:ilvl="7" w:tplc="B0AEAA0C" w:tentative="1">
      <w:start w:val="1"/>
      <w:numFmt w:val="lowerLetter"/>
      <w:lvlText w:val="%8."/>
      <w:lvlJc w:val="left"/>
      <w:pPr>
        <w:ind w:left="5760" w:hanging="360"/>
      </w:pPr>
    </w:lvl>
    <w:lvl w:ilvl="8" w:tplc="0B4CE7DE" w:tentative="1">
      <w:start w:val="1"/>
      <w:numFmt w:val="lowerRoman"/>
      <w:lvlText w:val="%9."/>
      <w:lvlJc w:val="right"/>
      <w:pPr>
        <w:ind w:left="6480" w:hanging="180"/>
      </w:pPr>
    </w:lvl>
  </w:abstractNum>
  <w:abstractNum w:abstractNumId="72">
    <w:nsid w:val="20202DC9"/>
    <w:multiLevelType w:val="hybridMultilevel"/>
    <w:tmpl w:val="D1D222F4"/>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3">
    <w:nsid w:val="2197611C"/>
    <w:multiLevelType w:val="hybridMultilevel"/>
    <w:tmpl w:val="14C87FC6"/>
    <w:lvl w:ilvl="0" w:tplc="8132C110">
      <w:start w:val="1"/>
      <w:numFmt w:val="bullet"/>
      <w:lvlText w:val=""/>
      <w:lvlJc w:val="left"/>
      <w:pPr>
        <w:ind w:left="1920" w:hanging="360"/>
      </w:pPr>
      <w:rPr>
        <w:rFonts w:ascii="Symbol" w:hAnsi="Symbol" w:cs="Symbol" w:hint="default"/>
      </w:rPr>
    </w:lvl>
    <w:lvl w:ilvl="1" w:tplc="00D07CFA" w:tentative="1">
      <w:start w:val="1"/>
      <w:numFmt w:val="bullet"/>
      <w:lvlText w:val="o"/>
      <w:lvlJc w:val="left"/>
      <w:pPr>
        <w:ind w:left="2640" w:hanging="360"/>
      </w:pPr>
      <w:rPr>
        <w:rFonts w:ascii="Courier New" w:hAnsi="Courier New" w:cs="Courier New" w:hint="default"/>
      </w:rPr>
    </w:lvl>
    <w:lvl w:ilvl="2" w:tplc="1BC4B598">
      <w:start w:val="1"/>
      <w:numFmt w:val="bullet"/>
      <w:lvlText w:val=""/>
      <w:lvlJc w:val="left"/>
      <w:pPr>
        <w:ind w:left="3360" w:hanging="360"/>
      </w:pPr>
      <w:rPr>
        <w:rFonts w:ascii="Wingdings" w:hAnsi="Wingdings" w:cs="Wingdings" w:hint="default"/>
      </w:rPr>
    </w:lvl>
    <w:lvl w:ilvl="3" w:tplc="051A15EC">
      <w:start w:val="1"/>
      <w:numFmt w:val="bullet"/>
      <w:lvlText w:val=""/>
      <w:lvlJc w:val="left"/>
      <w:pPr>
        <w:ind w:left="4080" w:hanging="360"/>
      </w:pPr>
      <w:rPr>
        <w:rFonts w:ascii="Symbol" w:hAnsi="Symbol" w:cs="Symbol" w:hint="default"/>
      </w:rPr>
    </w:lvl>
    <w:lvl w:ilvl="4" w:tplc="4B0C6734" w:tentative="1">
      <w:start w:val="1"/>
      <w:numFmt w:val="bullet"/>
      <w:lvlText w:val="o"/>
      <w:lvlJc w:val="left"/>
      <w:pPr>
        <w:ind w:left="4800" w:hanging="360"/>
      </w:pPr>
      <w:rPr>
        <w:rFonts w:ascii="Courier New" w:hAnsi="Courier New" w:cs="Courier New" w:hint="default"/>
      </w:rPr>
    </w:lvl>
    <w:lvl w:ilvl="5" w:tplc="A386E906" w:tentative="1">
      <w:start w:val="1"/>
      <w:numFmt w:val="bullet"/>
      <w:lvlText w:val=""/>
      <w:lvlJc w:val="left"/>
      <w:pPr>
        <w:ind w:left="5520" w:hanging="360"/>
      </w:pPr>
      <w:rPr>
        <w:rFonts w:ascii="Wingdings" w:hAnsi="Wingdings" w:cs="Wingdings" w:hint="default"/>
      </w:rPr>
    </w:lvl>
    <w:lvl w:ilvl="6" w:tplc="3C445004" w:tentative="1">
      <w:start w:val="1"/>
      <w:numFmt w:val="bullet"/>
      <w:lvlText w:val=""/>
      <w:lvlJc w:val="left"/>
      <w:pPr>
        <w:ind w:left="6240" w:hanging="360"/>
      </w:pPr>
      <w:rPr>
        <w:rFonts w:ascii="Symbol" w:hAnsi="Symbol" w:cs="Symbol" w:hint="default"/>
      </w:rPr>
    </w:lvl>
    <w:lvl w:ilvl="7" w:tplc="16366964" w:tentative="1">
      <w:start w:val="1"/>
      <w:numFmt w:val="bullet"/>
      <w:lvlText w:val="o"/>
      <w:lvlJc w:val="left"/>
      <w:pPr>
        <w:ind w:left="6960" w:hanging="360"/>
      </w:pPr>
      <w:rPr>
        <w:rFonts w:ascii="Courier New" w:hAnsi="Courier New" w:cs="Courier New" w:hint="default"/>
      </w:rPr>
    </w:lvl>
    <w:lvl w:ilvl="8" w:tplc="A4B06700" w:tentative="1">
      <w:start w:val="1"/>
      <w:numFmt w:val="bullet"/>
      <w:lvlText w:val=""/>
      <w:lvlJc w:val="left"/>
      <w:pPr>
        <w:ind w:left="7680" w:hanging="360"/>
      </w:pPr>
      <w:rPr>
        <w:rFonts w:ascii="Wingdings" w:hAnsi="Wingdings" w:cs="Wingdings" w:hint="default"/>
      </w:rPr>
    </w:lvl>
  </w:abstractNum>
  <w:abstractNum w:abstractNumId="74">
    <w:nsid w:val="23C5021D"/>
    <w:multiLevelType w:val="hybridMultilevel"/>
    <w:tmpl w:val="A5DEB4F8"/>
    <w:name w:val="WW8Num65232232"/>
    <w:lvl w:ilvl="0" w:tplc="00000020">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254A51F2"/>
    <w:multiLevelType w:val="hybridMultilevel"/>
    <w:tmpl w:val="CCC65026"/>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6762B6F"/>
    <w:multiLevelType w:val="multilevel"/>
    <w:tmpl w:val="08BED9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nsid w:val="276D2EA4"/>
    <w:multiLevelType w:val="multilevel"/>
    <w:tmpl w:val="C884096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28964373"/>
    <w:multiLevelType w:val="hybridMultilevel"/>
    <w:tmpl w:val="06E49952"/>
    <w:lvl w:ilvl="0" w:tplc="46660D1A">
      <w:start w:val="2"/>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9">
    <w:nsid w:val="2A1363D9"/>
    <w:multiLevelType w:val="multilevel"/>
    <w:tmpl w:val="A47819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0">
    <w:nsid w:val="2A8E3209"/>
    <w:multiLevelType w:val="multilevel"/>
    <w:tmpl w:val="50040064"/>
    <w:name w:val="WW8Num6523"/>
    <w:lvl w:ilvl="0">
      <w:start w:val="1"/>
      <w:numFmt w:val="decimal"/>
      <w:lvlText w:val="%1."/>
      <w:lvlJc w:val="left"/>
      <w:rPr>
        <w:rFonts w:hint="default"/>
        <w:b w:val="0"/>
        <w:bCs w:val="0"/>
        <w:i w:val="0"/>
        <w:iCs w:val="0"/>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81">
    <w:nsid w:val="2A9D0B44"/>
    <w:multiLevelType w:val="multilevel"/>
    <w:tmpl w:val="188E5AFE"/>
    <w:name w:val="WW8Num542"/>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2">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2CE75DBE"/>
    <w:multiLevelType w:val="multilevel"/>
    <w:tmpl w:val="1256F16C"/>
    <w:name w:val="WW8Num6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nsid w:val="2F7A0D4F"/>
    <w:multiLevelType w:val="hybridMultilevel"/>
    <w:tmpl w:val="888AA9B2"/>
    <w:name w:val="WW8Num272"/>
    <w:lvl w:ilvl="0" w:tplc="B5C4C3AA">
      <w:start w:val="1"/>
      <w:numFmt w:val="decimal"/>
      <w:lvlText w:val="%1."/>
      <w:lvlJc w:val="left"/>
      <w:pPr>
        <w:tabs>
          <w:tab w:val="num" w:pos="1440"/>
        </w:tabs>
        <w:ind w:left="1440" w:hanging="360"/>
      </w:pPr>
      <w:rPr>
        <w:rFonts w:hint="default"/>
        <w:sz w:val="22"/>
        <w:szCs w:val="22"/>
      </w:rPr>
    </w:lvl>
    <w:lvl w:ilvl="1" w:tplc="0415000F">
      <w:start w:val="1"/>
      <w:numFmt w:val="decimal"/>
      <w:lvlText w:val="%2."/>
      <w:lvlJc w:val="left"/>
      <w:pPr>
        <w:tabs>
          <w:tab w:val="num" w:pos="1440"/>
        </w:tabs>
        <w:ind w:left="1440" w:hanging="360"/>
      </w:pPr>
      <w:rPr>
        <w:rFonts w:hint="default"/>
        <w:sz w:val="22"/>
        <w:szCs w:val="22"/>
      </w:rPr>
    </w:lvl>
    <w:lvl w:ilvl="2" w:tplc="A7D05EE0">
      <w:start w:val="1"/>
      <w:numFmt w:val="decimal"/>
      <w:isLgl/>
      <w:lvlText w:val="3.%3."/>
      <w:lvlJc w:val="left"/>
      <w:pPr>
        <w:tabs>
          <w:tab w:val="num" w:pos="2376"/>
        </w:tabs>
        <w:ind w:left="2376" w:hanging="396"/>
      </w:pPr>
      <w:rPr>
        <w:rFonts w:hint="default"/>
        <w:sz w:val="22"/>
        <w:szCs w:val="22"/>
      </w:rPr>
    </w:lvl>
    <w:lvl w:ilvl="3" w:tplc="C640164C">
      <w:start w:val="13"/>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2FC3055F"/>
    <w:multiLevelType w:val="multilevel"/>
    <w:tmpl w:val="FD288902"/>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6">
    <w:nsid w:val="330326CC"/>
    <w:multiLevelType w:val="multilevel"/>
    <w:tmpl w:val="38405F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3371221E"/>
    <w:multiLevelType w:val="hybridMultilevel"/>
    <w:tmpl w:val="3238115E"/>
    <w:lvl w:ilvl="0" w:tplc="7D128184">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8">
    <w:nsid w:val="34251D0D"/>
    <w:multiLevelType w:val="hybridMultilevel"/>
    <w:tmpl w:val="4D48382E"/>
    <w:lvl w:ilvl="0" w:tplc="88186EF4">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9">
    <w:nsid w:val="34E854B5"/>
    <w:multiLevelType w:val="multilevel"/>
    <w:tmpl w:val="6440543E"/>
    <w:name w:val="WW8Num122"/>
    <w:lvl w:ilvl="0">
      <w:start w:val="1"/>
      <w:numFmt w:val="decimal"/>
      <w:lvlText w:val="%1"/>
      <w:lvlJc w:val="left"/>
      <w:pPr>
        <w:tabs>
          <w:tab w:val="num" w:pos="786"/>
        </w:tabs>
        <w:ind w:left="786"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6"/>
      <w:numFmt w:val="decimal"/>
      <w:lvlText w:val="%7)"/>
      <w:lvlJc w:val="left"/>
      <w:pPr>
        <w:tabs>
          <w:tab w:val="num" w:pos="360"/>
        </w:tabs>
        <w:ind w:left="360" w:hanging="360"/>
      </w:pPr>
      <w:rPr>
        <w:rFonts w:hint="default"/>
      </w:rPr>
    </w:lvl>
    <w:lvl w:ilvl="7">
      <w:start w:val="18"/>
      <w:numFmt w:val="upperRoman"/>
      <w:lvlText w:val="%8."/>
      <w:lvlJc w:val="left"/>
      <w:pPr>
        <w:tabs>
          <w:tab w:val="num" w:pos="6120"/>
        </w:tabs>
        <w:ind w:left="6120" w:hanging="720"/>
      </w:pPr>
      <w:rPr>
        <w:rFonts w:hint="default"/>
        <w:b w:val="0"/>
        <w:bCs w:val="0"/>
        <w:i w:val="0"/>
        <w:iCs w:val="0"/>
        <w:sz w:val="24"/>
        <w:szCs w:val="24"/>
        <w:u w:val="none"/>
      </w:rPr>
    </w:lvl>
    <w:lvl w:ilvl="8">
      <w:start w:val="1"/>
      <w:numFmt w:val="lowerRoman"/>
      <w:lvlText w:val="%9."/>
      <w:lvlJc w:val="left"/>
      <w:pPr>
        <w:tabs>
          <w:tab w:val="num" w:pos="6480"/>
        </w:tabs>
        <w:ind w:left="6480" w:hanging="180"/>
      </w:pPr>
      <w:rPr>
        <w:rFonts w:hint="default"/>
      </w:rPr>
    </w:lvl>
  </w:abstractNum>
  <w:abstractNum w:abstractNumId="90">
    <w:nsid w:val="36867BB1"/>
    <w:multiLevelType w:val="hybridMultilevel"/>
    <w:tmpl w:val="FBB28756"/>
    <w:name w:val="WW8Num202"/>
    <w:lvl w:ilvl="0" w:tplc="65EA28CA">
      <w:start w:val="4"/>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6AD5592"/>
    <w:multiLevelType w:val="hybridMultilevel"/>
    <w:tmpl w:val="F9F848BA"/>
    <w:name w:val="WW8Num3833"/>
    <w:lvl w:ilvl="0" w:tplc="C4A43CF2">
      <w:start w:val="1"/>
      <w:numFmt w:val="decimal"/>
      <w:lvlText w:val="%1."/>
      <w:lvlJc w:val="left"/>
      <w:pPr>
        <w:tabs>
          <w:tab w:val="num" w:pos="397"/>
        </w:tabs>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B643BDA"/>
    <w:multiLevelType w:val="hybridMultilevel"/>
    <w:tmpl w:val="AC84EB68"/>
    <w:name w:val="WW8Num48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nsid w:val="3C250F2F"/>
    <w:multiLevelType w:val="hybridMultilevel"/>
    <w:tmpl w:val="6054D8FA"/>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CF42340"/>
    <w:multiLevelType w:val="hybridMultilevel"/>
    <w:tmpl w:val="2EF85C3A"/>
    <w:name w:val="Outline4"/>
    <w:lvl w:ilvl="0" w:tplc="FFFFFFFF">
      <w:start w:val="2"/>
      <w:numFmt w:val="decimal"/>
      <w:lvlText w:val="%1."/>
      <w:lvlJc w:val="left"/>
      <w:pPr>
        <w:tabs>
          <w:tab w:val="num" w:pos="360"/>
        </w:tabs>
        <w:ind w:left="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3D011D6A"/>
    <w:multiLevelType w:val="multilevel"/>
    <w:tmpl w:val="D32A71F0"/>
    <w:name w:val="WW8Num1532"/>
    <w:lvl w:ilvl="0">
      <w:start w:val="1"/>
      <w:numFmt w:val="decimal"/>
      <w:lvlText w:val="%1."/>
      <w:lvlJc w:val="left"/>
      <w:pPr>
        <w:ind w:left="720" w:hanging="360"/>
      </w:pPr>
      <w:rPr>
        <w:rFonts w:hint="default"/>
        <w:b w:val="0"/>
        <w:bCs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3D4E0D8E"/>
    <w:multiLevelType w:val="hybridMultilevel"/>
    <w:tmpl w:val="8918BEBC"/>
    <w:name w:val="WW8Num5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D6170C5"/>
    <w:multiLevelType w:val="multilevel"/>
    <w:tmpl w:val="212E65F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8">
    <w:nsid w:val="3D7D2DFB"/>
    <w:multiLevelType w:val="hybridMultilevel"/>
    <w:tmpl w:val="56D6BA20"/>
    <w:lvl w:ilvl="0" w:tplc="04150011">
      <w:start w:val="1"/>
      <w:numFmt w:val="bullet"/>
      <w:lvlText w:val=""/>
      <w:lvlJc w:val="left"/>
      <w:pPr>
        <w:tabs>
          <w:tab w:val="num" w:pos="1068"/>
        </w:tabs>
        <w:ind w:left="1068" w:hanging="360"/>
      </w:pPr>
      <w:rPr>
        <w:rFonts w:ascii="Symbol" w:hAnsi="Symbol" w:cs="Symbol" w:hint="default"/>
        <w:b w:val="0"/>
        <w:bCs w:val="0"/>
        <w:i w:val="0"/>
        <w:iCs w:val="0"/>
      </w:rPr>
    </w:lvl>
    <w:lvl w:ilvl="1" w:tplc="04150003">
      <w:start w:val="1"/>
      <w:numFmt w:val="bullet"/>
      <w:lvlText w:val=""/>
      <w:lvlJc w:val="left"/>
      <w:pPr>
        <w:tabs>
          <w:tab w:val="num" w:pos="1788"/>
        </w:tabs>
        <w:ind w:left="1788" w:hanging="360"/>
      </w:pPr>
      <w:rPr>
        <w:rFonts w:ascii="Symbol" w:hAnsi="Symbol" w:cs="Symbol" w:hint="default"/>
        <w:b w:val="0"/>
        <w:bCs w:val="0"/>
        <w:i w:val="0"/>
        <w:iCs w:val="0"/>
      </w:r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99">
    <w:nsid w:val="3E02071C"/>
    <w:multiLevelType w:val="multilevel"/>
    <w:tmpl w:val="FA48451E"/>
    <w:name w:val="WW8Num143"/>
    <w:lvl w:ilvl="0">
      <w:start w:val="1"/>
      <w:numFmt w:val="lowerLetter"/>
      <w:lvlText w:val="%1)"/>
      <w:lvlJc w:val="left"/>
      <w:pPr>
        <w:tabs>
          <w:tab w:val="num" w:pos="360"/>
        </w:tabs>
        <w:ind w:left="360" w:hanging="360"/>
      </w:pPr>
      <w:rPr>
        <w:rFonts w:hint="default"/>
        <w:b w:val="0"/>
        <w:bCs w:val="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00">
    <w:nsid w:val="3E382DE0"/>
    <w:multiLevelType w:val="hybridMultilevel"/>
    <w:tmpl w:val="3B4A0B4A"/>
    <w:lvl w:ilvl="0" w:tplc="FFFFFFFF">
      <w:start w:val="1"/>
      <w:numFmt w:val="decimal"/>
      <w:lvlText w:val="%1)"/>
      <w:lvlJc w:val="left"/>
      <w:pPr>
        <w:tabs>
          <w:tab w:val="num" w:pos="372"/>
        </w:tabs>
        <w:ind w:left="1363" w:hanging="283"/>
      </w:pPr>
      <w:rPr>
        <w:rFonts w:hint="default"/>
      </w:rPr>
    </w:lvl>
    <w:lvl w:ilvl="1" w:tplc="FFFFFFFF">
      <w:start w:val="1"/>
      <w:numFmt w:val="lowerLetter"/>
      <w:lvlText w:val="%2."/>
      <w:lvlJc w:val="left"/>
      <w:pPr>
        <w:tabs>
          <w:tab w:val="num" w:pos="1812"/>
        </w:tabs>
        <w:ind w:left="1812" w:hanging="360"/>
      </w:pPr>
    </w:lvl>
    <w:lvl w:ilvl="2" w:tplc="FFFFFFFF">
      <w:start w:val="1"/>
      <w:numFmt w:val="lowerRoman"/>
      <w:lvlText w:val="%3."/>
      <w:lvlJc w:val="right"/>
      <w:pPr>
        <w:tabs>
          <w:tab w:val="num" w:pos="2532"/>
        </w:tabs>
        <w:ind w:left="2532" w:hanging="180"/>
      </w:pPr>
    </w:lvl>
    <w:lvl w:ilvl="3" w:tplc="FFFFFFFF">
      <w:start w:val="1"/>
      <w:numFmt w:val="decimal"/>
      <w:lvlText w:val="%4."/>
      <w:lvlJc w:val="left"/>
      <w:pPr>
        <w:tabs>
          <w:tab w:val="num" w:pos="3252"/>
        </w:tabs>
        <w:ind w:left="3252" w:hanging="360"/>
      </w:pPr>
    </w:lvl>
    <w:lvl w:ilvl="4" w:tplc="FFFFFFFF">
      <w:start w:val="1"/>
      <w:numFmt w:val="lowerLetter"/>
      <w:lvlText w:val="%5."/>
      <w:lvlJc w:val="left"/>
      <w:pPr>
        <w:tabs>
          <w:tab w:val="num" w:pos="3972"/>
        </w:tabs>
        <w:ind w:left="3972" w:hanging="360"/>
      </w:pPr>
    </w:lvl>
    <w:lvl w:ilvl="5" w:tplc="FFFFFFFF">
      <w:start w:val="1"/>
      <w:numFmt w:val="lowerRoman"/>
      <w:lvlText w:val="%6."/>
      <w:lvlJc w:val="right"/>
      <w:pPr>
        <w:tabs>
          <w:tab w:val="num" w:pos="4692"/>
        </w:tabs>
        <w:ind w:left="4692" w:hanging="180"/>
      </w:pPr>
    </w:lvl>
    <w:lvl w:ilvl="6" w:tplc="FFFFFFFF">
      <w:start w:val="1"/>
      <w:numFmt w:val="decimal"/>
      <w:lvlText w:val="%7."/>
      <w:lvlJc w:val="left"/>
      <w:pPr>
        <w:tabs>
          <w:tab w:val="num" w:pos="5412"/>
        </w:tabs>
        <w:ind w:left="5412" w:hanging="360"/>
      </w:pPr>
    </w:lvl>
    <w:lvl w:ilvl="7" w:tplc="FFFFFFFF">
      <w:start w:val="1"/>
      <w:numFmt w:val="lowerLetter"/>
      <w:lvlText w:val="%8."/>
      <w:lvlJc w:val="left"/>
      <w:pPr>
        <w:tabs>
          <w:tab w:val="num" w:pos="6132"/>
        </w:tabs>
        <w:ind w:left="6132" w:hanging="360"/>
      </w:pPr>
    </w:lvl>
    <w:lvl w:ilvl="8" w:tplc="FFFFFFFF">
      <w:start w:val="1"/>
      <w:numFmt w:val="lowerRoman"/>
      <w:lvlText w:val="%9."/>
      <w:lvlJc w:val="right"/>
      <w:pPr>
        <w:tabs>
          <w:tab w:val="num" w:pos="6852"/>
        </w:tabs>
        <w:ind w:left="6852" w:hanging="180"/>
      </w:pPr>
    </w:lvl>
  </w:abstractNum>
  <w:abstractNum w:abstractNumId="101">
    <w:nsid w:val="3E5D412F"/>
    <w:multiLevelType w:val="multilevel"/>
    <w:tmpl w:val="5BDC7C1A"/>
    <w:name w:val="WW8Num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2">
    <w:nsid w:val="3EA8766E"/>
    <w:multiLevelType w:val="multilevel"/>
    <w:tmpl w:val="8F46DB66"/>
    <w:name w:val="WW8Num6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3">
    <w:nsid w:val="3EBC6ECE"/>
    <w:multiLevelType w:val="multilevel"/>
    <w:tmpl w:val="30963EE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4">
    <w:nsid w:val="40F4092E"/>
    <w:multiLevelType w:val="multilevel"/>
    <w:tmpl w:val="BCA46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420E5449"/>
    <w:multiLevelType w:val="multilevel"/>
    <w:tmpl w:val="7FB02230"/>
    <w:name w:val="WW8Num242"/>
    <w:lvl w:ilvl="0">
      <w:start w:val="1"/>
      <w:numFmt w:val="decimal"/>
      <w:lvlText w:val="%1."/>
      <w:lvlJc w:val="left"/>
      <w:pPr>
        <w:tabs>
          <w:tab w:val="num" w:pos="1146"/>
        </w:tabs>
        <w:ind w:left="1146" w:hanging="72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6">
    <w:nsid w:val="430D7949"/>
    <w:multiLevelType w:val="hybridMultilevel"/>
    <w:tmpl w:val="7D48ABE8"/>
    <w:name w:val="WW8Num112242"/>
    <w:lvl w:ilvl="0" w:tplc="0EFE9BCE">
      <w:start w:val="1"/>
      <w:numFmt w:val="bullet"/>
      <w:lvlText w:val="●"/>
      <w:lvlJc w:val="left"/>
      <w:pPr>
        <w:ind w:left="1080" w:hanging="360"/>
      </w:pPr>
      <w:rPr>
        <w:rFonts w:ascii="Sylfaen" w:hAnsi="Sylfaen" w:cs="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7">
    <w:nsid w:val="45290050"/>
    <w:multiLevelType w:val="hybridMultilevel"/>
    <w:tmpl w:val="3E581C18"/>
    <w:name w:val="WW8Num73"/>
    <w:lvl w:ilvl="0" w:tplc="02C486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60034C7"/>
    <w:multiLevelType w:val="hybridMultilevel"/>
    <w:tmpl w:val="0C9AB484"/>
    <w:name w:val="WW8Num522"/>
    <w:lvl w:ilvl="0" w:tplc="225A5C3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61E30E5"/>
    <w:multiLevelType w:val="multilevel"/>
    <w:tmpl w:val="ABA2EDEE"/>
    <w:name w:val="WW8Num362"/>
    <w:lvl w:ilvl="0">
      <w:start w:val="3"/>
      <w:numFmt w:val="upperRoman"/>
      <w:lvlText w:val="%1."/>
      <w:lvlJc w:val="left"/>
      <w:pPr>
        <w:tabs>
          <w:tab w:val="num" w:pos="720"/>
        </w:tabs>
        <w:ind w:left="720" w:hanging="720"/>
      </w:pPr>
      <w:rPr>
        <w:rFonts w:ascii="Symbol" w:hAnsi="Symbol" w:cs="Symbol" w:hint="default"/>
      </w:rPr>
    </w:lvl>
    <w:lvl w:ilvl="1">
      <w:start w:val="1"/>
      <w:numFmt w:val="decimal"/>
      <w:lvlText w:val="%2)"/>
      <w:lvlJc w:val="left"/>
      <w:pPr>
        <w:tabs>
          <w:tab w:val="num" w:pos="360"/>
        </w:tabs>
        <w:ind w:left="360" w:hanging="360"/>
      </w:pPr>
      <w:rPr>
        <w:rFonts w:hint="default"/>
      </w:rPr>
    </w:lvl>
    <w:lvl w:ilvl="2">
      <w:start w:val="3"/>
      <w:numFmt w:val="upperRoman"/>
      <w:lvlText w:val="%3."/>
      <w:lvlJc w:val="left"/>
      <w:pPr>
        <w:tabs>
          <w:tab w:val="num" w:pos="2340"/>
        </w:tabs>
        <w:ind w:left="2340" w:hanging="720"/>
      </w:pPr>
      <w:rPr>
        <w:rFonts w:hint="default"/>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0">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nsid w:val="4A2E160B"/>
    <w:multiLevelType w:val="hybridMultilevel"/>
    <w:tmpl w:val="D16480AE"/>
    <w:name w:val="WW8Num11222"/>
    <w:lvl w:ilvl="0" w:tplc="C27491B6">
      <w:start w:val="8"/>
      <w:numFmt w:val="decimal"/>
      <w:lvlText w:val="C %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6B391B"/>
    <w:multiLevelType w:val="multilevel"/>
    <w:tmpl w:val="30744982"/>
    <w:name w:val="WW8Num6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3">
    <w:nsid w:val="4A7C4A5A"/>
    <w:multiLevelType w:val="multilevel"/>
    <w:tmpl w:val="62BEAAE2"/>
    <w:lvl w:ilvl="0">
      <w:start w:val="1"/>
      <w:numFmt w:val="decimal"/>
      <w:lvlText w:val="%1."/>
      <w:lvlJc w:val="left"/>
      <w:pPr>
        <w:ind w:left="502" w:hanging="360"/>
      </w:pPr>
      <w:rPr>
        <w:rFonts w:hint="default"/>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912" w:hanging="144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404" w:hanging="1800"/>
      </w:pPr>
      <w:rPr>
        <w:rFonts w:hint="default"/>
      </w:rPr>
    </w:lvl>
    <w:lvl w:ilvl="8">
      <w:start w:val="1"/>
      <w:numFmt w:val="decimal"/>
      <w:isLgl/>
      <w:lvlText w:val="%1.%2.%3.%4.%5.%6.%7.%8.%9"/>
      <w:lvlJc w:val="left"/>
      <w:pPr>
        <w:ind w:left="2470" w:hanging="1800"/>
      </w:pPr>
      <w:rPr>
        <w:rFonts w:hint="default"/>
      </w:rPr>
    </w:lvl>
  </w:abstractNum>
  <w:abstractNum w:abstractNumId="114">
    <w:nsid w:val="4AC36F1F"/>
    <w:multiLevelType w:val="hybridMultilevel"/>
    <w:tmpl w:val="DD80266C"/>
    <w:name w:val="WW8Num11224"/>
    <w:lvl w:ilvl="0" w:tplc="6AA0F390">
      <w:start w:val="1"/>
      <w:numFmt w:val="decimal"/>
      <w:lvlText w:val="%1."/>
      <w:lvlJc w:val="left"/>
      <w:pPr>
        <w:tabs>
          <w:tab w:val="num" w:pos="2340"/>
        </w:tabs>
        <w:ind w:left="2340" w:hanging="360"/>
      </w:pPr>
      <w:rPr>
        <w:rFonts w:ascii="Arial" w:eastAsia="Times New Roman" w:hAnsi="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AF67E4F"/>
    <w:multiLevelType w:val="hybridMultilevel"/>
    <w:tmpl w:val="C9100C8E"/>
    <w:name w:val="WW8Num652322"/>
    <w:lvl w:ilvl="0" w:tplc="000000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B856E03"/>
    <w:multiLevelType w:val="hybridMultilevel"/>
    <w:tmpl w:val="53D69E24"/>
    <w:name w:val="WW8Num512"/>
    <w:lvl w:ilvl="0" w:tplc="7610D4A6">
      <w:start w:val="1"/>
      <w:numFmt w:val="decimal"/>
      <w:lvlText w:val="%1."/>
      <w:lvlJc w:val="left"/>
      <w:pPr>
        <w:tabs>
          <w:tab w:val="num" w:pos="357"/>
        </w:tabs>
        <w:ind w:left="357" w:hanging="357"/>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D77140"/>
    <w:multiLevelType w:val="multilevel"/>
    <w:tmpl w:val="3FB45C1C"/>
    <w:name w:val="WW8Num472"/>
    <w:lvl w:ilvl="0">
      <w:start w:val="1"/>
      <w:numFmt w:val="decimal"/>
      <w:lvlText w:val="%1."/>
      <w:lvlJc w:val="right"/>
      <w:pPr>
        <w:tabs>
          <w:tab w:val="num" w:pos="360"/>
        </w:tabs>
        <w:ind w:left="360" w:hanging="360"/>
      </w:pPr>
      <w:rPr>
        <w:rFonts w:hint="default"/>
        <w:b w:val="0"/>
        <w:bCs w:val="0"/>
      </w:rPr>
    </w:lvl>
    <w:lvl w:ilvl="1">
      <w:start w:val="1"/>
      <w:numFmt w:val="bullet"/>
      <w:lvlText w:val=""/>
      <w:lvlJc w:val="left"/>
      <w:pPr>
        <w:tabs>
          <w:tab w:val="num" w:pos="1440"/>
        </w:tabs>
        <w:ind w:left="1440" w:hanging="360"/>
      </w:pPr>
      <w:rPr>
        <w:rFonts w:ascii="Symbol" w:hAnsi="Symbol" w:cs="Symbol" w:hint="default"/>
        <w:b w:val="0"/>
        <w:bCs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8">
    <w:nsid w:val="54F91804"/>
    <w:multiLevelType w:val="hybridMultilevel"/>
    <w:tmpl w:val="54244B68"/>
    <w:name w:val="WW8Num62"/>
    <w:lvl w:ilvl="0" w:tplc="FFFFFFFF">
      <w:start w:val="1"/>
      <w:numFmt w:val="decimal"/>
      <w:lvlText w:val="%1."/>
      <w:lvlJc w:val="left"/>
      <w:pPr>
        <w:tabs>
          <w:tab w:val="num" w:pos="705"/>
        </w:tabs>
        <w:ind w:left="705" w:hanging="705"/>
      </w:pPr>
      <w:rPr>
        <w:rFonts w:hint="default"/>
        <w:color w:val="auto"/>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19">
    <w:nsid w:val="55765D9A"/>
    <w:multiLevelType w:val="hybridMultilevel"/>
    <w:tmpl w:val="6C846220"/>
    <w:lvl w:ilvl="0" w:tplc="FFFFFFFF">
      <w:start w:val="1"/>
      <w:numFmt w:val="lowerLetter"/>
      <w:lvlText w:val="%1)"/>
      <w:lvlJc w:val="left"/>
      <w:pPr>
        <w:ind w:left="2904" w:hanging="360"/>
      </w:pPr>
    </w:lvl>
    <w:lvl w:ilvl="1" w:tplc="FFFFFFFF">
      <w:start w:val="1"/>
      <w:numFmt w:val="lowerLetter"/>
      <w:lvlText w:val="%2."/>
      <w:lvlJc w:val="left"/>
      <w:pPr>
        <w:ind w:left="3624" w:hanging="360"/>
      </w:pPr>
    </w:lvl>
    <w:lvl w:ilvl="2" w:tplc="FFFFFFFF" w:tentative="1">
      <w:start w:val="1"/>
      <w:numFmt w:val="lowerRoman"/>
      <w:lvlText w:val="%3."/>
      <w:lvlJc w:val="right"/>
      <w:pPr>
        <w:ind w:left="4344" w:hanging="180"/>
      </w:pPr>
    </w:lvl>
    <w:lvl w:ilvl="3" w:tplc="FFFFFFFF" w:tentative="1">
      <w:start w:val="1"/>
      <w:numFmt w:val="decimal"/>
      <w:lvlText w:val="%4."/>
      <w:lvlJc w:val="left"/>
      <w:pPr>
        <w:ind w:left="5064" w:hanging="360"/>
      </w:pPr>
    </w:lvl>
    <w:lvl w:ilvl="4" w:tplc="FFFFFFFF" w:tentative="1">
      <w:start w:val="1"/>
      <w:numFmt w:val="lowerLetter"/>
      <w:lvlText w:val="%5."/>
      <w:lvlJc w:val="left"/>
      <w:pPr>
        <w:ind w:left="5784" w:hanging="360"/>
      </w:pPr>
    </w:lvl>
    <w:lvl w:ilvl="5" w:tplc="FFFFFFFF" w:tentative="1">
      <w:start w:val="1"/>
      <w:numFmt w:val="lowerRoman"/>
      <w:lvlText w:val="%6."/>
      <w:lvlJc w:val="right"/>
      <w:pPr>
        <w:ind w:left="6504" w:hanging="180"/>
      </w:pPr>
    </w:lvl>
    <w:lvl w:ilvl="6" w:tplc="FFFFFFFF" w:tentative="1">
      <w:start w:val="1"/>
      <w:numFmt w:val="decimal"/>
      <w:lvlText w:val="%7."/>
      <w:lvlJc w:val="left"/>
      <w:pPr>
        <w:ind w:left="7224" w:hanging="360"/>
      </w:pPr>
    </w:lvl>
    <w:lvl w:ilvl="7" w:tplc="FFFFFFFF" w:tentative="1">
      <w:start w:val="1"/>
      <w:numFmt w:val="lowerLetter"/>
      <w:lvlText w:val="%8."/>
      <w:lvlJc w:val="left"/>
      <w:pPr>
        <w:ind w:left="7944" w:hanging="360"/>
      </w:pPr>
    </w:lvl>
    <w:lvl w:ilvl="8" w:tplc="FFFFFFFF" w:tentative="1">
      <w:start w:val="1"/>
      <w:numFmt w:val="lowerRoman"/>
      <w:lvlText w:val="%9."/>
      <w:lvlJc w:val="right"/>
      <w:pPr>
        <w:ind w:left="8664" w:hanging="180"/>
      </w:pPr>
    </w:lvl>
  </w:abstractNum>
  <w:abstractNum w:abstractNumId="120">
    <w:nsid w:val="56C50A84"/>
    <w:multiLevelType w:val="hybridMultilevel"/>
    <w:tmpl w:val="6A84D676"/>
    <w:name w:val="WW8Num622"/>
    <w:lvl w:ilvl="0" w:tplc="0888BE68">
      <w:start w:val="1"/>
      <w:numFmt w:val="decimal"/>
      <w:lvlText w:val="%1."/>
      <w:lvlJc w:val="left"/>
      <w:pPr>
        <w:tabs>
          <w:tab w:val="num" w:pos="720"/>
        </w:tabs>
        <w:ind w:left="720" w:hanging="720"/>
      </w:pPr>
      <w:rPr>
        <w:rFonts w:hint="default"/>
        <w:b/>
        <w:bCs/>
        <w:color w:val="auto"/>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21">
    <w:nsid w:val="5810313F"/>
    <w:multiLevelType w:val="multilevel"/>
    <w:tmpl w:val="9B580AB8"/>
    <w:name w:val="WW8Num4522"/>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2">
    <w:nsid w:val="584B7132"/>
    <w:multiLevelType w:val="multilevel"/>
    <w:tmpl w:val="45EA7FD6"/>
    <w:name w:val="WW8Num6522"/>
    <w:lvl w:ilvl="0">
      <w:start w:val="1"/>
      <w:numFmt w:val="decimal"/>
      <w:lvlText w:val="%1."/>
      <w:lvlJc w:val="left"/>
      <w:rPr>
        <w:rFonts w:hint="default"/>
        <w:b w:val="0"/>
        <w:bCs w:val="0"/>
        <w:i w:val="0"/>
        <w:iCs w:val="0"/>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23">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E715C3F"/>
    <w:multiLevelType w:val="hybridMultilevel"/>
    <w:tmpl w:val="DEE6CBBA"/>
    <w:name w:val="WW8Num6523222"/>
    <w:lvl w:ilvl="0" w:tplc="00000004">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5">
    <w:nsid w:val="5EAB0436"/>
    <w:multiLevelType w:val="hybridMultilevel"/>
    <w:tmpl w:val="57189F10"/>
    <w:name w:val="WW8Num383"/>
    <w:lvl w:ilvl="0" w:tplc="A28E95AE">
      <w:start w:val="1"/>
      <w:numFmt w:val="decimal"/>
      <w:lvlText w:val="%1."/>
      <w:lvlJc w:val="left"/>
      <w:pPr>
        <w:tabs>
          <w:tab w:val="num" w:pos="397"/>
        </w:tabs>
        <w:ind w:left="720" w:hanging="360"/>
      </w:pPr>
      <w:rPr>
        <w:rFonts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EC213D2"/>
    <w:multiLevelType w:val="multilevel"/>
    <w:tmpl w:val="F97C8E94"/>
    <w:lvl w:ilvl="0">
      <w:start w:val="4"/>
      <w:numFmt w:val="decimal"/>
      <w:lvlText w:val="%1."/>
      <w:lvlJc w:val="left"/>
      <w:pPr>
        <w:tabs>
          <w:tab w:val="num" w:pos="480"/>
        </w:tabs>
        <w:ind w:left="4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27">
    <w:nsid w:val="64270264"/>
    <w:multiLevelType w:val="multilevel"/>
    <w:tmpl w:val="C2A604E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47954A6"/>
    <w:multiLevelType w:val="hybridMultilevel"/>
    <w:tmpl w:val="38825DEC"/>
    <w:lvl w:ilvl="0" w:tplc="04150017">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97B6B61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nsid w:val="667E4203"/>
    <w:multiLevelType w:val="hybridMultilevel"/>
    <w:tmpl w:val="EFB6AF26"/>
    <w:name w:val="WW8Num112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7463F72"/>
    <w:multiLevelType w:val="multilevel"/>
    <w:tmpl w:val="71CAC5D4"/>
    <w:lvl w:ilvl="0">
      <w:start w:val="4"/>
      <w:numFmt w:val="decimal"/>
      <w:lvlText w:val="%1."/>
      <w:lvlJc w:val="left"/>
      <w:pPr>
        <w:tabs>
          <w:tab w:val="num" w:pos="1800"/>
        </w:tabs>
        <w:ind w:left="180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2">
    <w:nsid w:val="68AE2AE5"/>
    <w:multiLevelType w:val="multilevel"/>
    <w:tmpl w:val="72DE0B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nsid w:val="68F30CFD"/>
    <w:multiLevelType w:val="multilevel"/>
    <w:tmpl w:val="F1447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4">
    <w:nsid w:val="69733DBD"/>
    <w:multiLevelType w:val="multilevel"/>
    <w:tmpl w:val="00000003"/>
    <w:name w:val="WW8Num72"/>
    <w:lvl w:ilvl="0">
      <w:start w:val="1"/>
      <w:numFmt w:val="lowerLetter"/>
      <w:lvlText w:val="%1)"/>
      <w:lvlJc w:val="left"/>
      <w:pPr>
        <w:tabs>
          <w:tab w:val="num" w:pos="1477"/>
        </w:tabs>
        <w:ind w:left="147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6999643B"/>
    <w:multiLevelType w:val="multilevel"/>
    <w:tmpl w:val="F1447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6">
    <w:nsid w:val="6C8C7C01"/>
    <w:multiLevelType w:val="multilevel"/>
    <w:tmpl w:val="28B2C31E"/>
    <w:name w:val="WW8Num2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20"/>
        </w:tabs>
        <w:ind w:left="19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38">
    <w:nsid w:val="6DB17953"/>
    <w:multiLevelType w:val="hybridMultilevel"/>
    <w:tmpl w:val="76A042A4"/>
    <w:name w:val="WW8Num6523223"/>
    <w:lvl w:ilvl="0" w:tplc="FE0EFE00">
      <w:start w:val="9"/>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0733943"/>
    <w:multiLevelType w:val="hybridMultilevel"/>
    <w:tmpl w:val="19E4A6E6"/>
    <w:name w:val="WW8Num3832"/>
    <w:lvl w:ilvl="0" w:tplc="C49C219C">
      <w:start w:val="1"/>
      <w:numFmt w:val="decimal"/>
      <w:lvlText w:val="%1."/>
      <w:lvlJc w:val="left"/>
      <w:pPr>
        <w:tabs>
          <w:tab w:val="num" w:pos="397"/>
        </w:tabs>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76048C"/>
    <w:multiLevelType w:val="multilevel"/>
    <w:tmpl w:val="2A962C1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1">
    <w:nsid w:val="72381C57"/>
    <w:multiLevelType w:val="hybridMultilevel"/>
    <w:tmpl w:val="CD06046E"/>
    <w:lvl w:ilvl="0" w:tplc="284EBE88">
      <w:start w:val="1"/>
      <w:numFmt w:val="lowerLetter"/>
      <w:lvlText w:val="%1)"/>
      <w:lvlJc w:val="left"/>
      <w:pPr>
        <w:ind w:left="1746" w:hanging="360"/>
      </w:pPr>
      <w:rPr>
        <w:rFonts w:hint="default"/>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42">
    <w:nsid w:val="72C71317"/>
    <w:multiLevelType w:val="hybridMultilevel"/>
    <w:tmpl w:val="22EABAA8"/>
    <w:name w:val="WW8Num623"/>
    <w:lvl w:ilvl="0" w:tplc="29BA2D5E">
      <w:start w:val="15"/>
      <w:numFmt w:val="upperRoman"/>
      <w:lvlText w:val="%1."/>
      <w:lvlJc w:val="left"/>
      <w:pPr>
        <w:tabs>
          <w:tab w:val="num" w:pos="1425"/>
        </w:tabs>
        <w:ind w:left="1425" w:hanging="72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397273B"/>
    <w:multiLevelType w:val="hybridMultilevel"/>
    <w:tmpl w:val="5708602C"/>
    <w:name w:val="WW8Num64"/>
    <w:lvl w:ilvl="0" w:tplc="00000006">
      <w:start w:val="1"/>
      <w:numFmt w:val="decimal"/>
      <w:lvlText w:val="%1."/>
      <w:lvlJc w:val="left"/>
      <w:pPr>
        <w:tabs>
          <w:tab w:val="num" w:pos="1068"/>
        </w:tabs>
        <w:ind w:left="1068" w:hanging="360"/>
      </w:pPr>
      <w:rPr>
        <w:rFonts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6335718"/>
    <w:multiLevelType w:val="hybridMultilevel"/>
    <w:tmpl w:val="5704C200"/>
    <w:lvl w:ilvl="0" w:tplc="2C04E910">
      <w:start w:val="1"/>
      <w:numFmt w:val="decimal"/>
      <w:lvlText w:val="%1."/>
      <w:lvlJc w:val="left"/>
      <w:pPr>
        <w:ind w:left="360" w:hanging="360"/>
      </w:pPr>
      <w:rPr>
        <w:rFonts w:ascii="Times New Roman" w:hAnsi="Times New Roman" w:cs="Times New Roman" w:hint="default"/>
      </w:rPr>
    </w:lvl>
    <w:lvl w:ilvl="1" w:tplc="C25A78E0">
      <w:numFmt w:val="none"/>
      <w:lvlText w:val=""/>
      <w:lvlJc w:val="left"/>
      <w:pPr>
        <w:tabs>
          <w:tab w:val="num" w:pos="360"/>
        </w:tabs>
      </w:pPr>
    </w:lvl>
    <w:lvl w:ilvl="2" w:tplc="B4BAC2C0">
      <w:numFmt w:val="none"/>
      <w:lvlText w:val=""/>
      <w:lvlJc w:val="left"/>
      <w:pPr>
        <w:tabs>
          <w:tab w:val="num" w:pos="360"/>
        </w:tabs>
      </w:pPr>
    </w:lvl>
    <w:lvl w:ilvl="3" w:tplc="EB723154">
      <w:numFmt w:val="none"/>
      <w:lvlText w:val=""/>
      <w:lvlJc w:val="left"/>
      <w:pPr>
        <w:tabs>
          <w:tab w:val="num" w:pos="360"/>
        </w:tabs>
      </w:pPr>
    </w:lvl>
    <w:lvl w:ilvl="4" w:tplc="AE9C0F30">
      <w:numFmt w:val="none"/>
      <w:lvlText w:val=""/>
      <w:lvlJc w:val="left"/>
      <w:pPr>
        <w:tabs>
          <w:tab w:val="num" w:pos="360"/>
        </w:tabs>
      </w:pPr>
    </w:lvl>
    <w:lvl w:ilvl="5" w:tplc="F6DE6B9C">
      <w:numFmt w:val="none"/>
      <w:lvlText w:val=""/>
      <w:lvlJc w:val="left"/>
      <w:pPr>
        <w:tabs>
          <w:tab w:val="num" w:pos="360"/>
        </w:tabs>
      </w:pPr>
    </w:lvl>
    <w:lvl w:ilvl="6" w:tplc="A3D0CDC2">
      <w:numFmt w:val="none"/>
      <w:lvlText w:val=""/>
      <w:lvlJc w:val="left"/>
      <w:pPr>
        <w:tabs>
          <w:tab w:val="num" w:pos="360"/>
        </w:tabs>
      </w:pPr>
    </w:lvl>
    <w:lvl w:ilvl="7" w:tplc="3E780956">
      <w:numFmt w:val="none"/>
      <w:lvlText w:val=""/>
      <w:lvlJc w:val="left"/>
      <w:pPr>
        <w:tabs>
          <w:tab w:val="num" w:pos="360"/>
        </w:tabs>
      </w:pPr>
    </w:lvl>
    <w:lvl w:ilvl="8" w:tplc="72AE1D20">
      <w:numFmt w:val="none"/>
      <w:lvlText w:val=""/>
      <w:lvlJc w:val="left"/>
      <w:pPr>
        <w:tabs>
          <w:tab w:val="num" w:pos="360"/>
        </w:tabs>
      </w:pPr>
    </w:lvl>
  </w:abstractNum>
  <w:abstractNum w:abstractNumId="145">
    <w:nsid w:val="76376F1B"/>
    <w:multiLevelType w:val="multilevel"/>
    <w:tmpl w:val="81E017B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6">
    <w:nsid w:val="76946DC6"/>
    <w:multiLevelType w:val="hybridMultilevel"/>
    <w:tmpl w:val="FE0A515A"/>
    <w:name w:val="WW8Num382"/>
    <w:lvl w:ilvl="0" w:tplc="04150001">
      <w:start w:val="1"/>
      <w:numFmt w:val="bullet"/>
      <w:lvlText w:val=""/>
      <w:lvlJc w:val="left"/>
      <w:pPr>
        <w:ind w:left="1065" w:hanging="360"/>
      </w:pPr>
      <w:rPr>
        <w:rFonts w:ascii="Symbol" w:hAnsi="Symbol" w:cs="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cs="Wingdings" w:hint="default"/>
      </w:rPr>
    </w:lvl>
    <w:lvl w:ilvl="3" w:tplc="04150001" w:tentative="1">
      <w:start w:val="1"/>
      <w:numFmt w:val="bullet"/>
      <w:lvlText w:val=""/>
      <w:lvlJc w:val="left"/>
      <w:pPr>
        <w:ind w:left="3225" w:hanging="360"/>
      </w:pPr>
      <w:rPr>
        <w:rFonts w:ascii="Symbol" w:hAnsi="Symbol" w:cs="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cs="Wingdings" w:hint="default"/>
      </w:rPr>
    </w:lvl>
    <w:lvl w:ilvl="6" w:tplc="04150001" w:tentative="1">
      <w:start w:val="1"/>
      <w:numFmt w:val="bullet"/>
      <w:lvlText w:val=""/>
      <w:lvlJc w:val="left"/>
      <w:pPr>
        <w:ind w:left="5385" w:hanging="360"/>
      </w:pPr>
      <w:rPr>
        <w:rFonts w:ascii="Symbol" w:hAnsi="Symbol" w:cs="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cs="Wingdings" w:hint="default"/>
      </w:rPr>
    </w:lvl>
  </w:abstractNum>
  <w:abstractNum w:abstractNumId="147">
    <w:nsid w:val="769E60BD"/>
    <w:multiLevelType w:val="hybridMultilevel"/>
    <w:tmpl w:val="F306E3AE"/>
    <w:lvl w:ilvl="0" w:tplc="4B0EBFB6">
      <w:start w:val="1"/>
      <w:numFmt w:val="upperRoman"/>
      <w:lvlText w:val="%1."/>
      <w:lvlJc w:val="left"/>
      <w:pPr>
        <w:ind w:left="1080" w:hanging="720"/>
      </w:pPr>
      <w:rPr>
        <w:rFonts w:ascii="Times New Roman" w:hAnsi="Times New Roman" w:cs="Times New Roman" w:hint="default"/>
      </w:rPr>
    </w:lvl>
    <w:lvl w:ilvl="1" w:tplc="1520E3B0">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9A1F35"/>
    <w:multiLevelType w:val="multilevel"/>
    <w:tmpl w:val="08D09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EE119C"/>
    <w:multiLevelType w:val="multilevel"/>
    <w:tmpl w:val="32623230"/>
    <w:lvl w:ilvl="0">
      <w:start w:val="1"/>
      <w:numFmt w:val="decimal"/>
      <w:lvlText w:val="%1."/>
      <w:lvlJc w:val="left"/>
      <w:pPr>
        <w:ind w:left="720" w:hanging="360"/>
      </w:pPr>
      <w:rPr>
        <w:rFonts w:hint="default"/>
        <w:b/>
        <w:bCs/>
      </w:rPr>
    </w:lvl>
    <w:lvl w:ilvl="1">
      <w:start w:val="1"/>
      <w:numFmt w:val="decimal"/>
      <w:lvlText w:val="%1.%2."/>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79602FE5"/>
    <w:multiLevelType w:val="multilevel"/>
    <w:tmpl w:val="E376A546"/>
    <w:name w:val="WW8Num183"/>
    <w:lvl w:ilvl="0">
      <w:start w:val="8"/>
      <w:numFmt w:val="decimal"/>
      <w:lvlText w:val="%1."/>
      <w:lvlJc w:val="left"/>
      <w:pPr>
        <w:tabs>
          <w:tab w:val="num" w:pos="502"/>
        </w:tabs>
        <w:ind w:left="502" w:hanging="360"/>
      </w:pPr>
      <w:rPr>
        <w:rFonts w:ascii="Arial" w:hAnsi="Arial" w:cs="Arial" w:hint="default"/>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430" w:hanging="720"/>
      </w:pPr>
      <w:rPr>
        <w:rFonts w:hint="default"/>
      </w:rPr>
    </w:lvl>
    <w:lvl w:ilvl="3">
      <w:start w:val="1"/>
      <w:numFmt w:val="decimal"/>
      <w:lvlText w:val="%4."/>
      <w:lvlJc w:val="left"/>
      <w:pPr>
        <w:tabs>
          <w:tab w:val="num" w:pos="0"/>
        </w:tabs>
        <w:ind w:left="1714" w:hanging="720"/>
      </w:pPr>
      <w:rPr>
        <w:rFonts w:hint="default"/>
      </w:rPr>
    </w:lvl>
    <w:lvl w:ilvl="4">
      <w:start w:val="1"/>
      <w:numFmt w:val="decimal"/>
      <w:lvlText w:val="%1.%2.%3.%4.%5."/>
      <w:lvlJc w:val="left"/>
      <w:pPr>
        <w:tabs>
          <w:tab w:val="num" w:pos="0"/>
        </w:tabs>
        <w:ind w:left="2358" w:hanging="1080"/>
      </w:pPr>
      <w:rPr>
        <w:rFonts w:hint="default"/>
      </w:rPr>
    </w:lvl>
    <w:lvl w:ilvl="5">
      <w:start w:val="1"/>
      <w:numFmt w:val="decimal"/>
      <w:lvlText w:val="%1.%2.%3.%4.%5.%6."/>
      <w:lvlJc w:val="left"/>
      <w:pPr>
        <w:tabs>
          <w:tab w:val="num" w:pos="0"/>
        </w:tabs>
        <w:ind w:left="2642" w:hanging="1080"/>
      </w:pPr>
      <w:rPr>
        <w:rFonts w:hint="default"/>
      </w:rPr>
    </w:lvl>
    <w:lvl w:ilvl="6">
      <w:start w:val="1"/>
      <w:numFmt w:val="decimal"/>
      <w:lvlText w:val="%1.%2.%3.%4.%5.%6.%7."/>
      <w:lvlJc w:val="left"/>
      <w:pPr>
        <w:tabs>
          <w:tab w:val="num" w:pos="0"/>
        </w:tabs>
        <w:ind w:left="3286" w:hanging="1440"/>
      </w:pPr>
      <w:rPr>
        <w:rFonts w:hint="default"/>
      </w:rPr>
    </w:lvl>
    <w:lvl w:ilvl="7">
      <w:start w:val="1"/>
      <w:numFmt w:val="decimal"/>
      <w:lvlText w:val="%1.%2.%3.%4.%5.%6.%7.%8."/>
      <w:lvlJc w:val="left"/>
      <w:pPr>
        <w:tabs>
          <w:tab w:val="num" w:pos="0"/>
        </w:tabs>
        <w:ind w:left="3570" w:hanging="1440"/>
      </w:pPr>
      <w:rPr>
        <w:rFonts w:hint="default"/>
      </w:rPr>
    </w:lvl>
    <w:lvl w:ilvl="8">
      <w:start w:val="1"/>
      <w:numFmt w:val="decimal"/>
      <w:lvlText w:val="%1.%2.%3.%4.%5.%6.%7.%8.%9."/>
      <w:lvlJc w:val="left"/>
      <w:pPr>
        <w:tabs>
          <w:tab w:val="num" w:pos="0"/>
        </w:tabs>
        <w:ind w:left="4214" w:hanging="1800"/>
      </w:pPr>
      <w:rPr>
        <w:rFonts w:hint="default"/>
      </w:rPr>
    </w:lvl>
  </w:abstractNum>
  <w:abstractNum w:abstractNumId="151">
    <w:nsid w:val="7AAB3F1B"/>
    <w:multiLevelType w:val="hybridMultilevel"/>
    <w:tmpl w:val="A7B09404"/>
    <w:lvl w:ilvl="0" w:tplc="ADAA0896">
      <w:start w:val="1"/>
      <w:numFmt w:val="decimal"/>
      <w:lvlText w:val="%1)"/>
      <w:legacy w:legacy="1" w:legacySpace="0" w:legacyIndent="283"/>
      <w:lvlJc w:val="left"/>
      <w:pPr>
        <w:ind w:left="991" w:hanging="283"/>
      </w:pPr>
    </w:lvl>
    <w:lvl w:ilvl="1" w:tplc="B25CE1F6">
      <w:start w:val="1"/>
      <w:numFmt w:val="decimal"/>
      <w:lvlText w:val="%2)"/>
      <w:lvlJc w:val="left"/>
      <w:pPr>
        <w:tabs>
          <w:tab w:val="num" w:pos="372"/>
        </w:tabs>
        <w:ind w:left="1363" w:hanging="283"/>
      </w:pPr>
      <w:rPr>
        <w:rFonts w:hint="default"/>
      </w:rPr>
    </w:lvl>
    <w:lvl w:ilvl="2" w:tplc="4DF2BBE4" w:tentative="1">
      <w:start w:val="1"/>
      <w:numFmt w:val="lowerRoman"/>
      <w:lvlText w:val="%3."/>
      <w:lvlJc w:val="right"/>
      <w:pPr>
        <w:tabs>
          <w:tab w:val="num" w:pos="2160"/>
        </w:tabs>
        <w:ind w:left="2160" w:hanging="180"/>
      </w:pPr>
    </w:lvl>
    <w:lvl w:ilvl="3" w:tplc="A734FDB4" w:tentative="1">
      <w:start w:val="1"/>
      <w:numFmt w:val="decimal"/>
      <w:lvlText w:val="%4."/>
      <w:lvlJc w:val="left"/>
      <w:pPr>
        <w:tabs>
          <w:tab w:val="num" w:pos="2880"/>
        </w:tabs>
        <w:ind w:left="2880" w:hanging="360"/>
      </w:pPr>
    </w:lvl>
    <w:lvl w:ilvl="4" w:tplc="A30817C8" w:tentative="1">
      <w:start w:val="1"/>
      <w:numFmt w:val="lowerLetter"/>
      <w:lvlText w:val="%5."/>
      <w:lvlJc w:val="left"/>
      <w:pPr>
        <w:tabs>
          <w:tab w:val="num" w:pos="3600"/>
        </w:tabs>
        <w:ind w:left="3600" w:hanging="360"/>
      </w:pPr>
    </w:lvl>
    <w:lvl w:ilvl="5" w:tplc="C0E0DED4" w:tentative="1">
      <w:start w:val="1"/>
      <w:numFmt w:val="lowerRoman"/>
      <w:lvlText w:val="%6."/>
      <w:lvlJc w:val="right"/>
      <w:pPr>
        <w:tabs>
          <w:tab w:val="num" w:pos="4320"/>
        </w:tabs>
        <w:ind w:left="4320" w:hanging="180"/>
      </w:pPr>
    </w:lvl>
    <w:lvl w:ilvl="6" w:tplc="0AAA8290" w:tentative="1">
      <w:start w:val="1"/>
      <w:numFmt w:val="decimal"/>
      <w:lvlText w:val="%7."/>
      <w:lvlJc w:val="left"/>
      <w:pPr>
        <w:tabs>
          <w:tab w:val="num" w:pos="5040"/>
        </w:tabs>
        <w:ind w:left="5040" w:hanging="360"/>
      </w:pPr>
    </w:lvl>
    <w:lvl w:ilvl="7" w:tplc="39C49B74" w:tentative="1">
      <w:start w:val="1"/>
      <w:numFmt w:val="lowerLetter"/>
      <w:lvlText w:val="%8."/>
      <w:lvlJc w:val="left"/>
      <w:pPr>
        <w:tabs>
          <w:tab w:val="num" w:pos="5760"/>
        </w:tabs>
        <w:ind w:left="5760" w:hanging="360"/>
      </w:pPr>
    </w:lvl>
    <w:lvl w:ilvl="8" w:tplc="3AE27820" w:tentative="1">
      <w:start w:val="1"/>
      <w:numFmt w:val="lowerRoman"/>
      <w:lvlText w:val="%9."/>
      <w:lvlJc w:val="right"/>
      <w:pPr>
        <w:tabs>
          <w:tab w:val="num" w:pos="6480"/>
        </w:tabs>
        <w:ind w:left="6480" w:hanging="180"/>
      </w:pPr>
    </w:lvl>
  </w:abstractNum>
  <w:abstractNum w:abstractNumId="152">
    <w:nsid w:val="7B315757"/>
    <w:multiLevelType w:val="hybridMultilevel"/>
    <w:tmpl w:val="DC2AD48E"/>
    <w:name w:val="WW8Num6523224"/>
    <w:lvl w:ilvl="0" w:tplc="0000002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B912B1F"/>
    <w:multiLevelType w:val="multilevel"/>
    <w:tmpl w:val="EF867A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4">
    <w:nsid w:val="7FCC1A2B"/>
    <w:multiLevelType w:val="hybridMultilevel"/>
    <w:tmpl w:val="A1245292"/>
    <w:lvl w:ilvl="0" w:tplc="311EACD2">
      <w:start w:val="2"/>
      <w:numFmt w:val="decimal"/>
      <w:lvlText w:val="%1)"/>
      <w:lvlJc w:val="left"/>
      <w:pPr>
        <w:tabs>
          <w:tab w:val="num" w:pos="927"/>
        </w:tabs>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0"/>
  </w:num>
  <w:num w:numId="38">
    <w:abstractNumId w:val="1"/>
  </w:num>
  <w:num w:numId="39">
    <w:abstractNumId w:val="0"/>
  </w:num>
  <w:num w:numId="40">
    <w:abstractNumId w:val="1"/>
  </w:num>
  <w:num w:numId="41">
    <w:abstractNumId w:val="0"/>
  </w:num>
  <w:num w:numId="42">
    <w:abstractNumId w:val="1"/>
  </w:num>
  <w:num w:numId="43">
    <w:abstractNumId w:val="0"/>
  </w:num>
  <w:num w:numId="44">
    <w:abstractNumId w:val="1"/>
  </w:num>
  <w:num w:numId="45">
    <w:abstractNumId w:val="0"/>
  </w:num>
  <w:num w:numId="46">
    <w:abstractNumId w:val="1"/>
  </w:num>
  <w:num w:numId="47">
    <w:abstractNumId w:val="0"/>
  </w:num>
  <w:num w:numId="48">
    <w:abstractNumId w:val="1"/>
  </w:num>
  <w:num w:numId="49">
    <w:abstractNumId w:val="0"/>
  </w:num>
  <w:num w:numId="50">
    <w:abstractNumId w:val="1"/>
  </w:num>
  <w:num w:numId="51">
    <w:abstractNumId w:val="0"/>
  </w:num>
  <w:num w:numId="52">
    <w:abstractNumId w:val="1"/>
  </w:num>
  <w:num w:numId="53">
    <w:abstractNumId w:val="0"/>
  </w:num>
  <w:num w:numId="54">
    <w:abstractNumId w:val="1"/>
  </w:num>
  <w:num w:numId="55">
    <w:abstractNumId w:val="0"/>
  </w:num>
  <w:num w:numId="56">
    <w:abstractNumId w:val="1"/>
  </w:num>
  <w:num w:numId="57">
    <w:abstractNumId w:val="0"/>
  </w:num>
  <w:num w:numId="58">
    <w:abstractNumId w:val="1"/>
  </w:num>
  <w:num w:numId="59">
    <w:abstractNumId w:val="0"/>
  </w:num>
  <w:num w:numId="60">
    <w:abstractNumId w:val="1"/>
  </w:num>
  <w:num w:numId="61">
    <w:abstractNumId w:val="0"/>
  </w:num>
  <w:num w:numId="62">
    <w:abstractNumId w:val="1"/>
  </w:num>
  <w:num w:numId="63">
    <w:abstractNumId w:val="0"/>
  </w:num>
  <w:num w:numId="64">
    <w:abstractNumId w:val="1"/>
  </w:num>
  <w:num w:numId="65">
    <w:abstractNumId w:val="0"/>
  </w:num>
  <w:num w:numId="66">
    <w:abstractNumId w:val="1"/>
  </w:num>
  <w:num w:numId="67">
    <w:abstractNumId w:val="0"/>
  </w:num>
  <w:num w:numId="68">
    <w:abstractNumId w:val="1"/>
  </w:num>
  <w:num w:numId="69">
    <w:abstractNumId w:val="0"/>
  </w:num>
  <w:num w:numId="70">
    <w:abstractNumId w:val="1"/>
  </w:num>
  <w:num w:numId="71">
    <w:abstractNumId w:val="0"/>
  </w:num>
  <w:num w:numId="72">
    <w:abstractNumId w:val="1"/>
  </w:num>
  <w:num w:numId="73">
    <w:abstractNumId w:val="0"/>
  </w:num>
  <w:num w:numId="74">
    <w:abstractNumId w:val="1"/>
  </w:num>
  <w:num w:numId="75">
    <w:abstractNumId w:val="0"/>
  </w:num>
  <w:num w:numId="76">
    <w:abstractNumId w:val="1"/>
  </w:num>
  <w:num w:numId="77">
    <w:abstractNumId w:val="0"/>
  </w:num>
  <w:num w:numId="78">
    <w:abstractNumId w:val="1"/>
  </w:num>
  <w:num w:numId="79">
    <w:abstractNumId w:val="0"/>
  </w:num>
  <w:num w:numId="80">
    <w:abstractNumId w:val="1"/>
  </w:num>
  <w:num w:numId="81">
    <w:abstractNumId w:val="0"/>
  </w:num>
  <w:num w:numId="82">
    <w:abstractNumId w:val="1"/>
  </w:num>
  <w:num w:numId="83">
    <w:abstractNumId w:val="0"/>
  </w:num>
  <w:num w:numId="84">
    <w:abstractNumId w:val="1"/>
  </w:num>
  <w:num w:numId="85">
    <w:abstractNumId w:val="0"/>
  </w:num>
  <w:num w:numId="86">
    <w:abstractNumId w:val="1"/>
  </w:num>
  <w:num w:numId="87">
    <w:abstractNumId w:val="0"/>
  </w:num>
  <w:num w:numId="88">
    <w:abstractNumId w:val="1"/>
  </w:num>
  <w:num w:numId="89">
    <w:abstractNumId w:val="0"/>
  </w:num>
  <w:num w:numId="90">
    <w:abstractNumId w:val="1"/>
  </w:num>
  <w:num w:numId="91">
    <w:abstractNumId w:val="0"/>
  </w:num>
  <w:num w:numId="92">
    <w:abstractNumId w:val="1"/>
  </w:num>
  <w:num w:numId="93">
    <w:abstractNumId w:val="0"/>
  </w:num>
  <w:num w:numId="94">
    <w:abstractNumId w:val="1"/>
  </w:num>
  <w:num w:numId="95">
    <w:abstractNumId w:val="0"/>
  </w:num>
  <w:num w:numId="96">
    <w:abstractNumId w:val="1"/>
  </w:num>
  <w:num w:numId="97">
    <w:abstractNumId w:val="0"/>
  </w:num>
  <w:num w:numId="98">
    <w:abstractNumId w:val="1"/>
  </w:num>
  <w:num w:numId="99">
    <w:abstractNumId w:val="0"/>
  </w:num>
  <w:num w:numId="100">
    <w:abstractNumId w:val="1"/>
  </w:num>
  <w:num w:numId="101">
    <w:abstractNumId w:val="0"/>
  </w:num>
  <w:num w:numId="102">
    <w:abstractNumId w:val="1"/>
  </w:num>
  <w:num w:numId="103">
    <w:abstractNumId w:val="0"/>
  </w:num>
  <w:num w:numId="104">
    <w:abstractNumId w:val="1"/>
  </w:num>
  <w:num w:numId="105">
    <w:abstractNumId w:val="0"/>
  </w:num>
  <w:num w:numId="106">
    <w:abstractNumId w:val="1"/>
  </w:num>
  <w:num w:numId="107">
    <w:abstractNumId w:val="0"/>
  </w:num>
  <w:num w:numId="108">
    <w:abstractNumId w:val="1"/>
  </w:num>
  <w:num w:numId="109">
    <w:abstractNumId w:val="0"/>
  </w:num>
  <w:num w:numId="110">
    <w:abstractNumId w:val="1"/>
  </w:num>
  <w:num w:numId="111">
    <w:abstractNumId w:val="0"/>
  </w:num>
  <w:num w:numId="112">
    <w:abstractNumId w:val="1"/>
  </w:num>
  <w:num w:numId="113">
    <w:abstractNumId w:val="0"/>
  </w:num>
  <w:num w:numId="114">
    <w:abstractNumId w:val="1"/>
  </w:num>
  <w:num w:numId="115">
    <w:abstractNumId w:val="0"/>
  </w:num>
  <w:num w:numId="116">
    <w:abstractNumId w:val="1"/>
  </w:num>
  <w:num w:numId="117">
    <w:abstractNumId w:val="0"/>
  </w:num>
  <w:num w:numId="118">
    <w:abstractNumId w:val="1"/>
  </w:num>
  <w:num w:numId="119">
    <w:abstractNumId w:val="0"/>
  </w:num>
  <w:num w:numId="120">
    <w:abstractNumId w:val="1"/>
  </w:num>
  <w:num w:numId="121">
    <w:abstractNumId w:val="0"/>
  </w:num>
  <w:num w:numId="122">
    <w:abstractNumId w:val="1"/>
  </w:num>
  <w:num w:numId="123">
    <w:abstractNumId w:val="0"/>
  </w:num>
  <w:num w:numId="124">
    <w:abstractNumId w:val="1"/>
  </w:num>
  <w:num w:numId="125">
    <w:abstractNumId w:val="0"/>
  </w:num>
  <w:num w:numId="126">
    <w:abstractNumId w:val="1"/>
  </w:num>
  <w:num w:numId="127">
    <w:abstractNumId w:val="0"/>
  </w:num>
  <w:num w:numId="128">
    <w:abstractNumId w:val="1"/>
  </w:num>
  <w:num w:numId="129">
    <w:abstractNumId w:val="0"/>
  </w:num>
  <w:num w:numId="130">
    <w:abstractNumId w:val="1"/>
  </w:num>
  <w:num w:numId="131">
    <w:abstractNumId w:val="0"/>
  </w:num>
  <w:num w:numId="132">
    <w:abstractNumId w:val="1"/>
  </w:num>
  <w:num w:numId="133">
    <w:abstractNumId w:val="0"/>
  </w:num>
  <w:num w:numId="134">
    <w:abstractNumId w:val="1"/>
  </w:num>
  <w:num w:numId="135">
    <w:abstractNumId w:val="0"/>
  </w:num>
  <w:num w:numId="136">
    <w:abstractNumId w:val="1"/>
  </w:num>
  <w:num w:numId="137">
    <w:abstractNumId w:val="0"/>
  </w:num>
  <w:num w:numId="138">
    <w:abstractNumId w:val="1"/>
  </w:num>
  <w:num w:numId="139">
    <w:abstractNumId w:val="0"/>
  </w:num>
  <w:num w:numId="140">
    <w:abstractNumId w:val="1"/>
  </w:num>
  <w:num w:numId="141">
    <w:abstractNumId w:val="0"/>
  </w:num>
  <w:num w:numId="142">
    <w:abstractNumId w:val="1"/>
  </w:num>
  <w:num w:numId="143">
    <w:abstractNumId w:val="0"/>
  </w:num>
  <w:num w:numId="144">
    <w:abstractNumId w:val="1"/>
  </w:num>
  <w:num w:numId="145">
    <w:abstractNumId w:val="0"/>
  </w:num>
  <w:num w:numId="146">
    <w:abstractNumId w:val="1"/>
  </w:num>
  <w:num w:numId="147">
    <w:abstractNumId w:val="0"/>
  </w:num>
  <w:num w:numId="148">
    <w:abstractNumId w:val="1"/>
  </w:num>
  <w:num w:numId="149">
    <w:abstractNumId w:val="0"/>
  </w:num>
  <w:num w:numId="150">
    <w:abstractNumId w:val="1"/>
  </w:num>
  <w:num w:numId="151">
    <w:abstractNumId w:val="0"/>
  </w:num>
  <w:num w:numId="152">
    <w:abstractNumId w:val="1"/>
  </w:num>
  <w:num w:numId="153">
    <w:abstractNumId w:val="0"/>
  </w:num>
  <w:num w:numId="154">
    <w:abstractNumId w:val="1"/>
  </w:num>
  <w:num w:numId="155">
    <w:abstractNumId w:val="0"/>
  </w:num>
  <w:num w:numId="156">
    <w:abstractNumId w:val="1"/>
  </w:num>
  <w:num w:numId="157">
    <w:abstractNumId w:val="0"/>
  </w:num>
  <w:num w:numId="158">
    <w:abstractNumId w:val="1"/>
  </w:num>
  <w:num w:numId="159">
    <w:abstractNumId w:val="0"/>
  </w:num>
  <w:num w:numId="160">
    <w:abstractNumId w:val="1"/>
  </w:num>
  <w:num w:numId="161">
    <w:abstractNumId w:val="0"/>
  </w:num>
  <w:num w:numId="162">
    <w:abstractNumId w:val="1"/>
  </w:num>
  <w:num w:numId="163">
    <w:abstractNumId w:val="0"/>
  </w:num>
  <w:num w:numId="164">
    <w:abstractNumId w:val="1"/>
  </w:num>
  <w:num w:numId="165">
    <w:abstractNumId w:val="0"/>
  </w:num>
  <w:num w:numId="166">
    <w:abstractNumId w:val="1"/>
  </w:num>
  <w:num w:numId="167">
    <w:abstractNumId w:val="0"/>
  </w:num>
  <w:num w:numId="168">
    <w:abstractNumId w:val="1"/>
  </w:num>
  <w:num w:numId="169">
    <w:abstractNumId w:val="0"/>
  </w:num>
  <w:num w:numId="170">
    <w:abstractNumId w:val="1"/>
  </w:num>
  <w:num w:numId="171">
    <w:abstractNumId w:val="0"/>
  </w:num>
  <w:num w:numId="172">
    <w:abstractNumId w:val="1"/>
  </w:num>
  <w:num w:numId="173">
    <w:abstractNumId w:val="0"/>
  </w:num>
  <w:num w:numId="174">
    <w:abstractNumId w:val="1"/>
  </w:num>
  <w:num w:numId="175">
    <w:abstractNumId w:val="0"/>
  </w:num>
  <w:num w:numId="176">
    <w:abstractNumId w:val="1"/>
  </w:num>
  <w:num w:numId="177">
    <w:abstractNumId w:val="0"/>
  </w:num>
  <w:num w:numId="178">
    <w:abstractNumId w:val="1"/>
  </w:num>
  <w:num w:numId="179">
    <w:abstractNumId w:val="0"/>
  </w:num>
  <w:num w:numId="180">
    <w:abstractNumId w:val="1"/>
  </w:num>
  <w:num w:numId="181">
    <w:abstractNumId w:val="0"/>
  </w:num>
  <w:num w:numId="182">
    <w:abstractNumId w:val="1"/>
  </w:num>
  <w:num w:numId="183">
    <w:abstractNumId w:val="0"/>
  </w:num>
  <w:num w:numId="184">
    <w:abstractNumId w:val="1"/>
  </w:num>
  <w:num w:numId="185">
    <w:abstractNumId w:val="0"/>
  </w:num>
  <w:num w:numId="186">
    <w:abstractNumId w:val="1"/>
  </w:num>
  <w:num w:numId="187">
    <w:abstractNumId w:val="0"/>
  </w:num>
  <w:num w:numId="188">
    <w:abstractNumId w:val="1"/>
  </w:num>
  <w:num w:numId="189">
    <w:abstractNumId w:val="0"/>
  </w:num>
  <w:num w:numId="190">
    <w:abstractNumId w:val="1"/>
  </w:num>
  <w:num w:numId="191">
    <w:abstractNumId w:val="0"/>
  </w:num>
  <w:num w:numId="192">
    <w:abstractNumId w:val="1"/>
  </w:num>
  <w:num w:numId="193">
    <w:abstractNumId w:val="0"/>
  </w:num>
  <w:num w:numId="194">
    <w:abstractNumId w:val="1"/>
  </w:num>
  <w:num w:numId="195">
    <w:abstractNumId w:val="0"/>
  </w:num>
  <w:num w:numId="196">
    <w:abstractNumId w:val="1"/>
  </w:num>
  <w:num w:numId="197">
    <w:abstractNumId w:val="0"/>
  </w:num>
  <w:num w:numId="198">
    <w:abstractNumId w:val="1"/>
  </w:num>
  <w:num w:numId="199">
    <w:abstractNumId w:val="0"/>
  </w:num>
  <w:num w:numId="200">
    <w:abstractNumId w:val="1"/>
  </w:num>
  <w:num w:numId="201">
    <w:abstractNumId w:val="0"/>
  </w:num>
  <w:num w:numId="202">
    <w:abstractNumId w:val="1"/>
  </w:num>
  <w:num w:numId="203">
    <w:abstractNumId w:val="0"/>
  </w:num>
  <w:num w:numId="204">
    <w:abstractNumId w:val="1"/>
  </w:num>
  <w:num w:numId="205">
    <w:abstractNumId w:val="0"/>
  </w:num>
  <w:num w:numId="206">
    <w:abstractNumId w:val="1"/>
  </w:num>
  <w:num w:numId="207">
    <w:abstractNumId w:val="0"/>
  </w:num>
  <w:num w:numId="208">
    <w:abstractNumId w:val="1"/>
  </w:num>
  <w:num w:numId="209">
    <w:abstractNumId w:val="0"/>
  </w:num>
  <w:num w:numId="210">
    <w:abstractNumId w:val="1"/>
  </w:num>
  <w:num w:numId="211">
    <w:abstractNumId w:val="0"/>
  </w:num>
  <w:num w:numId="212">
    <w:abstractNumId w:val="1"/>
  </w:num>
  <w:num w:numId="213">
    <w:abstractNumId w:val="0"/>
  </w:num>
  <w:num w:numId="214">
    <w:abstractNumId w:val="1"/>
  </w:num>
  <w:num w:numId="215">
    <w:abstractNumId w:val="0"/>
  </w:num>
  <w:num w:numId="216">
    <w:abstractNumId w:val="1"/>
  </w:num>
  <w:num w:numId="217">
    <w:abstractNumId w:val="0"/>
  </w:num>
  <w:num w:numId="218">
    <w:abstractNumId w:val="1"/>
  </w:num>
  <w:num w:numId="219">
    <w:abstractNumId w:val="0"/>
  </w:num>
  <w:num w:numId="220">
    <w:abstractNumId w:val="1"/>
  </w:num>
  <w:num w:numId="221">
    <w:abstractNumId w:val="0"/>
  </w:num>
  <w:num w:numId="222">
    <w:abstractNumId w:val="1"/>
  </w:num>
  <w:num w:numId="223">
    <w:abstractNumId w:val="0"/>
  </w:num>
  <w:num w:numId="224">
    <w:abstractNumId w:val="1"/>
  </w:num>
  <w:num w:numId="225">
    <w:abstractNumId w:val="0"/>
  </w:num>
  <w:num w:numId="226">
    <w:abstractNumId w:val="1"/>
  </w:num>
  <w:num w:numId="227">
    <w:abstractNumId w:val="0"/>
  </w:num>
  <w:num w:numId="228">
    <w:abstractNumId w:val="1"/>
  </w:num>
  <w:num w:numId="229">
    <w:abstractNumId w:val="0"/>
  </w:num>
  <w:num w:numId="230">
    <w:abstractNumId w:val="1"/>
  </w:num>
  <w:num w:numId="231">
    <w:abstractNumId w:val="0"/>
  </w:num>
  <w:num w:numId="232">
    <w:abstractNumId w:val="1"/>
  </w:num>
  <w:num w:numId="233">
    <w:abstractNumId w:val="0"/>
  </w:num>
  <w:num w:numId="234">
    <w:abstractNumId w:val="1"/>
  </w:num>
  <w:num w:numId="235">
    <w:abstractNumId w:val="0"/>
  </w:num>
  <w:num w:numId="236">
    <w:abstractNumId w:val="1"/>
  </w:num>
  <w:num w:numId="237">
    <w:abstractNumId w:val="0"/>
  </w:num>
  <w:num w:numId="238">
    <w:abstractNumId w:val="1"/>
  </w:num>
  <w:num w:numId="239">
    <w:abstractNumId w:val="0"/>
  </w:num>
  <w:num w:numId="240">
    <w:abstractNumId w:val="1"/>
  </w:num>
  <w:num w:numId="241">
    <w:abstractNumId w:val="0"/>
  </w:num>
  <w:num w:numId="242">
    <w:abstractNumId w:val="1"/>
  </w:num>
  <w:num w:numId="243">
    <w:abstractNumId w:val="0"/>
  </w:num>
  <w:num w:numId="244">
    <w:abstractNumId w:val="1"/>
  </w:num>
  <w:num w:numId="245">
    <w:abstractNumId w:val="0"/>
  </w:num>
  <w:num w:numId="246">
    <w:abstractNumId w:val="1"/>
  </w:num>
  <w:num w:numId="247">
    <w:abstractNumId w:val="0"/>
  </w:num>
  <w:num w:numId="248">
    <w:abstractNumId w:val="1"/>
  </w:num>
  <w:num w:numId="249">
    <w:abstractNumId w:val="0"/>
  </w:num>
  <w:num w:numId="250">
    <w:abstractNumId w:val="1"/>
  </w:num>
  <w:num w:numId="251">
    <w:abstractNumId w:val="0"/>
  </w:num>
  <w:num w:numId="252">
    <w:abstractNumId w:val="1"/>
  </w:num>
  <w:num w:numId="253">
    <w:abstractNumId w:val="0"/>
  </w:num>
  <w:num w:numId="254">
    <w:abstractNumId w:val="1"/>
  </w:num>
  <w:num w:numId="255">
    <w:abstractNumId w:val="0"/>
  </w:num>
  <w:num w:numId="256">
    <w:abstractNumId w:val="1"/>
  </w:num>
  <w:num w:numId="257">
    <w:abstractNumId w:val="0"/>
  </w:num>
  <w:num w:numId="258">
    <w:abstractNumId w:val="1"/>
  </w:num>
  <w:num w:numId="259">
    <w:abstractNumId w:val="0"/>
  </w:num>
  <w:num w:numId="260">
    <w:abstractNumId w:val="1"/>
  </w:num>
  <w:num w:numId="261">
    <w:abstractNumId w:val="0"/>
  </w:num>
  <w:num w:numId="262">
    <w:abstractNumId w:val="1"/>
  </w:num>
  <w:num w:numId="263">
    <w:abstractNumId w:val="0"/>
  </w:num>
  <w:num w:numId="264">
    <w:abstractNumId w:val="1"/>
  </w:num>
  <w:num w:numId="265">
    <w:abstractNumId w:val="0"/>
  </w:num>
  <w:num w:numId="266">
    <w:abstractNumId w:val="1"/>
  </w:num>
  <w:num w:numId="267">
    <w:abstractNumId w:val="0"/>
  </w:num>
  <w:num w:numId="268">
    <w:abstractNumId w:val="1"/>
  </w:num>
  <w:num w:numId="269">
    <w:abstractNumId w:val="0"/>
  </w:num>
  <w:num w:numId="270">
    <w:abstractNumId w:val="1"/>
  </w:num>
  <w:num w:numId="271">
    <w:abstractNumId w:val="0"/>
  </w:num>
  <w:num w:numId="272">
    <w:abstractNumId w:val="1"/>
  </w:num>
  <w:num w:numId="273">
    <w:abstractNumId w:val="0"/>
  </w:num>
  <w:num w:numId="274">
    <w:abstractNumId w:val="1"/>
  </w:num>
  <w:num w:numId="275">
    <w:abstractNumId w:val="0"/>
  </w:num>
  <w:num w:numId="276">
    <w:abstractNumId w:val="1"/>
  </w:num>
  <w:num w:numId="277">
    <w:abstractNumId w:val="0"/>
  </w:num>
  <w:num w:numId="278">
    <w:abstractNumId w:val="1"/>
  </w:num>
  <w:num w:numId="279">
    <w:abstractNumId w:val="0"/>
  </w:num>
  <w:num w:numId="280">
    <w:abstractNumId w:val="1"/>
  </w:num>
  <w:num w:numId="281">
    <w:abstractNumId w:val="0"/>
  </w:num>
  <w:num w:numId="282">
    <w:abstractNumId w:val="1"/>
  </w:num>
  <w:num w:numId="283">
    <w:abstractNumId w:val="0"/>
  </w:num>
  <w:num w:numId="284">
    <w:abstractNumId w:val="1"/>
  </w:num>
  <w:num w:numId="285">
    <w:abstractNumId w:val="0"/>
  </w:num>
  <w:num w:numId="286">
    <w:abstractNumId w:val="1"/>
  </w:num>
  <w:num w:numId="287">
    <w:abstractNumId w:val="0"/>
  </w:num>
  <w:num w:numId="288">
    <w:abstractNumId w:val="1"/>
  </w:num>
  <w:num w:numId="289">
    <w:abstractNumId w:val="0"/>
  </w:num>
  <w:num w:numId="290">
    <w:abstractNumId w:val="1"/>
  </w:num>
  <w:num w:numId="291">
    <w:abstractNumId w:val="0"/>
  </w:num>
  <w:num w:numId="292">
    <w:abstractNumId w:val="1"/>
  </w:num>
  <w:num w:numId="293">
    <w:abstractNumId w:val="0"/>
  </w:num>
  <w:num w:numId="294">
    <w:abstractNumId w:val="1"/>
  </w:num>
  <w:num w:numId="295">
    <w:abstractNumId w:val="0"/>
  </w:num>
  <w:num w:numId="296">
    <w:abstractNumId w:val="1"/>
  </w:num>
  <w:num w:numId="297">
    <w:abstractNumId w:val="0"/>
  </w:num>
  <w:num w:numId="298">
    <w:abstractNumId w:val="1"/>
  </w:num>
  <w:num w:numId="299">
    <w:abstractNumId w:val="0"/>
  </w:num>
  <w:num w:numId="300">
    <w:abstractNumId w:val="1"/>
  </w:num>
  <w:num w:numId="301">
    <w:abstractNumId w:val="0"/>
  </w:num>
  <w:num w:numId="302">
    <w:abstractNumId w:val="1"/>
  </w:num>
  <w:num w:numId="303">
    <w:abstractNumId w:val="0"/>
  </w:num>
  <w:num w:numId="304">
    <w:abstractNumId w:val="1"/>
  </w:num>
  <w:num w:numId="305">
    <w:abstractNumId w:val="0"/>
  </w:num>
  <w:num w:numId="306">
    <w:abstractNumId w:val="1"/>
  </w:num>
  <w:num w:numId="307">
    <w:abstractNumId w:val="0"/>
  </w:num>
  <w:num w:numId="308">
    <w:abstractNumId w:val="0"/>
  </w:num>
  <w:num w:numId="309">
    <w:abstractNumId w:val="0"/>
  </w:num>
  <w:num w:numId="310">
    <w:abstractNumId w:val="0"/>
  </w:num>
  <w:num w:numId="311">
    <w:abstractNumId w:val="0"/>
  </w:num>
  <w:num w:numId="312">
    <w:abstractNumId w:val="0"/>
  </w:num>
  <w:num w:numId="313">
    <w:abstractNumId w:val="0"/>
  </w:num>
  <w:num w:numId="314">
    <w:abstractNumId w:val="0"/>
  </w:num>
  <w:num w:numId="315">
    <w:abstractNumId w:val="0"/>
  </w:num>
  <w:num w:numId="316">
    <w:abstractNumId w:val="0"/>
  </w:num>
  <w:num w:numId="317">
    <w:abstractNumId w:val="0"/>
  </w:num>
  <w:num w:numId="318">
    <w:abstractNumId w:val="0"/>
  </w:num>
  <w:num w:numId="319">
    <w:abstractNumId w:val="0"/>
  </w:num>
  <w:num w:numId="320">
    <w:abstractNumId w:val="0"/>
  </w:num>
  <w:num w:numId="321">
    <w:abstractNumId w:val="0"/>
  </w:num>
  <w:num w:numId="322">
    <w:abstractNumId w:val="0"/>
  </w:num>
  <w:num w:numId="323">
    <w:abstractNumId w:val="0"/>
  </w:num>
  <w:num w:numId="324">
    <w:abstractNumId w:val="0"/>
  </w:num>
  <w:num w:numId="325">
    <w:abstractNumId w:val="0"/>
  </w:num>
  <w:num w:numId="326">
    <w:abstractNumId w:val="0"/>
  </w:num>
  <w:num w:numId="327">
    <w:abstractNumId w:val="0"/>
  </w:num>
  <w:num w:numId="328">
    <w:abstractNumId w:val="0"/>
  </w:num>
  <w:num w:numId="329">
    <w:abstractNumId w:val="0"/>
  </w:num>
  <w:num w:numId="330">
    <w:abstractNumId w:val="0"/>
  </w:num>
  <w:num w:numId="331">
    <w:abstractNumId w:val="0"/>
  </w:num>
  <w:num w:numId="332">
    <w:abstractNumId w:val="0"/>
  </w:num>
  <w:num w:numId="333">
    <w:abstractNumId w:val="0"/>
  </w:num>
  <w:num w:numId="334">
    <w:abstractNumId w:val="0"/>
  </w:num>
  <w:num w:numId="335">
    <w:abstractNumId w:val="0"/>
  </w:num>
  <w:num w:numId="336">
    <w:abstractNumId w:val="0"/>
  </w:num>
  <w:num w:numId="337">
    <w:abstractNumId w:val="0"/>
  </w:num>
  <w:num w:numId="338">
    <w:abstractNumId w:val="0"/>
  </w:num>
  <w:num w:numId="339">
    <w:abstractNumId w:val="0"/>
  </w:num>
  <w:num w:numId="340">
    <w:abstractNumId w:val="0"/>
  </w:num>
  <w:num w:numId="341">
    <w:abstractNumId w:val="0"/>
  </w:num>
  <w:num w:numId="342">
    <w:abstractNumId w:val="0"/>
  </w:num>
  <w:num w:numId="343">
    <w:abstractNumId w:val="0"/>
  </w:num>
  <w:num w:numId="344">
    <w:abstractNumId w:val="0"/>
  </w:num>
  <w:num w:numId="345">
    <w:abstractNumId w:val="0"/>
  </w:num>
  <w:num w:numId="346">
    <w:abstractNumId w:val="0"/>
  </w:num>
  <w:num w:numId="347">
    <w:abstractNumId w:val="0"/>
  </w:num>
  <w:num w:numId="348">
    <w:abstractNumId w:val="0"/>
  </w:num>
  <w:num w:numId="349">
    <w:abstractNumId w:val="0"/>
  </w:num>
  <w:num w:numId="350">
    <w:abstractNumId w:val="0"/>
  </w:num>
  <w:num w:numId="351">
    <w:abstractNumId w:val="0"/>
  </w:num>
  <w:num w:numId="352">
    <w:abstractNumId w:val="0"/>
  </w:num>
  <w:num w:numId="353">
    <w:abstractNumId w:val="0"/>
  </w:num>
  <w:num w:numId="354">
    <w:abstractNumId w:val="0"/>
  </w:num>
  <w:num w:numId="355">
    <w:abstractNumId w:val="0"/>
  </w:num>
  <w:num w:numId="356">
    <w:abstractNumId w:val="0"/>
  </w:num>
  <w:num w:numId="357">
    <w:abstractNumId w:val="0"/>
  </w:num>
  <w:num w:numId="358">
    <w:abstractNumId w:val="0"/>
  </w:num>
  <w:num w:numId="359">
    <w:abstractNumId w:val="0"/>
  </w:num>
  <w:num w:numId="360">
    <w:abstractNumId w:val="0"/>
  </w:num>
  <w:num w:numId="361">
    <w:abstractNumId w:val="0"/>
  </w:num>
  <w:num w:numId="362">
    <w:abstractNumId w:val="0"/>
  </w:num>
  <w:num w:numId="363">
    <w:abstractNumId w:val="0"/>
  </w:num>
  <w:num w:numId="364">
    <w:abstractNumId w:val="0"/>
  </w:num>
  <w:num w:numId="365">
    <w:abstractNumId w:val="0"/>
  </w:num>
  <w:num w:numId="366">
    <w:abstractNumId w:val="0"/>
  </w:num>
  <w:num w:numId="367">
    <w:abstractNumId w:val="0"/>
  </w:num>
  <w:num w:numId="368">
    <w:abstractNumId w:val="0"/>
  </w:num>
  <w:num w:numId="369">
    <w:abstractNumId w:val="0"/>
  </w:num>
  <w:num w:numId="370">
    <w:abstractNumId w:val="0"/>
  </w:num>
  <w:num w:numId="371">
    <w:abstractNumId w:val="0"/>
  </w:num>
  <w:num w:numId="372">
    <w:abstractNumId w:val="0"/>
  </w:num>
  <w:num w:numId="373">
    <w:abstractNumId w:val="0"/>
  </w:num>
  <w:num w:numId="374">
    <w:abstractNumId w:val="0"/>
  </w:num>
  <w:num w:numId="375">
    <w:abstractNumId w:val="0"/>
  </w:num>
  <w:num w:numId="376">
    <w:abstractNumId w:val="0"/>
  </w:num>
  <w:num w:numId="377">
    <w:abstractNumId w:val="0"/>
  </w:num>
  <w:num w:numId="378">
    <w:abstractNumId w:val="0"/>
  </w:num>
  <w:num w:numId="379">
    <w:abstractNumId w:val="0"/>
  </w:num>
  <w:num w:numId="380">
    <w:abstractNumId w:val="0"/>
  </w:num>
  <w:num w:numId="381">
    <w:abstractNumId w:val="0"/>
  </w:num>
  <w:num w:numId="382">
    <w:abstractNumId w:val="0"/>
  </w:num>
  <w:num w:numId="383">
    <w:abstractNumId w:val="0"/>
  </w:num>
  <w:num w:numId="384">
    <w:abstractNumId w:val="2"/>
  </w:num>
  <w:num w:numId="385">
    <w:abstractNumId w:val="11"/>
  </w:num>
  <w:num w:numId="386">
    <w:abstractNumId w:val="14"/>
  </w:num>
  <w:num w:numId="387">
    <w:abstractNumId w:val="20"/>
  </w:num>
  <w:num w:numId="388">
    <w:abstractNumId w:val="23"/>
  </w:num>
  <w:num w:numId="389">
    <w:abstractNumId w:val="27"/>
  </w:num>
  <w:num w:numId="390">
    <w:abstractNumId w:val="30"/>
  </w:num>
  <w:num w:numId="391">
    <w:abstractNumId w:val="49"/>
  </w:num>
  <w:num w:numId="392">
    <w:abstractNumId w:val="92"/>
  </w:num>
  <w:num w:numId="393">
    <w:abstractNumId w:val="144"/>
  </w:num>
  <w:num w:numId="394">
    <w:abstractNumId w:val="148"/>
  </w:num>
  <w:num w:numId="395">
    <w:abstractNumId w:val="86"/>
  </w:num>
  <w:num w:numId="396">
    <w:abstractNumId w:val="127"/>
  </w:num>
  <w:num w:numId="397">
    <w:abstractNumId w:val="104"/>
  </w:num>
  <w:num w:numId="398">
    <w:abstractNumId w:val="54"/>
  </w:num>
  <w:num w:numId="399">
    <w:abstractNumId w:val="68"/>
  </w:num>
  <w:num w:numId="400">
    <w:abstractNumId w:val="113"/>
  </w:num>
  <w:num w:numId="401">
    <w:abstractNumId w:val="132"/>
  </w:num>
  <w:num w:numId="402">
    <w:abstractNumId w:val="67"/>
  </w:num>
  <w:num w:numId="403">
    <w:abstractNumId w:val="73"/>
  </w:num>
  <w:num w:numId="404">
    <w:abstractNumId w:val="141"/>
  </w:num>
  <w:num w:numId="405">
    <w:abstractNumId w:val="44"/>
  </w:num>
  <w:num w:numId="406">
    <w:abstractNumId w:val="71"/>
  </w:num>
  <w:num w:numId="407">
    <w:abstractNumId w:val="147"/>
  </w:num>
  <w:num w:numId="408">
    <w:abstractNumId w:val="78"/>
  </w:num>
  <w:num w:numId="409">
    <w:abstractNumId w:val="151"/>
  </w:num>
  <w:num w:numId="410">
    <w:abstractNumId w:val="100"/>
  </w:num>
  <w:num w:numId="411">
    <w:abstractNumId w:val="85"/>
  </w:num>
  <w:num w:numId="412">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76"/>
  </w:num>
  <w:num w:numId="414">
    <w:abstractNumId w:val="140"/>
  </w:num>
  <w:num w:numId="415">
    <w:abstractNumId w:val="56"/>
  </w:num>
  <w:num w:numId="416">
    <w:abstractNumId w:val="149"/>
  </w:num>
  <w:num w:numId="417">
    <w:abstractNumId w:val="77"/>
  </w:num>
  <w:num w:numId="418">
    <w:abstractNumId w:val="131"/>
  </w:num>
  <w:num w:numId="419">
    <w:abstractNumId w:val="98"/>
  </w:num>
  <w:num w:numId="420">
    <w:abstractNumId w:val="128"/>
  </w:num>
  <w:num w:numId="421">
    <w:abstractNumId w:val="65"/>
  </w:num>
  <w:num w:numId="422">
    <w:abstractNumId w:val="7"/>
  </w:num>
  <w:num w:numId="423">
    <w:abstractNumId w:val="123"/>
  </w:num>
  <w:num w:numId="424">
    <w:abstractNumId w:val="153"/>
  </w:num>
  <w:num w:numId="425">
    <w:abstractNumId w:val="72"/>
  </w:num>
  <w:num w:numId="426">
    <w:abstractNumId w:val="126"/>
  </w:num>
  <w:num w:numId="427">
    <w:abstractNumId w:val="119"/>
  </w:num>
  <w:num w:numId="428">
    <w:abstractNumId w:val="103"/>
  </w:num>
  <w:num w:numId="429">
    <w:abstractNumId w:val="79"/>
  </w:num>
  <w:num w:numId="430">
    <w:abstractNumId w:val="145"/>
  </w:num>
  <w:num w:numId="431">
    <w:abstractNumId w:val="133"/>
  </w:num>
  <w:num w:numId="432">
    <w:abstractNumId w:val="135"/>
  </w:num>
  <w:num w:numId="433">
    <w:abstractNumId w:val="75"/>
  </w:num>
  <w:num w:numId="434">
    <w:abstractNumId w:val="57"/>
  </w:num>
  <w:num w:numId="435">
    <w:abstractNumId w:val="53"/>
  </w:num>
  <w:num w:numId="436">
    <w:abstractNumId w:val="64"/>
  </w:num>
  <w:num w:numId="437">
    <w:abstractNumId w:val="88"/>
  </w:num>
  <w:num w:numId="438">
    <w:abstractNumId w:val="110"/>
  </w:num>
  <w:num w:numId="439">
    <w:abstractNumId w:val="129"/>
  </w:num>
  <w:num w:numId="440">
    <w:abstractNumId w:val="82"/>
  </w:num>
  <w:num w:numId="441">
    <w:abstractNumId w:val="61"/>
  </w:num>
  <w:num w:numId="442">
    <w:abstractNumId w:val="58"/>
  </w:num>
  <w:num w:numId="443">
    <w:abstractNumId w:val="87"/>
  </w:num>
  <w:num w:numId="444">
    <w:abstractNumId w:val="93"/>
  </w:num>
  <w:num w:numId="445">
    <w:abstractNumId w:val="97"/>
  </w:num>
  <w:num w:numId="446">
    <w:abstractNumId w:val="154"/>
  </w:num>
  <w:num w:numId="447">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0"/>
  </w:num>
  <w:num w:numId="450">
    <w:abstractNumId w:val="137"/>
  </w:num>
  <w:num w:numId="451">
    <w:abstractNumId w:val="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hyphenationZone w:val="425"/>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F23"/>
    <w:rsid w:val="0000262F"/>
    <w:rsid w:val="00002984"/>
    <w:rsid w:val="00003969"/>
    <w:rsid w:val="00003F27"/>
    <w:rsid w:val="000059E9"/>
    <w:rsid w:val="000069CC"/>
    <w:rsid w:val="00006EF8"/>
    <w:rsid w:val="0001057F"/>
    <w:rsid w:val="000108BA"/>
    <w:rsid w:val="0001174B"/>
    <w:rsid w:val="00011897"/>
    <w:rsid w:val="00013CE4"/>
    <w:rsid w:val="00014195"/>
    <w:rsid w:val="000151A4"/>
    <w:rsid w:val="00015740"/>
    <w:rsid w:val="000157F2"/>
    <w:rsid w:val="00016486"/>
    <w:rsid w:val="00016850"/>
    <w:rsid w:val="00016FEA"/>
    <w:rsid w:val="00017455"/>
    <w:rsid w:val="0001790E"/>
    <w:rsid w:val="00017BDE"/>
    <w:rsid w:val="00020127"/>
    <w:rsid w:val="0002014E"/>
    <w:rsid w:val="00020362"/>
    <w:rsid w:val="000205B9"/>
    <w:rsid w:val="00020630"/>
    <w:rsid w:val="00020ABF"/>
    <w:rsid w:val="00021B5C"/>
    <w:rsid w:val="00021BDA"/>
    <w:rsid w:val="000224E1"/>
    <w:rsid w:val="00022D0B"/>
    <w:rsid w:val="000231D8"/>
    <w:rsid w:val="00024097"/>
    <w:rsid w:val="00024AE7"/>
    <w:rsid w:val="00024B45"/>
    <w:rsid w:val="000265FE"/>
    <w:rsid w:val="000266A3"/>
    <w:rsid w:val="00027218"/>
    <w:rsid w:val="0003063D"/>
    <w:rsid w:val="0003078E"/>
    <w:rsid w:val="000318DA"/>
    <w:rsid w:val="0003194A"/>
    <w:rsid w:val="000326FA"/>
    <w:rsid w:val="00032995"/>
    <w:rsid w:val="00033078"/>
    <w:rsid w:val="0003321B"/>
    <w:rsid w:val="00033230"/>
    <w:rsid w:val="00033C25"/>
    <w:rsid w:val="00033C71"/>
    <w:rsid w:val="0003406F"/>
    <w:rsid w:val="0003430E"/>
    <w:rsid w:val="00034358"/>
    <w:rsid w:val="000351B6"/>
    <w:rsid w:val="000369F8"/>
    <w:rsid w:val="00036F9B"/>
    <w:rsid w:val="00040EBE"/>
    <w:rsid w:val="00042238"/>
    <w:rsid w:val="00042CFF"/>
    <w:rsid w:val="00042F96"/>
    <w:rsid w:val="00044B1D"/>
    <w:rsid w:val="00045CA3"/>
    <w:rsid w:val="00046091"/>
    <w:rsid w:val="000469F2"/>
    <w:rsid w:val="000475A8"/>
    <w:rsid w:val="00047E3A"/>
    <w:rsid w:val="00050D34"/>
    <w:rsid w:val="00050EFD"/>
    <w:rsid w:val="00051D40"/>
    <w:rsid w:val="000522E8"/>
    <w:rsid w:val="00052F0B"/>
    <w:rsid w:val="00053CFD"/>
    <w:rsid w:val="00056873"/>
    <w:rsid w:val="000569AE"/>
    <w:rsid w:val="0005790E"/>
    <w:rsid w:val="00057A87"/>
    <w:rsid w:val="00057D86"/>
    <w:rsid w:val="000610F6"/>
    <w:rsid w:val="0006182F"/>
    <w:rsid w:val="0006294A"/>
    <w:rsid w:val="00063287"/>
    <w:rsid w:val="00064EE8"/>
    <w:rsid w:val="00065695"/>
    <w:rsid w:val="00066825"/>
    <w:rsid w:val="00066CB5"/>
    <w:rsid w:val="00067354"/>
    <w:rsid w:val="00067665"/>
    <w:rsid w:val="00072179"/>
    <w:rsid w:val="00072BF4"/>
    <w:rsid w:val="000748BD"/>
    <w:rsid w:val="00074D76"/>
    <w:rsid w:val="00075006"/>
    <w:rsid w:val="000754F6"/>
    <w:rsid w:val="000763C9"/>
    <w:rsid w:val="000777DF"/>
    <w:rsid w:val="00080997"/>
    <w:rsid w:val="00081CA4"/>
    <w:rsid w:val="00082466"/>
    <w:rsid w:val="00082A9A"/>
    <w:rsid w:val="0008349A"/>
    <w:rsid w:val="00083AD8"/>
    <w:rsid w:val="00083BA1"/>
    <w:rsid w:val="0008557F"/>
    <w:rsid w:val="00085624"/>
    <w:rsid w:val="00085644"/>
    <w:rsid w:val="00085C0C"/>
    <w:rsid w:val="000861C9"/>
    <w:rsid w:val="000870A3"/>
    <w:rsid w:val="00087475"/>
    <w:rsid w:val="00087BE5"/>
    <w:rsid w:val="00090117"/>
    <w:rsid w:val="00091988"/>
    <w:rsid w:val="00091AEB"/>
    <w:rsid w:val="0009277F"/>
    <w:rsid w:val="00092C71"/>
    <w:rsid w:val="00093793"/>
    <w:rsid w:val="000949FB"/>
    <w:rsid w:val="00095F4C"/>
    <w:rsid w:val="000962EB"/>
    <w:rsid w:val="0009634B"/>
    <w:rsid w:val="000A1435"/>
    <w:rsid w:val="000A1BC2"/>
    <w:rsid w:val="000A1F62"/>
    <w:rsid w:val="000A2758"/>
    <w:rsid w:val="000A394D"/>
    <w:rsid w:val="000A3FDD"/>
    <w:rsid w:val="000A4565"/>
    <w:rsid w:val="000A4655"/>
    <w:rsid w:val="000A4D8F"/>
    <w:rsid w:val="000A4FE7"/>
    <w:rsid w:val="000A5937"/>
    <w:rsid w:val="000A61ED"/>
    <w:rsid w:val="000A6405"/>
    <w:rsid w:val="000A6EE5"/>
    <w:rsid w:val="000A7FD0"/>
    <w:rsid w:val="000B1DE5"/>
    <w:rsid w:val="000B2670"/>
    <w:rsid w:val="000B2A03"/>
    <w:rsid w:val="000B2A77"/>
    <w:rsid w:val="000B37FE"/>
    <w:rsid w:val="000B48FC"/>
    <w:rsid w:val="000B57E1"/>
    <w:rsid w:val="000B5D0F"/>
    <w:rsid w:val="000B6C3F"/>
    <w:rsid w:val="000B7196"/>
    <w:rsid w:val="000B72F3"/>
    <w:rsid w:val="000B750F"/>
    <w:rsid w:val="000B7C79"/>
    <w:rsid w:val="000C05A3"/>
    <w:rsid w:val="000C18B6"/>
    <w:rsid w:val="000C2DAF"/>
    <w:rsid w:val="000C3BE3"/>
    <w:rsid w:val="000C643E"/>
    <w:rsid w:val="000C6B4C"/>
    <w:rsid w:val="000C7D75"/>
    <w:rsid w:val="000D0E5A"/>
    <w:rsid w:val="000D291C"/>
    <w:rsid w:val="000D2C6E"/>
    <w:rsid w:val="000D2DE7"/>
    <w:rsid w:val="000D4FE1"/>
    <w:rsid w:val="000D52FC"/>
    <w:rsid w:val="000D62BD"/>
    <w:rsid w:val="000D668F"/>
    <w:rsid w:val="000D69F9"/>
    <w:rsid w:val="000D6E3E"/>
    <w:rsid w:val="000D7401"/>
    <w:rsid w:val="000D7530"/>
    <w:rsid w:val="000D7ECA"/>
    <w:rsid w:val="000E0BBE"/>
    <w:rsid w:val="000E104A"/>
    <w:rsid w:val="000E190A"/>
    <w:rsid w:val="000E1934"/>
    <w:rsid w:val="000E2FAE"/>
    <w:rsid w:val="000E2FB1"/>
    <w:rsid w:val="000E3051"/>
    <w:rsid w:val="000E4917"/>
    <w:rsid w:val="000E4E48"/>
    <w:rsid w:val="000E51EC"/>
    <w:rsid w:val="000E595E"/>
    <w:rsid w:val="000E6C80"/>
    <w:rsid w:val="000E6F32"/>
    <w:rsid w:val="000E793A"/>
    <w:rsid w:val="000F01C6"/>
    <w:rsid w:val="000F074A"/>
    <w:rsid w:val="000F17C8"/>
    <w:rsid w:val="000F1A62"/>
    <w:rsid w:val="000F1C76"/>
    <w:rsid w:val="000F2C16"/>
    <w:rsid w:val="000F3090"/>
    <w:rsid w:val="000F343B"/>
    <w:rsid w:val="000F3696"/>
    <w:rsid w:val="000F3B3F"/>
    <w:rsid w:val="000F3EE8"/>
    <w:rsid w:val="000F490F"/>
    <w:rsid w:val="000F4CDD"/>
    <w:rsid w:val="000F5522"/>
    <w:rsid w:val="000F5595"/>
    <w:rsid w:val="000F597A"/>
    <w:rsid w:val="000F6272"/>
    <w:rsid w:val="000F731F"/>
    <w:rsid w:val="000F74E4"/>
    <w:rsid w:val="001002C6"/>
    <w:rsid w:val="00100A79"/>
    <w:rsid w:val="00101302"/>
    <w:rsid w:val="00101348"/>
    <w:rsid w:val="00101360"/>
    <w:rsid w:val="0010163D"/>
    <w:rsid w:val="00101D55"/>
    <w:rsid w:val="001024D1"/>
    <w:rsid w:val="00103554"/>
    <w:rsid w:val="00103AAF"/>
    <w:rsid w:val="00103E69"/>
    <w:rsid w:val="0010410D"/>
    <w:rsid w:val="001042DE"/>
    <w:rsid w:val="00105453"/>
    <w:rsid w:val="00105BC7"/>
    <w:rsid w:val="00106837"/>
    <w:rsid w:val="00111531"/>
    <w:rsid w:val="0011157B"/>
    <w:rsid w:val="00111780"/>
    <w:rsid w:val="00111A3C"/>
    <w:rsid w:val="00111DDA"/>
    <w:rsid w:val="00113B76"/>
    <w:rsid w:val="00114841"/>
    <w:rsid w:val="001154B4"/>
    <w:rsid w:val="00115776"/>
    <w:rsid w:val="00115923"/>
    <w:rsid w:val="00115A69"/>
    <w:rsid w:val="001164C8"/>
    <w:rsid w:val="00116729"/>
    <w:rsid w:val="001200E4"/>
    <w:rsid w:val="001203DB"/>
    <w:rsid w:val="00122E43"/>
    <w:rsid w:val="001240A2"/>
    <w:rsid w:val="0012461D"/>
    <w:rsid w:val="00124980"/>
    <w:rsid w:val="0012501E"/>
    <w:rsid w:val="00126AF2"/>
    <w:rsid w:val="00127443"/>
    <w:rsid w:val="0013158B"/>
    <w:rsid w:val="001333CA"/>
    <w:rsid w:val="00133ECC"/>
    <w:rsid w:val="00135256"/>
    <w:rsid w:val="0013567A"/>
    <w:rsid w:val="001357EF"/>
    <w:rsid w:val="00135802"/>
    <w:rsid w:val="001405F4"/>
    <w:rsid w:val="0014118E"/>
    <w:rsid w:val="0014175C"/>
    <w:rsid w:val="00141B05"/>
    <w:rsid w:val="00142B61"/>
    <w:rsid w:val="0014356D"/>
    <w:rsid w:val="00143944"/>
    <w:rsid w:val="001439FA"/>
    <w:rsid w:val="00144B0F"/>
    <w:rsid w:val="001452B5"/>
    <w:rsid w:val="00145B90"/>
    <w:rsid w:val="00145EA6"/>
    <w:rsid w:val="00146F68"/>
    <w:rsid w:val="00151DD4"/>
    <w:rsid w:val="00152B80"/>
    <w:rsid w:val="00152B96"/>
    <w:rsid w:val="00152CB9"/>
    <w:rsid w:val="00153799"/>
    <w:rsid w:val="00153ADC"/>
    <w:rsid w:val="00153BA2"/>
    <w:rsid w:val="001541C7"/>
    <w:rsid w:val="001548B2"/>
    <w:rsid w:val="001549BB"/>
    <w:rsid w:val="00154B79"/>
    <w:rsid w:val="00154FEA"/>
    <w:rsid w:val="001567C3"/>
    <w:rsid w:val="00156A5A"/>
    <w:rsid w:val="00161E72"/>
    <w:rsid w:val="00162657"/>
    <w:rsid w:val="00163127"/>
    <w:rsid w:val="00163A54"/>
    <w:rsid w:val="00163C3C"/>
    <w:rsid w:val="00163FDB"/>
    <w:rsid w:val="001661CB"/>
    <w:rsid w:val="00166825"/>
    <w:rsid w:val="00167D7A"/>
    <w:rsid w:val="0017169A"/>
    <w:rsid w:val="00171A1D"/>
    <w:rsid w:val="00172247"/>
    <w:rsid w:val="00173866"/>
    <w:rsid w:val="00173B60"/>
    <w:rsid w:val="00173C5F"/>
    <w:rsid w:val="00173EA6"/>
    <w:rsid w:val="001747CD"/>
    <w:rsid w:val="001768EF"/>
    <w:rsid w:val="00177C3A"/>
    <w:rsid w:val="00177DF5"/>
    <w:rsid w:val="001801B9"/>
    <w:rsid w:val="00182300"/>
    <w:rsid w:val="00182D9B"/>
    <w:rsid w:val="00183D32"/>
    <w:rsid w:val="001862CF"/>
    <w:rsid w:val="001869B7"/>
    <w:rsid w:val="001871BE"/>
    <w:rsid w:val="00187411"/>
    <w:rsid w:val="00187B7B"/>
    <w:rsid w:val="0019063A"/>
    <w:rsid w:val="00192881"/>
    <w:rsid w:val="001948E8"/>
    <w:rsid w:val="00194C30"/>
    <w:rsid w:val="00195CEF"/>
    <w:rsid w:val="0019651C"/>
    <w:rsid w:val="00196CF4"/>
    <w:rsid w:val="0019761D"/>
    <w:rsid w:val="001A1193"/>
    <w:rsid w:val="001A1955"/>
    <w:rsid w:val="001A302B"/>
    <w:rsid w:val="001A30D1"/>
    <w:rsid w:val="001A411D"/>
    <w:rsid w:val="001A42CE"/>
    <w:rsid w:val="001A4388"/>
    <w:rsid w:val="001A44A0"/>
    <w:rsid w:val="001A5624"/>
    <w:rsid w:val="001A5BBD"/>
    <w:rsid w:val="001A6CA5"/>
    <w:rsid w:val="001A741F"/>
    <w:rsid w:val="001B1C32"/>
    <w:rsid w:val="001B1F87"/>
    <w:rsid w:val="001B2B00"/>
    <w:rsid w:val="001B2EF3"/>
    <w:rsid w:val="001B358D"/>
    <w:rsid w:val="001B35D9"/>
    <w:rsid w:val="001B3D2D"/>
    <w:rsid w:val="001B4652"/>
    <w:rsid w:val="001B529B"/>
    <w:rsid w:val="001B5534"/>
    <w:rsid w:val="001B61BB"/>
    <w:rsid w:val="001B630F"/>
    <w:rsid w:val="001B6865"/>
    <w:rsid w:val="001B6C23"/>
    <w:rsid w:val="001B786B"/>
    <w:rsid w:val="001C038C"/>
    <w:rsid w:val="001C0692"/>
    <w:rsid w:val="001C1EB9"/>
    <w:rsid w:val="001C20EF"/>
    <w:rsid w:val="001C2708"/>
    <w:rsid w:val="001C27EC"/>
    <w:rsid w:val="001C281D"/>
    <w:rsid w:val="001C2A72"/>
    <w:rsid w:val="001C2CDF"/>
    <w:rsid w:val="001C39ED"/>
    <w:rsid w:val="001C3BDD"/>
    <w:rsid w:val="001C4C38"/>
    <w:rsid w:val="001C4C8C"/>
    <w:rsid w:val="001C545D"/>
    <w:rsid w:val="001C6244"/>
    <w:rsid w:val="001C63E6"/>
    <w:rsid w:val="001C66CA"/>
    <w:rsid w:val="001C78E8"/>
    <w:rsid w:val="001D0289"/>
    <w:rsid w:val="001D2F5C"/>
    <w:rsid w:val="001D331E"/>
    <w:rsid w:val="001D4617"/>
    <w:rsid w:val="001D74E2"/>
    <w:rsid w:val="001E0D83"/>
    <w:rsid w:val="001E1A30"/>
    <w:rsid w:val="001E2389"/>
    <w:rsid w:val="001E2878"/>
    <w:rsid w:val="001E2B04"/>
    <w:rsid w:val="001E2E54"/>
    <w:rsid w:val="001E39D4"/>
    <w:rsid w:val="001E3F61"/>
    <w:rsid w:val="001E5177"/>
    <w:rsid w:val="001E7C0E"/>
    <w:rsid w:val="001F0432"/>
    <w:rsid w:val="001F07A6"/>
    <w:rsid w:val="001F1181"/>
    <w:rsid w:val="001F321B"/>
    <w:rsid w:val="001F3774"/>
    <w:rsid w:val="001F3C01"/>
    <w:rsid w:val="001F3CB5"/>
    <w:rsid w:val="001F5860"/>
    <w:rsid w:val="001F5883"/>
    <w:rsid w:val="001F6FB9"/>
    <w:rsid w:val="001F77D9"/>
    <w:rsid w:val="002008C4"/>
    <w:rsid w:val="0020117C"/>
    <w:rsid w:val="00201981"/>
    <w:rsid w:val="002021A9"/>
    <w:rsid w:val="0020226A"/>
    <w:rsid w:val="00203A14"/>
    <w:rsid w:val="00204BD4"/>
    <w:rsid w:val="00205955"/>
    <w:rsid w:val="00205EF9"/>
    <w:rsid w:val="00206292"/>
    <w:rsid w:val="0020745C"/>
    <w:rsid w:val="00207EB2"/>
    <w:rsid w:val="00210716"/>
    <w:rsid w:val="00211535"/>
    <w:rsid w:val="002123EE"/>
    <w:rsid w:val="00212B03"/>
    <w:rsid w:val="00212CA5"/>
    <w:rsid w:val="00213DCA"/>
    <w:rsid w:val="0021498F"/>
    <w:rsid w:val="00215BFB"/>
    <w:rsid w:val="00215FA5"/>
    <w:rsid w:val="00216698"/>
    <w:rsid w:val="00216859"/>
    <w:rsid w:val="00216F95"/>
    <w:rsid w:val="002179F2"/>
    <w:rsid w:val="0022004A"/>
    <w:rsid w:val="00221649"/>
    <w:rsid w:val="00221FE6"/>
    <w:rsid w:val="00222E06"/>
    <w:rsid w:val="00223F31"/>
    <w:rsid w:val="00224335"/>
    <w:rsid w:val="00225767"/>
    <w:rsid w:val="00226041"/>
    <w:rsid w:val="002273D0"/>
    <w:rsid w:val="00227647"/>
    <w:rsid w:val="00230086"/>
    <w:rsid w:val="00232090"/>
    <w:rsid w:val="00233803"/>
    <w:rsid w:val="00235452"/>
    <w:rsid w:val="002354C7"/>
    <w:rsid w:val="00235863"/>
    <w:rsid w:val="00240E1C"/>
    <w:rsid w:val="00240EC8"/>
    <w:rsid w:val="002412F9"/>
    <w:rsid w:val="00241E5F"/>
    <w:rsid w:val="00243BB7"/>
    <w:rsid w:val="00243BF8"/>
    <w:rsid w:val="00243E99"/>
    <w:rsid w:val="0024425A"/>
    <w:rsid w:val="002442B7"/>
    <w:rsid w:val="00245777"/>
    <w:rsid w:val="00245960"/>
    <w:rsid w:val="00246A16"/>
    <w:rsid w:val="0024727C"/>
    <w:rsid w:val="002475F0"/>
    <w:rsid w:val="002502AC"/>
    <w:rsid w:val="002516E8"/>
    <w:rsid w:val="002516FE"/>
    <w:rsid w:val="00252315"/>
    <w:rsid w:val="0025265B"/>
    <w:rsid w:val="00254CCB"/>
    <w:rsid w:val="002555BA"/>
    <w:rsid w:val="00255DD4"/>
    <w:rsid w:val="0025755F"/>
    <w:rsid w:val="002575A7"/>
    <w:rsid w:val="0025771F"/>
    <w:rsid w:val="002603E4"/>
    <w:rsid w:val="00260740"/>
    <w:rsid w:val="0026079D"/>
    <w:rsid w:val="00260C3B"/>
    <w:rsid w:val="00261A58"/>
    <w:rsid w:val="00261B3A"/>
    <w:rsid w:val="002623FD"/>
    <w:rsid w:val="00265995"/>
    <w:rsid w:val="00265D0D"/>
    <w:rsid w:val="00266271"/>
    <w:rsid w:val="002676B2"/>
    <w:rsid w:val="00267815"/>
    <w:rsid w:val="002703F7"/>
    <w:rsid w:val="002709A5"/>
    <w:rsid w:val="00272EB9"/>
    <w:rsid w:val="00273A7B"/>
    <w:rsid w:val="00273C75"/>
    <w:rsid w:val="00275138"/>
    <w:rsid w:val="00275693"/>
    <w:rsid w:val="00277038"/>
    <w:rsid w:val="002771EA"/>
    <w:rsid w:val="002803E7"/>
    <w:rsid w:val="002804DA"/>
    <w:rsid w:val="002812B5"/>
    <w:rsid w:val="0028190F"/>
    <w:rsid w:val="00281DFF"/>
    <w:rsid w:val="002827D1"/>
    <w:rsid w:val="00282854"/>
    <w:rsid w:val="00283C9C"/>
    <w:rsid w:val="002843D6"/>
    <w:rsid w:val="002846FE"/>
    <w:rsid w:val="002849F7"/>
    <w:rsid w:val="00284D98"/>
    <w:rsid w:val="00285B67"/>
    <w:rsid w:val="00286846"/>
    <w:rsid w:val="00286AEF"/>
    <w:rsid w:val="00290A58"/>
    <w:rsid w:val="00290E8E"/>
    <w:rsid w:val="0029140D"/>
    <w:rsid w:val="00291E7E"/>
    <w:rsid w:val="002926D7"/>
    <w:rsid w:val="00294773"/>
    <w:rsid w:val="00294B6B"/>
    <w:rsid w:val="00295500"/>
    <w:rsid w:val="00295AD3"/>
    <w:rsid w:val="00296890"/>
    <w:rsid w:val="002971A3"/>
    <w:rsid w:val="00297883"/>
    <w:rsid w:val="00297890"/>
    <w:rsid w:val="00297F8F"/>
    <w:rsid w:val="002A053A"/>
    <w:rsid w:val="002A0BB3"/>
    <w:rsid w:val="002A224A"/>
    <w:rsid w:val="002A2699"/>
    <w:rsid w:val="002A38DC"/>
    <w:rsid w:val="002A39A5"/>
    <w:rsid w:val="002A3B6B"/>
    <w:rsid w:val="002A4DBF"/>
    <w:rsid w:val="002A57F5"/>
    <w:rsid w:val="002A5D81"/>
    <w:rsid w:val="002A6762"/>
    <w:rsid w:val="002A6AD7"/>
    <w:rsid w:val="002A7821"/>
    <w:rsid w:val="002B01FE"/>
    <w:rsid w:val="002B09A6"/>
    <w:rsid w:val="002B0A87"/>
    <w:rsid w:val="002B2C4E"/>
    <w:rsid w:val="002B2E36"/>
    <w:rsid w:val="002B2E5E"/>
    <w:rsid w:val="002B3665"/>
    <w:rsid w:val="002B38F4"/>
    <w:rsid w:val="002B3F0D"/>
    <w:rsid w:val="002B4096"/>
    <w:rsid w:val="002B4549"/>
    <w:rsid w:val="002B47F6"/>
    <w:rsid w:val="002B4A8B"/>
    <w:rsid w:val="002B6379"/>
    <w:rsid w:val="002B69B6"/>
    <w:rsid w:val="002B7271"/>
    <w:rsid w:val="002B7BB7"/>
    <w:rsid w:val="002B7F4E"/>
    <w:rsid w:val="002C16B5"/>
    <w:rsid w:val="002C3257"/>
    <w:rsid w:val="002C3D8E"/>
    <w:rsid w:val="002C3F7B"/>
    <w:rsid w:val="002C3FAB"/>
    <w:rsid w:val="002C403C"/>
    <w:rsid w:val="002C642E"/>
    <w:rsid w:val="002D0D0B"/>
    <w:rsid w:val="002D37D4"/>
    <w:rsid w:val="002D4CBF"/>
    <w:rsid w:val="002D521F"/>
    <w:rsid w:val="002D69E4"/>
    <w:rsid w:val="002D7940"/>
    <w:rsid w:val="002D7BBB"/>
    <w:rsid w:val="002D7D57"/>
    <w:rsid w:val="002E05B7"/>
    <w:rsid w:val="002E311C"/>
    <w:rsid w:val="002E3308"/>
    <w:rsid w:val="002E39CB"/>
    <w:rsid w:val="002E3B2D"/>
    <w:rsid w:val="002E4158"/>
    <w:rsid w:val="002E4B18"/>
    <w:rsid w:val="002E5A5D"/>
    <w:rsid w:val="002E5EA8"/>
    <w:rsid w:val="002E63E9"/>
    <w:rsid w:val="002E76E2"/>
    <w:rsid w:val="002F1113"/>
    <w:rsid w:val="002F140E"/>
    <w:rsid w:val="002F1831"/>
    <w:rsid w:val="002F3886"/>
    <w:rsid w:val="002F3D6B"/>
    <w:rsid w:val="002F4176"/>
    <w:rsid w:val="002F4618"/>
    <w:rsid w:val="002F4F1E"/>
    <w:rsid w:val="002F519E"/>
    <w:rsid w:val="002F5FE5"/>
    <w:rsid w:val="002F6F37"/>
    <w:rsid w:val="002F7976"/>
    <w:rsid w:val="0030075B"/>
    <w:rsid w:val="00300D43"/>
    <w:rsid w:val="0030102D"/>
    <w:rsid w:val="00301865"/>
    <w:rsid w:val="00301C7F"/>
    <w:rsid w:val="00301CE4"/>
    <w:rsid w:val="00302216"/>
    <w:rsid w:val="00302295"/>
    <w:rsid w:val="003023DF"/>
    <w:rsid w:val="0030240A"/>
    <w:rsid w:val="003041BA"/>
    <w:rsid w:val="003046EB"/>
    <w:rsid w:val="003050FD"/>
    <w:rsid w:val="00305297"/>
    <w:rsid w:val="00307DB0"/>
    <w:rsid w:val="00307F40"/>
    <w:rsid w:val="00310375"/>
    <w:rsid w:val="003104B1"/>
    <w:rsid w:val="003106FE"/>
    <w:rsid w:val="00310B41"/>
    <w:rsid w:val="00310CAE"/>
    <w:rsid w:val="00310E70"/>
    <w:rsid w:val="003118E7"/>
    <w:rsid w:val="00311BA9"/>
    <w:rsid w:val="00311F65"/>
    <w:rsid w:val="00314433"/>
    <w:rsid w:val="00314BA7"/>
    <w:rsid w:val="003154C7"/>
    <w:rsid w:val="00316DAC"/>
    <w:rsid w:val="00317067"/>
    <w:rsid w:val="00317921"/>
    <w:rsid w:val="0032059B"/>
    <w:rsid w:val="0032070F"/>
    <w:rsid w:val="003224C1"/>
    <w:rsid w:val="003233D7"/>
    <w:rsid w:val="003239CE"/>
    <w:rsid w:val="00323DFA"/>
    <w:rsid w:val="00326636"/>
    <w:rsid w:val="00326CB6"/>
    <w:rsid w:val="00327DFE"/>
    <w:rsid w:val="00327ED2"/>
    <w:rsid w:val="003311CF"/>
    <w:rsid w:val="00332A57"/>
    <w:rsid w:val="00332EDE"/>
    <w:rsid w:val="00333D54"/>
    <w:rsid w:val="0033427F"/>
    <w:rsid w:val="003361D5"/>
    <w:rsid w:val="00340320"/>
    <w:rsid w:val="00340C7D"/>
    <w:rsid w:val="00341017"/>
    <w:rsid w:val="00342D06"/>
    <w:rsid w:val="003435B3"/>
    <w:rsid w:val="003438C9"/>
    <w:rsid w:val="00343F69"/>
    <w:rsid w:val="00344B88"/>
    <w:rsid w:val="0034593E"/>
    <w:rsid w:val="00346392"/>
    <w:rsid w:val="00346C70"/>
    <w:rsid w:val="00346F43"/>
    <w:rsid w:val="00347491"/>
    <w:rsid w:val="00347B1C"/>
    <w:rsid w:val="003510A7"/>
    <w:rsid w:val="003511B9"/>
    <w:rsid w:val="00353C0A"/>
    <w:rsid w:val="00353C44"/>
    <w:rsid w:val="003552BE"/>
    <w:rsid w:val="00360811"/>
    <w:rsid w:val="00360AAB"/>
    <w:rsid w:val="00361820"/>
    <w:rsid w:val="00361CEE"/>
    <w:rsid w:val="00362374"/>
    <w:rsid w:val="0036295C"/>
    <w:rsid w:val="00362D67"/>
    <w:rsid w:val="003634A3"/>
    <w:rsid w:val="00363575"/>
    <w:rsid w:val="003638DD"/>
    <w:rsid w:val="00364221"/>
    <w:rsid w:val="0036427E"/>
    <w:rsid w:val="0036521A"/>
    <w:rsid w:val="00365877"/>
    <w:rsid w:val="00365D68"/>
    <w:rsid w:val="003663F4"/>
    <w:rsid w:val="00370260"/>
    <w:rsid w:val="00370474"/>
    <w:rsid w:val="0037195D"/>
    <w:rsid w:val="00371F8F"/>
    <w:rsid w:val="0037256D"/>
    <w:rsid w:val="003731DF"/>
    <w:rsid w:val="0037366E"/>
    <w:rsid w:val="00374D14"/>
    <w:rsid w:val="00374F15"/>
    <w:rsid w:val="003753D4"/>
    <w:rsid w:val="00376036"/>
    <w:rsid w:val="00376178"/>
    <w:rsid w:val="003764F9"/>
    <w:rsid w:val="003765EE"/>
    <w:rsid w:val="00376860"/>
    <w:rsid w:val="003768E7"/>
    <w:rsid w:val="00376A0F"/>
    <w:rsid w:val="00376B84"/>
    <w:rsid w:val="0037777E"/>
    <w:rsid w:val="00377B0E"/>
    <w:rsid w:val="00377E06"/>
    <w:rsid w:val="00380119"/>
    <w:rsid w:val="003801B2"/>
    <w:rsid w:val="003806E9"/>
    <w:rsid w:val="00381083"/>
    <w:rsid w:val="003816E7"/>
    <w:rsid w:val="00382CCC"/>
    <w:rsid w:val="0038446A"/>
    <w:rsid w:val="00385F41"/>
    <w:rsid w:val="0038600D"/>
    <w:rsid w:val="003874F6"/>
    <w:rsid w:val="003879C1"/>
    <w:rsid w:val="00387FE9"/>
    <w:rsid w:val="00390218"/>
    <w:rsid w:val="00390334"/>
    <w:rsid w:val="00390DA7"/>
    <w:rsid w:val="00392ADB"/>
    <w:rsid w:val="00393240"/>
    <w:rsid w:val="003935A1"/>
    <w:rsid w:val="00393653"/>
    <w:rsid w:val="003942E9"/>
    <w:rsid w:val="00395CD5"/>
    <w:rsid w:val="00395F75"/>
    <w:rsid w:val="003966CA"/>
    <w:rsid w:val="00396938"/>
    <w:rsid w:val="00397212"/>
    <w:rsid w:val="0039732F"/>
    <w:rsid w:val="00397406"/>
    <w:rsid w:val="003977DC"/>
    <w:rsid w:val="003A2271"/>
    <w:rsid w:val="003A3107"/>
    <w:rsid w:val="003A353E"/>
    <w:rsid w:val="003A446F"/>
    <w:rsid w:val="003A4514"/>
    <w:rsid w:val="003A594C"/>
    <w:rsid w:val="003A60E6"/>
    <w:rsid w:val="003A618E"/>
    <w:rsid w:val="003A69FF"/>
    <w:rsid w:val="003A6F99"/>
    <w:rsid w:val="003A7BFD"/>
    <w:rsid w:val="003A7C55"/>
    <w:rsid w:val="003B01CF"/>
    <w:rsid w:val="003B03FF"/>
    <w:rsid w:val="003B20DF"/>
    <w:rsid w:val="003B26B1"/>
    <w:rsid w:val="003B2F9F"/>
    <w:rsid w:val="003B3471"/>
    <w:rsid w:val="003B6ABF"/>
    <w:rsid w:val="003B7015"/>
    <w:rsid w:val="003B7446"/>
    <w:rsid w:val="003B74E0"/>
    <w:rsid w:val="003B79A6"/>
    <w:rsid w:val="003C45E6"/>
    <w:rsid w:val="003C4E06"/>
    <w:rsid w:val="003C512C"/>
    <w:rsid w:val="003C5DEB"/>
    <w:rsid w:val="003C61F7"/>
    <w:rsid w:val="003C7D22"/>
    <w:rsid w:val="003D056B"/>
    <w:rsid w:val="003D07B1"/>
    <w:rsid w:val="003D106D"/>
    <w:rsid w:val="003D1C5D"/>
    <w:rsid w:val="003D3316"/>
    <w:rsid w:val="003D3D8E"/>
    <w:rsid w:val="003D42F5"/>
    <w:rsid w:val="003D4F50"/>
    <w:rsid w:val="003D52BA"/>
    <w:rsid w:val="003D6138"/>
    <w:rsid w:val="003D683F"/>
    <w:rsid w:val="003D69DA"/>
    <w:rsid w:val="003D6ED1"/>
    <w:rsid w:val="003D6F52"/>
    <w:rsid w:val="003D7978"/>
    <w:rsid w:val="003D7D34"/>
    <w:rsid w:val="003E04C0"/>
    <w:rsid w:val="003E0928"/>
    <w:rsid w:val="003E2C36"/>
    <w:rsid w:val="003E2E22"/>
    <w:rsid w:val="003E3472"/>
    <w:rsid w:val="003E35DD"/>
    <w:rsid w:val="003E37FB"/>
    <w:rsid w:val="003E3878"/>
    <w:rsid w:val="003E3D9E"/>
    <w:rsid w:val="003E69C3"/>
    <w:rsid w:val="003E7B08"/>
    <w:rsid w:val="003F0E45"/>
    <w:rsid w:val="003F0E9C"/>
    <w:rsid w:val="003F20FC"/>
    <w:rsid w:val="003F25B2"/>
    <w:rsid w:val="003F2678"/>
    <w:rsid w:val="003F26F6"/>
    <w:rsid w:val="003F29C4"/>
    <w:rsid w:val="003F3F67"/>
    <w:rsid w:val="003F4BD2"/>
    <w:rsid w:val="003F4EEF"/>
    <w:rsid w:val="003F4F04"/>
    <w:rsid w:val="003F51C8"/>
    <w:rsid w:val="003F5A51"/>
    <w:rsid w:val="003F692E"/>
    <w:rsid w:val="003F6A39"/>
    <w:rsid w:val="003F6AF7"/>
    <w:rsid w:val="003F6F38"/>
    <w:rsid w:val="00400A9E"/>
    <w:rsid w:val="0040104B"/>
    <w:rsid w:val="00401159"/>
    <w:rsid w:val="004016E7"/>
    <w:rsid w:val="00401B5C"/>
    <w:rsid w:val="00404438"/>
    <w:rsid w:val="0040469A"/>
    <w:rsid w:val="004050B3"/>
    <w:rsid w:val="004054A2"/>
    <w:rsid w:val="0040679D"/>
    <w:rsid w:val="0040695C"/>
    <w:rsid w:val="004073DC"/>
    <w:rsid w:val="00407B7C"/>
    <w:rsid w:val="00410F08"/>
    <w:rsid w:val="00412687"/>
    <w:rsid w:val="0041408C"/>
    <w:rsid w:val="004143E7"/>
    <w:rsid w:val="0041492E"/>
    <w:rsid w:val="00414BC3"/>
    <w:rsid w:val="004171A3"/>
    <w:rsid w:val="00420C26"/>
    <w:rsid w:val="00421085"/>
    <w:rsid w:val="00421770"/>
    <w:rsid w:val="00421A56"/>
    <w:rsid w:val="00423198"/>
    <w:rsid w:val="004237A8"/>
    <w:rsid w:val="00423A2D"/>
    <w:rsid w:val="00424057"/>
    <w:rsid w:val="0042439A"/>
    <w:rsid w:val="00424727"/>
    <w:rsid w:val="00424AE2"/>
    <w:rsid w:val="00425113"/>
    <w:rsid w:val="0042543F"/>
    <w:rsid w:val="00426314"/>
    <w:rsid w:val="00427153"/>
    <w:rsid w:val="00427240"/>
    <w:rsid w:val="004279B7"/>
    <w:rsid w:val="00430C73"/>
    <w:rsid w:val="004311EF"/>
    <w:rsid w:val="00431661"/>
    <w:rsid w:val="00431756"/>
    <w:rsid w:val="00431774"/>
    <w:rsid w:val="00431DC8"/>
    <w:rsid w:val="0043201F"/>
    <w:rsid w:val="00432528"/>
    <w:rsid w:val="0043254F"/>
    <w:rsid w:val="004326A9"/>
    <w:rsid w:val="00432C05"/>
    <w:rsid w:val="00433B3C"/>
    <w:rsid w:val="00434613"/>
    <w:rsid w:val="00434963"/>
    <w:rsid w:val="00434BB9"/>
    <w:rsid w:val="00435CE2"/>
    <w:rsid w:val="004368FD"/>
    <w:rsid w:val="00436FEC"/>
    <w:rsid w:val="00437BEB"/>
    <w:rsid w:val="00437EA0"/>
    <w:rsid w:val="00441F3C"/>
    <w:rsid w:val="00442077"/>
    <w:rsid w:val="004421CA"/>
    <w:rsid w:val="00442798"/>
    <w:rsid w:val="00442F27"/>
    <w:rsid w:val="00443DBD"/>
    <w:rsid w:val="00443F1A"/>
    <w:rsid w:val="0044457F"/>
    <w:rsid w:val="00444971"/>
    <w:rsid w:val="00444F7A"/>
    <w:rsid w:val="004451B2"/>
    <w:rsid w:val="004457D8"/>
    <w:rsid w:val="004460ED"/>
    <w:rsid w:val="0044645B"/>
    <w:rsid w:val="00447064"/>
    <w:rsid w:val="00450440"/>
    <w:rsid w:val="004517CF"/>
    <w:rsid w:val="00451970"/>
    <w:rsid w:val="00451A61"/>
    <w:rsid w:val="00451DBC"/>
    <w:rsid w:val="00452C2B"/>
    <w:rsid w:val="00453055"/>
    <w:rsid w:val="00453108"/>
    <w:rsid w:val="00453542"/>
    <w:rsid w:val="004538AF"/>
    <w:rsid w:val="00454A5A"/>
    <w:rsid w:val="00454DD5"/>
    <w:rsid w:val="0045531D"/>
    <w:rsid w:val="00455B7B"/>
    <w:rsid w:val="004574F3"/>
    <w:rsid w:val="004576C0"/>
    <w:rsid w:val="00457945"/>
    <w:rsid w:val="0046030B"/>
    <w:rsid w:val="00461A8F"/>
    <w:rsid w:val="00461D3B"/>
    <w:rsid w:val="00462787"/>
    <w:rsid w:val="00462D7E"/>
    <w:rsid w:val="004633C5"/>
    <w:rsid w:val="00464173"/>
    <w:rsid w:val="00464619"/>
    <w:rsid w:val="004646AA"/>
    <w:rsid w:val="00464865"/>
    <w:rsid w:val="004651C5"/>
    <w:rsid w:val="00465B92"/>
    <w:rsid w:val="00465E35"/>
    <w:rsid w:val="00467FCE"/>
    <w:rsid w:val="0047295D"/>
    <w:rsid w:val="0047353D"/>
    <w:rsid w:val="00474644"/>
    <w:rsid w:val="00474A6B"/>
    <w:rsid w:val="00474BEC"/>
    <w:rsid w:val="004758BA"/>
    <w:rsid w:val="004758C1"/>
    <w:rsid w:val="00475D91"/>
    <w:rsid w:val="0047616F"/>
    <w:rsid w:val="004766E9"/>
    <w:rsid w:val="00477003"/>
    <w:rsid w:val="004775E9"/>
    <w:rsid w:val="00477FF1"/>
    <w:rsid w:val="0048071F"/>
    <w:rsid w:val="00481006"/>
    <w:rsid w:val="00481135"/>
    <w:rsid w:val="00481D3F"/>
    <w:rsid w:val="004823A8"/>
    <w:rsid w:val="004825B5"/>
    <w:rsid w:val="00483FF7"/>
    <w:rsid w:val="00484F53"/>
    <w:rsid w:val="00485002"/>
    <w:rsid w:val="004856B5"/>
    <w:rsid w:val="00485EA3"/>
    <w:rsid w:val="00485EF9"/>
    <w:rsid w:val="004860FA"/>
    <w:rsid w:val="00486D89"/>
    <w:rsid w:val="00487B86"/>
    <w:rsid w:val="0049021E"/>
    <w:rsid w:val="004904B6"/>
    <w:rsid w:val="00490987"/>
    <w:rsid w:val="00491443"/>
    <w:rsid w:val="00495ADF"/>
    <w:rsid w:val="00495E9C"/>
    <w:rsid w:val="00497C6A"/>
    <w:rsid w:val="004A010C"/>
    <w:rsid w:val="004A05B5"/>
    <w:rsid w:val="004A0F35"/>
    <w:rsid w:val="004A17BD"/>
    <w:rsid w:val="004A18E8"/>
    <w:rsid w:val="004A278D"/>
    <w:rsid w:val="004A29DF"/>
    <w:rsid w:val="004A3417"/>
    <w:rsid w:val="004A366F"/>
    <w:rsid w:val="004A3F20"/>
    <w:rsid w:val="004A40DF"/>
    <w:rsid w:val="004A455E"/>
    <w:rsid w:val="004A49BF"/>
    <w:rsid w:val="004A4B96"/>
    <w:rsid w:val="004A4D8C"/>
    <w:rsid w:val="004A55AE"/>
    <w:rsid w:val="004A59C5"/>
    <w:rsid w:val="004A652D"/>
    <w:rsid w:val="004B012A"/>
    <w:rsid w:val="004B053C"/>
    <w:rsid w:val="004B05ED"/>
    <w:rsid w:val="004B1385"/>
    <w:rsid w:val="004B289E"/>
    <w:rsid w:val="004B3D83"/>
    <w:rsid w:val="004B3FE4"/>
    <w:rsid w:val="004B41CC"/>
    <w:rsid w:val="004B4347"/>
    <w:rsid w:val="004B4893"/>
    <w:rsid w:val="004B539A"/>
    <w:rsid w:val="004B5DB9"/>
    <w:rsid w:val="004B6245"/>
    <w:rsid w:val="004B6A48"/>
    <w:rsid w:val="004B72AE"/>
    <w:rsid w:val="004C05DE"/>
    <w:rsid w:val="004C087A"/>
    <w:rsid w:val="004C27A9"/>
    <w:rsid w:val="004C27F4"/>
    <w:rsid w:val="004C33A1"/>
    <w:rsid w:val="004C36F2"/>
    <w:rsid w:val="004C3B54"/>
    <w:rsid w:val="004C41DD"/>
    <w:rsid w:val="004C428D"/>
    <w:rsid w:val="004C4678"/>
    <w:rsid w:val="004C4B1C"/>
    <w:rsid w:val="004C4BD1"/>
    <w:rsid w:val="004C5B9B"/>
    <w:rsid w:val="004C75BA"/>
    <w:rsid w:val="004C78ED"/>
    <w:rsid w:val="004D0C65"/>
    <w:rsid w:val="004D0E2F"/>
    <w:rsid w:val="004D1390"/>
    <w:rsid w:val="004D15E0"/>
    <w:rsid w:val="004D28E4"/>
    <w:rsid w:val="004D3189"/>
    <w:rsid w:val="004D32F6"/>
    <w:rsid w:val="004D3B61"/>
    <w:rsid w:val="004D3F26"/>
    <w:rsid w:val="004D4A8B"/>
    <w:rsid w:val="004D4CF2"/>
    <w:rsid w:val="004D5251"/>
    <w:rsid w:val="004D5FC1"/>
    <w:rsid w:val="004D6AD8"/>
    <w:rsid w:val="004D7102"/>
    <w:rsid w:val="004D7C7F"/>
    <w:rsid w:val="004D7D6D"/>
    <w:rsid w:val="004D7F9A"/>
    <w:rsid w:val="004E02B2"/>
    <w:rsid w:val="004E0577"/>
    <w:rsid w:val="004E0F73"/>
    <w:rsid w:val="004E1F36"/>
    <w:rsid w:val="004E2658"/>
    <w:rsid w:val="004E27C3"/>
    <w:rsid w:val="004E2BD8"/>
    <w:rsid w:val="004E3E7C"/>
    <w:rsid w:val="004E4C6B"/>
    <w:rsid w:val="004E4DBD"/>
    <w:rsid w:val="004E4E79"/>
    <w:rsid w:val="004E5730"/>
    <w:rsid w:val="004E5B0B"/>
    <w:rsid w:val="004E6518"/>
    <w:rsid w:val="004E75B2"/>
    <w:rsid w:val="004E7688"/>
    <w:rsid w:val="004F024B"/>
    <w:rsid w:val="004F146A"/>
    <w:rsid w:val="004F2542"/>
    <w:rsid w:val="004F33D1"/>
    <w:rsid w:val="004F4B91"/>
    <w:rsid w:val="004F5C67"/>
    <w:rsid w:val="004F62DF"/>
    <w:rsid w:val="004F69D3"/>
    <w:rsid w:val="005018C6"/>
    <w:rsid w:val="00501B92"/>
    <w:rsid w:val="00501CC2"/>
    <w:rsid w:val="0050591F"/>
    <w:rsid w:val="00505BDC"/>
    <w:rsid w:val="005067F7"/>
    <w:rsid w:val="005068DB"/>
    <w:rsid w:val="00506C5A"/>
    <w:rsid w:val="00506FBE"/>
    <w:rsid w:val="0050764A"/>
    <w:rsid w:val="005108FA"/>
    <w:rsid w:val="00510C40"/>
    <w:rsid w:val="00511E0A"/>
    <w:rsid w:val="00512387"/>
    <w:rsid w:val="00512B59"/>
    <w:rsid w:val="00512EC0"/>
    <w:rsid w:val="00515041"/>
    <w:rsid w:val="00515B5F"/>
    <w:rsid w:val="00515F01"/>
    <w:rsid w:val="00516935"/>
    <w:rsid w:val="00517494"/>
    <w:rsid w:val="0051796D"/>
    <w:rsid w:val="0052028A"/>
    <w:rsid w:val="00520FCA"/>
    <w:rsid w:val="00523B76"/>
    <w:rsid w:val="00523E41"/>
    <w:rsid w:val="00524D4C"/>
    <w:rsid w:val="005254B7"/>
    <w:rsid w:val="0052713A"/>
    <w:rsid w:val="00531635"/>
    <w:rsid w:val="0053286B"/>
    <w:rsid w:val="00532BD4"/>
    <w:rsid w:val="005336F1"/>
    <w:rsid w:val="0053743F"/>
    <w:rsid w:val="00537B75"/>
    <w:rsid w:val="00540810"/>
    <w:rsid w:val="00540A89"/>
    <w:rsid w:val="00540C8E"/>
    <w:rsid w:val="005424E0"/>
    <w:rsid w:val="0054321B"/>
    <w:rsid w:val="0054329C"/>
    <w:rsid w:val="00543317"/>
    <w:rsid w:val="00543A9C"/>
    <w:rsid w:val="00544DBA"/>
    <w:rsid w:val="00544DDA"/>
    <w:rsid w:val="00544FC2"/>
    <w:rsid w:val="0054523A"/>
    <w:rsid w:val="005469FF"/>
    <w:rsid w:val="005476D3"/>
    <w:rsid w:val="00547775"/>
    <w:rsid w:val="005477F2"/>
    <w:rsid w:val="0054793F"/>
    <w:rsid w:val="00547F1D"/>
    <w:rsid w:val="00551668"/>
    <w:rsid w:val="005532B6"/>
    <w:rsid w:val="00554A8D"/>
    <w:rsid w:val="0055512C"/>
    <w:rsid w:val="00555932"/>
    <w:rsid w:val="00555C8B"/>
    <w:rsid w:val="00555CF3"/>
    <w:rsid w:val="005564F3"/>
    <w:rsid w:val="00556FEA"/>
    <w:rsid w:val="00556FFA"/>
    <w:rsid w:val="0055714A"/>
    <w:rsid w:val="005573A1"/>
    <w:rsid w:val="0055749D"/>
    <w:rsid w:val="0056042A"/>
    <w:rsid w:val="005638C8"/>
    <w:rsid w:val="005644D9"/>
    <w:rsid w:val="005647E5"/>
    <w:rsid w:val="005665D2"/>
    <w:rsid w:val="00566852"/>
    <w:rsid w:val="00566E7A"/>
    <w:rsid w:val="00570204"/>
    <w:rsid w:val="00570571"/>
    <w:rsid w:val="00570B95"/>
    <w:rsid w:val="00570D0F"/>
    <w:rsid w:val="00571A7D"/>
    <w:rsid w:val="00571E6B"/>
    <w:rsid w:val="00571F64"/>
    <w:rsid w:val="0057235E"/>
    <w:rsid w:val="00573DAA"/>
    <w:rsid w:val="005763B1"/>
    <w:rsid w:val="00576460"/>
    <w:rsid w:val="005764DD"/>
    <w:rsid w:val="005767EB"/>
    <w:rsid w:val="00577207"/>
    <w:rsid w:val="00577239"/>
    <w:rsid w:val="00577DF9"/>
    <w:rsid w:val="005801D0"/>
    <w:rsid w:val="00581378"/>
    <w:rsid w:val="005813B4"/>
    <w:rsid w:val="005830C1"/>
    <w:rsid w:val="00583A9B"/>
    <w:rsid w:val="005850EB"/>
    <w:rsid w:val="0058531E"/>
    <w:rsid w:val="00585570"/>
    <w:rsid w:val="005859ED"/>
    <w:rsid w:val="00585BF9"/>
    <w:rsid w:val="00585F34"/>
    <w:rsid w:val="00586F4F"/>
    <w:rsid w:val="005870A7"/>
    <w:rsid w:val="005875BE"/>
    <w:rsid w:val="005901EA"/>
    <w:rsid w:val="00590710"/>
    <w:rsid w:val="00590E34"/>
    <w:rsid w:val="0059116C"/>
    <w:rsid w:val="00593339"/>
    <w:rsid w:val="00593DCB"/>
    <w:rsid w:val="00595169"/>
    <w:rsid w:val="0059519F"/>
    <w:rsid w:val="0059550D"/>
    <w:rsid w:val="0059560A"/>
    <w:rsid w:val="00596056"/>
    <w:rsid w:val="005969EE"/>
    <w:rsid w:val="005970AD"/>
    <w:rsid w:val="0059743A"/>
    <w:rsid w:val="005A1661"/>
    <w:rsid w:val="005A1A93"/>
    <w:rsid w:val="005A1B4F"/>
    <w:rsid w:val="005A25F2"/>
    <w:rsid w:val="005A2B78"/>
    <w:rsid w:val="005A3013"/>
    <w:rsid w:val="005A380C"/>
    <w:rsid w:val="005A497F"/>
    <w:rsid w:val="005A5ADE"/>
    <w:rsid w:val="005A6482"/>
    <w:rsid w:val="005A6869"/>
    <w:rsid w:val="005A7071"/>
    <w:rsid w:val="005A7B6D"/>
    <w:rsid w:val="005B0835"/>
    <w:rsid w:val="005B0916"/>
    <w:rsid w:val="005B1106"/>
    <w:rsid w:val="005B13A9"/>
    <w:rsid w:val="005B1D87"/>
    <w:rsid w:val="005B20EB"/>
    <w:rsid w:val="005B25EA"/>
    <w:rsid w:val="005B2794"/>
    <w:rsid w:val="005B3845"/>
    <w:rsid w:val="005B40D6"/>
    <w:rsid w:val="005B4A9B"/>
    <w:rsid w:val="005B6077"/>
    <w:rsid w:val="005B70A8"/>
    <w:rsid w:val="005B7162"/>
    <w:rsid w:val="005B77A6"/>
    <w:rsid w:val="005C3B18"/>
    <w:rsid w:val="005C4727"/>
    <w:rsid w:val="005C4C76"/>
    <w:rsid w:val="005C64D0"/>
    <w:rsid w:val="005C6740"/>
    <w:rsid w:val="005C70E5"/>
    <w:rsid w:val="005C7151"/>
    <w:rsid w:val="005C769D"/>
    <w:rsid w:val="005C7AA2"/>
    <w:rsid w:val="005D05F2"/>
    <w:rsid w:val="005D124F"/>
    <w:rsid w:val="005D138F"/>
    <w:rsid w:val="005D1863"/>
    <w:rsid w:val="005D1C12"/>
    <w:rsid w:val="005D492F"/>
    <w:rsid w:val="005D5820"/>
    <w:rsid w:val="005D6E77"/>
    <w:rsid w:val="005E034A"/>
    <w:rsid w:val="005E1117"/>
    <w:rsid w:val="005E1B54"/>
    <w:rsid w:val="005E439B"/>
    <w:rsid w:val="005E4DA4"/>
    <w:rsid w:val="005E5283"/>
    <w:rsid w:val="005E5DDB"/>
    <w:rsid w:val="005E5FBB"/>
    <w:rsid w:val="005E600B"/>
    <w:rsid w:val="005E6E9F"/>
    <w:rsid w:val="005E73C8"/>
    <w:rsid w:val="005E7E67"/>
    <w:rsid w:val="005F18BA"/>
    <w:rsid w:val="005F21D9"/>
    <w:rsid w:val="005F2435"/>
    <w:rsid w:val="005F3388"/>
    <w:rsid w:val="005F45EE"/>
    <w:rsid w:val="005F47CC"/>
    <w:rsid w:val="005F50F3"/>
    <w:rsid w:val="005F51AD"/>
    <w:rsid w:val="005F5538"/>
    <w:rsid w:val="005F694B"/>
    <w:rsid w:val="005F6F0F"/>
    <w:rsid w:val="005F7D6E"/>
    <w:rsid w:val="00600D74"/>
    <w:rsid w:val="006013BE"/>
    <w:rsid w:val="00601DE5"/>
    <w:rsid w:val="0060420D"/>
    <w:rsid w:val="00604C78"/>
    <w:rsid w:val="0060505D"/>
    <w:rsid w:val="0060508C"/>
    <w:rsid w:val="0060527B"/>
    <w:rsid w:val="0060627B"/>
    <w:rsid w:val="006063EA"/>
    <w:rsid w:val="006069B4"/>
    <w:rsid w:val="00606A8B"/>
    <w:rsid w:val="00607AC5"/>
    <w:rsid w:val="00607C13"/>
    <w:rsid w:val="006113F8"/>
    <w:rsid w:val="00611C2A"/>
    <w:rsid w:val="00611C49"/>
    <w:rsid w:val="0061212A"/>
    <w:rsid w:val="00612637"/>
    <w:rsid w:val="0061276F"/>
    <w:rsid w:val="00612B12"/>
    <w:rsid w:val="006140E9"/>
    <w:rsid w:val="006143BB"/>
    <w:rsid w:val="0061566D"/>
    <w:rsid w:val="00615B9D"/>
    <w:rsid w:val="0061621A"/>
    <w:rsid w:val="0061626C"/>
    <w:rsid w:val="00617273"/>
    <w:rsid w:val="006177A5"/>
    <w:rsid w:val="00617941"/>
    <w:rsid w:val="006201D1"/>
    <w:rsid w:val="00622537"/>
    <w:rsid w:val="00624E1C"/>
    <w:rsid w:val="00626502"/>
    <w:rsid w:val="006268A3"/>
    <w:rsid w:val="00627667"/>
    <w:rsid w:val="00627E34"/>
    <w:rsid w:val="0063093E"/>
    <w:rsid w:val="006316C9"/>
    <w:rsid w:val="006318E3"/>
    <w:rsid w:val="00631BCF"/>
    <w:rsid w:val="00631E10"/>
    <w:rsid w:val="00631FAC"/>
    <w:rsid w:val="00632DAD"/>
    <w:rsid w:val="00633E3F"/>
    <w:rsid w:val="00633EF6"/>
    <w:rsid w:val="0063419C"/>
    <w:rsid w:val="0063447E"/>
    <w:rsid w:val="0063587A"/>
    <w:rsid w:val="00635895"/>
    <w:rsid w:val="00640A0C"/>
    <w:rsid w:val="0064145E"/>
    <w:rsid w:val="006426DD"/>
    <w:rsid w:val="00642AA0"/>
    <w:rsid w:val="00643D79"/>
    <w:rsid w:val="00643E11"/>
    <w:rsid w:val="006443C4"/>
    <w:rsid w:val="0064541E"/>
    <w:rsid w:val="00645AA6"/>
    <w:rsid w:val="0064716B"/>
    <w:rsid w:val="00647370"/>
    <w:rsid w:val="006477EE"/>
    <w:rsid w:val="006505EA"/>
    <w:rsid w:val="0065169C"/>
    <w:rsid w:val="00652A9A"/>
    <w:rsid w:val="00654631"/>
    <w:rsid w:val="00654734"/>
    <w:rsid w:val="00654C7A"/>
    <w:rsid w:val="0065571B"/>
    <w:rsid w:val="00656940"/>
    <w:rsid w:val="00656DA8"/>
    <w:rsid w:val="0065754A"/>
    <w:rsid w:val="00657C7B"/>
    <w:rsid w:val="00657C9E"/>
    <w:rsid w:val="00657D5C"/>
    <w:rsid w:val="00660FC1"/>
    <w:rsid w:val="00661215"/>
    <w:rsid w:val="00661C84"/>
    <w:rsid w:val="00664177"/>
    <w:rsid w:val="0066464B"/>
    <w:rsid w:val="006651B5"/>
    <w:rsid w:val="00665620"/>
    <w:rsid w:val="00665F28"/>
    <w:rsid w:val="0066604D"/>
    <w:rsid w:val="006719A9"/>
    <w:rsid w:val="006720B8"/>
    <w:rsid w:val="006731BD"/>
    <w:rsid w:val="00674695"/>
    <w:rsid w:val="0067471B"/>
    <w:rsid w:val="0067487D"/>
    <w:rsid w:val="00674AF2"/>
    <w:rsid w:val="006755F4"/>
    <w:rsid w:val="00675B44"/>
    <w:rsid w:val="00675B66"/>
    <w:rsid w:val="00675E47"/>
    <w:rsid w:val="006765FB"/>
    <w:rsid w:val="0067719E"/>
    <w:rsid w:val="00677242"/>
    <w:rsid w:val="00677337"/>
    <w:rsid w:val="006774B0"/>
    <w:rsid w:val="00677D27"/>
    <w:rsid w:val="00680280"/>
    <w:rsid w:val="00680B8E"/>
    <w:rsid w:val="00682643"/>
    <w:rsid w:val="0068306B"/>
    <w:rsid w:val="00685128"/>
    <w:rsid w:val="0068551C"/>
    <w:rsid w:val="0068751C"/>
    <w:rsid w:val="0069031E"/>
    <w:rsid w:val="00690B23"/>
    <w:rsid w:val="00691315"/>
    <w:rsid w:val="00691A87"/>
    <w:rsid w:val="006925BF"/>
    <w:rsid w:val="00692CDC"/>
    <w:rsid w:val="00692D19"/>
    <w:rsid w:val="00692D99"/>
    <w:rsid w:val="006933E1"/>
    <w:rsid w:val="00693883"/>
    <w:rsid w:val="00694C74"/>
    <w:rsid w:val="00694F04"/>
    <w:rsid w:val="00695F94"/>
    <w:rsid w:val="006968DB"/>
    <w:rsid w:val="00696CAB"/>
    <w:rsid w:val="006979FA"/>
    <w:rsid w:val="006A0C5E"/>
    <w:rsid w:val="006A12AB"/>
    <w:rsid w:val="006A284B"/>
    <w:rsid w:val="006A29C2"/>
    <w:rsid w:val="006A2BEB"/>
    <w:rsid w:val="006A4700"/>
    <w:rsid w:val="006A48E3"/>
    <w:rsid w:val="006A4AD8"/>
    <w:rsid w:val="006A4BCD"/>
    <w:rsid w:val="006A58DA"/>
    <w:rsid w:val="006A5ED1"/>
    <w:rsid w:val="006A7F44"/>
    <w:rsid w:val="006B054E"/>
    <w:rsid w:val="006B23AD"/>
    <w:rsid w:val="006B29B2"/>
    <w:rsid w:val="006B2EFD"/>
    <w:rsid w:val="006B2FBB"/>
    <w:rsid w:val="006B4007"/>
    <w:rsid w:val="006B5CF0"/>
    <w:rsid w:val="006B5F50"/>
    <w:rsid w:val="006B6EB0"/>
    <w:rsid w:val="006B7027"/>
    <w:rsid w:val="006B71B8"/>
    <w:rsid w:val="006B7C71"/>
    <w:rsid w:val="006C0087"/>
    <w:rsid w:val="006C1390"/>
    <w:rsid w:val="006C2204"/>
    <w:rsid w:val="006C2FD7"/>
    <w:rsid w:val="006C3223"/>
    <w:rsid w:val="006C353E"/>
    <w:rsid w:val="006C42E0"/>
    <w:rsid w:val="006C476E"/>
    <w:rsid w:val="006C477F"/>
    <w:rsid w:val="006C507E"/>
    <w:rsid w:val="006C57B8"/>
    <w:rsid w:val="006D02D4"/>
    <w:rsid w:val="006D06F5"/>
    <w:rsid w:val="006D0B6E"/>
    <w:rsid w:val="006D0B90"/>
    <w:rsid w:val="006D0EAA"/>
    <w:rsid w:val="006D1EAE"/>
    <w:rsid w:val="006D1EC9"/>
    <w:rsid w:val="006D24C7"/>
    <w:rsid w:val="006D4933"/>
    <w:rsid w:val="006D4D32"/>
    <w:rsid w:val="006D55B5"/>
    <w:rsid w:val="006D7006"/>
    <w:rsid w:val="006D76BC"/>
    <w:rsid w:val="006E07B4"/>
    <w:rsid w:val="006E24E7"/>
    <w:rsid w:val="006E3C7A"/>
    <w:rsid w:val="006E4650"/>
    <w:rsid w:val="006E4663"/>
    <w:rsid w:val="006E4EC5"/>
    <w:rsid w:val="006E5487"/>
    <w:rsid w:val="006E5FEF"/>
    <w:rsid w:val="006E6649"/>
    <w:rsid w:val="006E6871"/>
    <w:rsid w:val="006E7F62"/>
    <w:rsid w:val="006E7FC0"/>
    <w:rsid w:val="006F10BD"/>
    <w:rsid w:val="006F1339"/>
    <w:rsid w:val="006F19C3"/>
    <w:rsid w:val="006F32D3"/>
    <w:rsid w:val="006F3351"/>
    <w:rsid w:val="006F3B7E"/>
    <w:rsid w:val="006F5CD8"/>
    <w:rsid w:val="006F747D"/>
    <w:rsid w:val="006F74C2"/>
    <w:rsid w:val="006F7CCB"/>
    <w:rsid w:val="007007E5"/>
    <w:rsid w:val="00700852"/>
    <w:rsid w:val="0070293F"/>
    <w:rsid w:val="00702F7B"/>
    <w:rsid w:val="00704A5C"/>
    <w:rsid w:val="00704AA1"/>
    <w:rsid w:val="0070556E"/>
    <w:rsid w:val="00705751"/>
    <w:rsid w:val="007058AB"/>
    <w:rsid w:val="00705A0E"/>
    <w:rsid w:val="00705F41"/>
    <w:rsid w:val="0070605C"/>
    <w:rsid w:val="007066A5"/>
    <w:rsid w:val="0070677D"/>
    <w:rsid w:val="00707425"/>
    <w:rsid w:val="007079BA"/>
    <w:rsid w:val="00707E8B"/>
    <w:rsid w:val="0071030F"/>
    <w:rsid w:val="007122DF"/>
    <w:rsid w:val="0071289C"/>
    <w:rsid w:val="00712C10"/>
    <w:rsid w:val="00713234"/>
    <w:rsid w:val="0071335F"/>
    <w:rsid w:val="0071468B"/>
    <w:rsid w:val="00714AE5"/>
    <w:rsid w:val="0071524C"/>
    <w:rsid w:val="00715D2A"/>
    <w:rsid w:val="00716696"/>
    <w:rsid w:val="00717DD7"/>
    <w:rsid w:val="007209C6"/>
    <w:rsid w:val="00721B54"/>
    <w:rsid w:val="00721FAB"/>
    <w:rsid w:val="007235B9"/>
    <w:rsid w:val="00723B89"/>
    <w:rsid w:val="00723C40"/>
    <w:rsid w:val="00724ED4"/>
    <w:rsid w:val="00725E25"/>
    <w:rsid w:val="007268C6"/>
    <w:rsid w:val="00726A3A"/>
    <w:rsid w:val="00726B13"/>
    <w:rsid w:val="00727368"/>
    <w:rsid w:val="00730A7E"/>
    <w:rsid w:val="00730F29"/>
    <w:rsid w:val="00731401"/>
    <w:rsid w:val="00732064"/>
    <w:rsid w:val="00732167"/>
    <w:rsid w:val="00733EC4"/>
    <w:rsid w:val="00734168"/>
    <w:rsid w:val="007346A2"/>
    <w:rsid w:val="00734EA7"/>
    <w:rsid w:val="00734FA2"/>
    <w:rsid w:val="0073563C"/>
    <w:rsid w:val="00735CA7"/>
    <w:rsid w:val="00735EDD"/>
    <w:rsid w:val="00736100"/>
    <w:rsid w:val="00737D31"/>
    <w:rsid w:val="007403F6"/>
    <w:rsid w:val="007413F1"/>
    <w:rsid w:val="00744405"/>
    <w:rsid w:val="00745015"/>
    <w:rsid w:val="00745193"/>
    <w:rsid w:val="0074532E"/>
    <w:rsid w:val="00745F02"/>
    <w:rsid w:val="007462CB"/>
    <w:rsid w:val="0074633B"/>
    <w:rsid w:val="00746FD3"/>
    <w:rsid w:val="00747160"/>
    <w:rsid w:val="007503B4"/>
    <w:rsid w:val="00752666"/>
    <w:rsid w:val="00752878"/>
    <w:rsid w:val="00752C69"/>
    <w:rsid w:val="00753D63"/>
    <w:rsid w:val="00754183"/>
    <w:rsid w:val="00756048"/>
    <w:rsid w:val="007560F2"/>
    <w:rsid w:val="0075678A"/>
    <w:rsid w:val="00756B7B"/>
    <w:rsid w:val="007607DB"/>
    <w:rsid w:val="00761666"/>
    <w:rsid w:val="00761A1D"/>
    <w:rsid w:val="00762139"/>
    <w:rsid w:val="007621D1"/>
    <w:rsid w:val="007625A8"/>
    <w:rsid w:val="00762CCA"/>
    <w:rsid w:val="00763FE5"/>
    <w:rsid w:val="00764B97"/>
    <w:rsid w:val="00764E4A"/>
    <w:rsid w:val="00766C6D"/>
    <w:rsid w:val="00767F69"/>
    <w:rsid w:val="0077047A"/>
    <w:rsid w:val="0077056D"/>
    <w:rsid w:val="00770F99"/>
    <w:rsid w:val="00771E80"/>
    <w:rsid w:val="00772B40"/>
    <w:rsid w:val="00772D93"/>
    <w:rsid w:val="007756C6"/>
    <w:rsid w:val="00775A9D"/>
    <w:rsid w:val="0077632F"/>
    <w:rsid w:val="00776828"/>
    <w:rsid w:val="00776C86"/>
    <w:rsid w:val="00780411"/>
    <w:rsid w:val="00780F67"/>
    <w:rsid w:val="00781051"/>
    <w:rsid w:val="00781874"/>
    <w:rsid w:val="007818F3"/>
    <w:rsid w:val="007826A2"/>
    <w:rsid w:val="00782B2D"/>
    <w:rsid w:val="007837FD"/>
    <w:rsid w:val="00783AC0"/>
    <w:rsid w:val="00785A8C"/>
    <w:rsid w:val="00785BC7"/>
    <w:rsid w:val="00787C0E"/>
    <w:rsid w:val="00787FAB"/>
    <w:rsid w:val="007900DD"/>
    <w:rsid w:val="00790184"/>
    <w:rsid w:val="007907D6"/>
    <w:rsid w:val="0079118D"/>
    <w:rsid w:val="0079258E"/>
    <w:rsid w:val="00793303"/>
    <w:rsid w:val="007940EB"/>
    <w:rsid w:val="00794C06"/>
    <w:rsid w:val="007951A1"/>
    <w:rsid w:val="007958B1"/>
    <w:rsid w:val="007958F0"/>
    <w:rsid w:val="00796106"/>
    <w:rsid w:val="007A00F1"/>
    <w:rsid w:val="007A0949"/>
    <w:rsid w:val="007A3189"/>
    <w:rsid w:val="007A3C76"/>
    <w:rsid w:val="007A5317"/>
    <w:rsid w:val="007A5497"/>
    <w:rsid w:val="007A7EA8"/>
    <w:rsid w:val="007B16AE"/>
    <w:rsid w:val="007B2240"/>
    <w:rsid w:val="007B2B57"/>
    <w:rsid w:val="007B2BC7"/>
    <w:rsid w:val="007B353F"/>
    <w:rsid w:val="007B38EA"/>
    <w:rsid w:val="007B3B2C"/>
    <w:rsid w:val="007B4BB2"/>
    <w:rsid w:val="007B4ECE"/>
    <w:rsid w:val="007B5594"/>
    <w:rsid w:val="007B57B8"/>
    <w:rsid w:val="007B5B8C"/>
    <w:rsid w:val="007B5FFE"/>
    <w:rsid w:val="007B606C"/>
    <w:rsid w:val="007B6113"/>
    <w:rsid w:val="007B6558"/>
    <w:rsid w:val="007B6A19"/>
    <w:rsid w:val="007B7714"/>
    <w:rsid w:val="007C0B7E"/>
    <w:rsid w:val="007C1B08"/>
    <w:rsid w:val="007C1DC4"/>
    <w:rsid w:val="007C1FC9"/>
    <w:rsid w:val="007C3CBE"/>
    <w:rsid w:val="007C4A10"/>
    <w:rsid w:val="007C56F2"/>
    <w:rsid w:val="007C5901"/>
    <w:rsid w:val="007C5B0B"/>
    <w:rsid w:val="007C5F35"/>
    <w:rsid w:val="007C646A"/>
    <w:rsid w:val="007C6C57"/>
    <w:rsid w:val="007C7825"/>
    <w:rsid w:val="007D01AB"/>
    <w:rsid w:val="007D07D4"/>
    <w:rsid w:val="007D1F1B"/>
    <w:rsid w:val="007D2943"/>
    <w:rsid w:val="007D2979"/>
    <w:rsid w:val="007D386B"/>
    <w:rsid w:val="007D3F1B"/>
    <w:rsid w:val="007D4230"/>
    <w:rsid w:val="007D5345"/>
    <w:rsid w:val="007D5376"/>
    <w:rsid w:val="007D5562"/>
    <w:rsid w:val="007D673F"/>
    <w:rsid w:val="007D6A2C"/>
    <w:rsid w:val="007D6C81"/>
    <w:rsid w:val="007D720E"/>
    <w:rsid w:val="007E0E8A"/>
    <w:rsid w:val="007E17B0"/>
    <w:rsid w:val="007E2BFD"/>
    <w:rsid w:val="007E4319"/>
    <w:rsid w:val="007E4675"/>
    <w:rsid w:val="007E4804"/>
    <w:rsid w:val="007E5CF0"/>
    <w:rsid w:val="007E61CF"/>
    <w:rsid w:val="007E63E5"/>
    <w:rsid w:val="007E6450"/>
    <w:rsid w:val="007E6469"/>
    <w:rsid w:val="007F07E1"/>
    <w:rsid w:val="007F0813"/>
    <w:rsid w:val="007F083A"/>
    <w:rsid w:val="007F1009"/>
    <w:rsid w:val="007F2208"/>
    <w:rsid w:val="007F36C0"/>
    <w:rsid w:val="007F4151"/>
    <w:rsid w:val="007F48D5"/>
    <w:rsid w:val="007F4D50"/>
    <w:rsid w:val="007F5518"/>
    <w:rsid w:val="007F5619"/>
    <w:rsid w:val="007F6A34"/>
    <w:rsid w:val="007F6B2F"/>
    <w:rsid w:val="007F6DFD"/>
    <w:rsid w:val="007F6EC4"/>
    <w:rsid w:val="00802A24"/>
    <w:rsid w:val="00802E03"/>
    <w:rsid w:val="00803C5B"/>
    <w:rsid w:val="008042BF"/>
    <w:rsid w:val="008045ED"/>
    <w:rsid w:val="00804A6E"/>
    <w:rsid w:val="00804B39"/>
    <w:rsid w:val="00806131"/>
    <w:rsid w:val="00806859"/>
    <w:rsid w:val="00806B2A"/>
    <w:rsid w:val="00806F44"/>
    <w:rsid w:val="00807772"/>
    <w:rsid w:val="00807809"/>
    <w:rsid w:val="00807987"/>
    <w:rsid w:val="00810137"/>
    <w:rsid w:val="0081176F"/>
    <w:rsid w:val="00811F1C"/>
    <w:rsid w:val="00812C08"/>
    <w:rsid w:val="00812FCC"/>
    <w:rsid w:val="00813A3C"/>
    <w:rsid w:val="00813A8A"/>
    <w:rsid w:val="00813B4F"/>
    <w:rsid w:val="00814920"/>
    <w:rsid w:val="00816461"/>
    <w:rsid w:val="00817179"/>
    <w:rsid w:val="00817E5C"/>
    <w:rsid w:val="00821C02"/>
    <w:rsid w:val="00822389"/>
    <w:rsid w:val="00822E0D"/>
    <w:rsid w:val="008233A6"/>
    <w:rsid w:val="008241E2"/>
    <w:rsid w:val="00824E93"/>
    <w:rsid w:val="00825CB8"/>
    <w:rsid w:val="00825EAB"/>
    <w:rsid w:val="00825F35"/>
    <w:rsid w:val="00826017"/>
    <w:rsid w:val="00827159"/>
    <w:rsid w:val="0082775D"/>
    <w:rsid w:val="00830C87"/>
    <w:rsid w:val="0083138B"/>
    <w:rsid w:val="008323F2"/>
    <w:rsid w:val="00832903"/>
    <w:rsid w:val="00834D98"/>
    <w:rsid w:val="008362EB"/>
    <w:rsid w:val="00836CB7"/>
    <w:rsid w:val="0083723F"/>
    <w:rsid w:val="008372AF"/>
    <w:rsid w:val="00837CC1"/>
    <w:rsid w:val="00837FD0"/>
    <w:rsid w:val="00840759"/>
    <w:rsid w:val="00841C1D"/>
    <w:rsid w:val="008502EF"/>
    <w:rsid w:val="00850CB0"/>
    <w:rsid w:val="00851580"/>
    <w:rsid w:val="00851749"/>
    <w:rsid w:val="008522CC"/>
    <w:rsid w:val="0085252D"/>
    <w:rsid w:val="0085265E"/>
    <w:rsid w:val="00853881"/>
    <w:rsid w:val="00854BFB"/>
    <w:rsid w:val="008551D1"/>
    <w:rsid w:val="00855261"/>
    <w:rsid w:val="00855493"/>
    <w:rsid w:val="0085629E"/>
    <w:rsid w:val="008565BF"/>
    <w:rsid w:val="00856B11"/>
    <w:rsid w:val="00861271"/>
    <w:rsid w:val="00861B51"/>
    <w:rsid w:val="00863D87"/>
    <w:rsid w:val="00864448"/>
    <w:rsid w:val="008646E2"/>
    <w:rsid w:val="00866991"/>
    <w:rsid w:val="00866A28"/>
    <w:rsid w:val="00867EC0"/>
    <w:rsid w:val="008709CA"/>
    <w:rsid w:val="0087100A"/>
    <w:rsid w:val="008719AD"/>
    <w:rsid w:val="008727E4"/>
    <w:rsid w:val="0087284D"/>
    <w:rsid w:val="008742DE"/>
    <w:rsid w:val="00874746"/>
    <w:rsid w:val="00874EB8"/>
    <w:rsid w:val="0087509C"/>
    <w:rsid w:val="0087517D"/>
    <w:rsid w:val="00876CBE"/>
    <w:rsid w:val="00877474"/>
    <w:rsid w:val="00877FBE"/>
    <w:rsid w:val="008806A2"/>
    <w:rsid w:val="00881113"/>
    <w:rsid w:val="00881202"/>
    <w:rsid w:val="008815A8"/>
    <w:rsid w:val="008825D3"/>
    <w:rsid w:val="00882B29"/>
    <w:rsid w:val="00883557"/>
    <w:rsid w:val="0088386F"/>
    <w:rsid w:val="0088405C"/>
    <w:rsid w:val="00884A5C"/>
    <w:rsid w:val="008852DC"/>
    <w:rsid w:val="00885465"/>
    <w:rsid w:val="00887710"/>
    <w:rsid w:val="00887BBF"/>
    <w:rsid w:val="00890B3D"/>
    <w:rsid w:val="00891645"/>
    <w:rsid w:val="008916E4"/>
    <w:rsid w:val="00892937"/>
    <w:rsid w:val="00893294"/>
    <w:rsid w:val="00893500"/>
    <w:rsid w:val="00895314"/>
    <w:rsid w:val="008955F9"/>
    <w:rsid w:val="00895D40"/>
    <w:rsid w:val="00896D08"/>
    <w:rsid w:val="00897A8A"/>
    <w:rsid w:val="008A0096"/>
    <w:rsid w:val="008A090D"/>
    <w:rsid w:val="008A0CD6"/>
    <w:rsid w:val="008A14C2"/>
    <w:rsid w:val="008A15F1"/>
    <w:rsid w:val="008A1C6D"/>
    <w:rsid w:val="008A2C96"/>
    <w:rsid w:val="008A4958"/>
    <w:rsid w:val="008A4A2C"/>
    <w:rsid w:val="008A4F3A"/>
    <w:rsid w:val="008A522B"/>
    <w:rsid w:val="008A5274"/>
    <w:rsid w:val="008A5574"/>
    <w:rsid w:val="008A5648"/>
    <w:rsid w:val="008A5A2D"/>
    <w:rsid w:val="008A6842"/>
    <w:rsid w:val="008A6C67"/>
    <w:rsid w:val="008A7D00"/>
    <w:rsid w:val="008B0603"/>
    <w:rsid w:val="008B0D00"/>
    <w:rsid w:val="008B2040"/>
    <w:rsid w:val="008B21E9"/>
    <w:rsid w:val="008B3C1A"/>
    <w:rsid w:val="008B3CF6"/>
    <w:rsid w:val="008B5E7F"/>
    <w:rsid w:val="008B7E02"/>
    <w:rsid w:val="008C0522"/>
    <w:rsid w:val="008C0C72"/>
    <w:rsid w:val="008C1D00"/>
    <w:rsid w:val="008C28A3"/>
    <w:rsid w:val="008C344E"/>
    <w:rsid w:val="008C3864"/>
    <w:rsid w:val="008C40F4"/>
    <w:rsid w:val="008C47BE"/>
    <w:rsid w:val="008C63AD"/>
    <w:rsid w:val="008C742C"/>
    <w:rsid w:val="008C756C"/>
    <w:rsid w:val="008D03E3"/>
    <w:rsid w:val="008D08CE"/>
    <w:rsid w:val="008D09E5"/>
    <w:rsid w:val="008D11D3"/>
    <w:rsid w:val="008D195B"/>
    <w:rsid w:val="008D1B44"/>
    <w:rsid w:val="008D1B6F"/>
    <w:rsid w:val="008D3020"/>
    <w:rsid w:val="008D34E0"/>
    <w:rsid w:val="008D3507"/>
    <w:rsid w:val="008D5267"/>
    <w:rsid w:val="008D5438"/>
    <w:rsid w:val="008D5745"/>
    <w:rsid w:val="008D5EDB"/>
    <w:rsid w:val="008D634F"/>
    <w:rsid w:val="008D637B"/>
    <w:rsid w:val="008D790B"/>
    <w:rsid w:val="008E0344"/>
    <w:rsid w:val="008E0430"/>
    <w:rsid w:val="008E045C"/>
    <w:rsid w:val="008E0A96"/>
    <w:rsid w:val="008E1A8A"/>
    <w:rsid w:val="008E1B04"/>
    <w:rsid w:val="008E2F00"/>
    <w:rsid w:val="008E2F3B"/>
    <w:rsid w:val="008E4F1E"/>
    <w:rsid w:val="008E536D"/>
    <w:rsid w:val="008E5CE8"/>
    <w:rsid w:val="008E606A"/>
    <w:rsid w:val="008F0AAA"/>
    <w:rsid w:val="008F29F2"/>
    <w:rsid w:val="008F3220"/>
    <w:rsid w:val="008F3DA7"/>
    <w:rsid w:val="008F404D"/>
    <w:rsid w:val="008F475C"/>
    <w:rsid w:val="008F4B82"/>
    <w:rsid w:val="008F5177"/>
    <w:rsid w:val="008F69FF"/>
    <w:rsid w:val="008F6D63"/>
    <w:rsid w:val="008F73DA"/>
    <w:rsid w:val="008F7BA9"/>
    <w:rsid w:val="00900204"/>
    <w:rsid w:val="009004DF"/>
    <w:rsid w:val="0090089D"/>
    <w:rsid w:val="0090266F"/>
    <w:rsid w:val="00903B04"/>
    <w:rsid w:val="00903B67"/>
    <w:rsid w:val="009049E6"/>
    <w:rsid w:val="0090526F"/>
    <w:rsid w:val="0090576B"/>
    <w:rsid w:val="009065BC"/>
    <w:rsid w:val="00906DEE"/>
    <w:rsid w:val="00906F08"/>
    <w:rsid w:val="00907760"/>
    <w:rsid w:val="0091056D"/>
    <w:rsid w:val="00910804"/>
    <w:rsid w:val="00911DC3"/>
    <w:rsid w:val="00911E36"/>
    <w:rsid w:val="00912489"/>
    <w:rsid w:val="009132E0"/>
    <w:rsid w:val="00914392"/>
    <w:rsid w:val="00914A1D"/>
    <w:rsid w:val="00914C52"/>
    <w:rsid w:val="00915D91"/>
    <w:rsid w:val="009160C1"/>
    <w:rsid w:val="00916151"/>
    <w:rsid w:val="00916DDE"/>
    <w:rsid w:val="00917362"/>
    <w:rsid w:val="00920309"/>
    <w:rsid w:val="00920DB3"/>
    <w:rsid w:val="00920F92"/>
    <w:rsid w:val="0092154A"/>
    <w:rsid w:val="00921796"/>
    <w:rsid w:val="009227CE"/>
    <w:rsid w:val="0092332E"/>
    <w:rsid w:val="009233E6"/>
    <w:rsid w:val="00923EEF"/>
    <w:rsid w:val="00924A94"/>
    <w:rsid w:val="009253F9"/>
    <w:rsid w:val="00925A1E"/>
    <w:rsid w:val="00925F23"/>
    <w:rsid w:val="0092612A"/>
    <w:rsid w:val="00930B22"/>
    <w:rsid w:val="0093137B"/>
    <w:rsid w:val="00931679"/>
    <w:rsid w:val="00931A4E"/>
    <w:rsid w:val="00932368"/>
    <w:rsid w:val="0093257B"/>
    <w:rsid w:val="0093300A"/>
    <w:rsid w:val="00933207"/>
    <w:rsid w:val="00933342"/>
    <w:rsid w:val="009334FC"/>
    <w:rsid w:val="009347CD"/>
    <w:rsid w:val="00934BFA"/>
    <w:rsid w:val="009357E4"/>
    <w:rsid w:val="00935FDC"/>
    <w:rsid w:val="009360DD"/>
    <w:rsid w:val="0093779C"/>
    <w:rsid w:val="00937976"/>
    <w:rsid w:val="00941138"/>
    <w:rsid w:val="00941B3B"/>
    <w:rsid w:val="00942DAC"/>
    <w:rsid w:val="00943254"/>
    <w:rsid w:val="00943303"/>
    <w:rsid w:val="00943FB3"/>
    <w:rsid w:val="00944BB6"/>
    <w:rsid w:val="00945000"/>
    <w:rsid w:val="009456EA"/>
    <w:rsid w:val="00945B3C"/>
    <w:rsid w:val="00945DEE"/>
    <w:rsid w:val="0094624F"/>
    <w:rsid w:val="00947569"/>
    <w:rsid w:val="009517C5"/>
    <w:rsid w:val="0095203E"/>
    <w:rsid w:val="00952105"/>
    <w:rsid w:val="009524BC"/>
    <w:rsid w:val="0095292E"/>
    <w:rsid w:val="00952D7E"/>
    <w:rsid w:val="00952EBF"/>
    <w:rsid w:val="009532CE"/>
    <w:rsid w:val="0095385C"/>
    <w:rsid w:val="009562CB"/>
    <w:rsid w:val="009571E6"/>
    <w:rsid w:val="0095797C"/>
    <w:rsid w:val="00961877"/>
    <w:rsid w:val="00961B02"/>
    <w:rsid w:val="00962410"/>
    <w:rsid w:val="009624B2"/>
    <w:rsid w:val="00962FAB"/>
    <w:rsid w:val="00966BFC"/>
    <w:rsid w:val="00966EE7"/>
    <w:rsid w:val="00967250"/>
    <w:rsid w:val="009700BC"/>
    <w:rsid w:val="00971461"/>
    <w:rsid w:val="00972CA3"/>
    <w:rsid w:val="00972EFA"/>
    <w:rsid w:val="00973C8C"/>
    <w:rsid w:val="00973C99"/>
    <w:rsid w:val="00974CC9"/>
    <w:rsid w:val="009751D7"/>
    <w:rsid w:val="00975A5A"/>
    <w:rsid w:val="009760FD"/>
    <w:rsid w:val="00976B8F"/>
    <w:rsid w:val="00976DB6"/>
    <w:rsid w:val="00977AE6"/>
    <w:rsid w:val="00983258"/>
    <w:rsid w:val="0098353B"/>
    <w:rsid w:val="0098439A"/>
    <w:rsid w:val="00986226"/>
    <w:rsid w:val="00986BE7"/>
    <w:rsid w:val="00987152"/>
    <w:rsid w:val="009871AC"/>
    <w:rsid w:val="0099028E"/>
    <w:rsid w:val="00990D43"/>
    <w:rsid w:val="0099105B"/>
    <w:rsid w:val="00991611"/>
    <w:rsid w:val="009929EA"/>
    <w:rsid w:val="009933A0"/>
    <w:rsid w:val="00993FE7"/>
    <w:rsid w:val="0099615C"/>
    <w:rsid w:val="00997EA7"/>
    <w:rsid w:val="009A0351"/>
    <w:rsid w:val="009A0732"/>
    <w:rsid w:val="009A087C"/>
    <w:rsid w:val="009A17CD"/>
    <w:rsid w:val="009A1C63"/>
    <w:rsid w:val="009A221B"/>
    <w:rsid w:val="009A37BB"/>
    <w:rsid w:val="009A51FC"/>
    <w:rsid w:val="009A5DA0"/>
    <w:rsid w:val="009A6BF8"/>
    <w:rsid w:val="009A6FC8"/>
    <w:rsid w:val="009A7546"/>
    <w:rsid w:val="009B0124"/>
    <w:rsid w:val="009B05A1"/>
    <w:rsid w:val="009B25C7"/>
    <w:rsid w:val="009B2A36"/>
    <w:rsid w:val="009B2B6B"/>
    <w:rsid w:val="009B2C3A"/>
    <w:rsid w:val="009B2C9D"/>
    <w:rsid w:val="009B2D05"/>
    <w:rsid w:val="009B3D7F"/>
    <w:rsid w:val="009B3EFA"/>
    <w:rsid w:val="009B4FB7"/>
    <w:rsid w:val="009C061E"/>
    <w:rsid w:val="009C1CAE"/>
    <w:rsid w:val="009C1F81"/>
    <w:rsid w:val="009C25BB"/>
    <w:rsid w:val="009C3BC2"/>
    <w:rsid w:val="009C4E97"/>
    <w:rsid w:val="009C4F58"/>
    <w:rsid w:val="009C5F8E"/>
    <w:rsid w:val="009C65EB"/>
    <w:rsid w:val="009C681E"/>
    <w:rsid w:val="009C7CB0"/>
    <w:rsid w:val="009D0A15"/>
    <w:rsid w:val="009D19E0"/>
    <w:rsid w:val="009D24F5"/>
    <w:rsid w:val="009D2E1A"/>
    <w:rsid w:val="009D4A14"/>
    <w:rsid w:val="009D4D35"/>
    <w:rsid w:val="009D4F48"/>
    <w:rsid w:val="009D57A5"/>
    <w:rsid w:val="009D5A5B"/>
    <w:rsid w:val="009D6675"/>
    <w:rsid w:val="009D79E4"/>
    <w:rsid w:val="009E0375"/>
    <w:rsid w:val="009E19A7"/>
    <w:rsid w:val="009E1DF9"/>
    <w:rsid w:val="009E1F42"/>
    <w:rsid w:val="009E29CB"/>
    <w:rsid w:val="009E30E1"/>
    <w:rsid w:val="009E3A84"/>
    <w:rsid w:val="009E40BF"/>
    <w:rsid w:val="009E5D89"/>
    <w:rsid w:val="009E60D8"/>
    <w:rsid w:val="009E6AE9"/>
    <w:rsid w:val="009E6D2C"/>
    <w:rsid w:val="009E6EC2"/>
    <w:rsid w:val="009E70B9"/>
    <w:rsid w:val="009E7358"/>
    <w:rsid w:val="009F1F5E"/>
    <w:rsid w:val="009F38D6"/>
    <w:rsid w:val="009F3931"/>
    <w:rsid w:val="009F3954"/>
    <w:rsid w:val="009F3F79"/>
    <w:rsid w:val="009F6334"/>
    <w:rsid w:val="009F6ACF"/>
    <w:rsid w:val="009F74CB"/>
    <w:rsid w:val="009F7742"/>
    <w:rsid w:val="009F7CA6"/>
    <w:rsid w:val="009F7FDF"/>
    <w:rsid w:val="00A0007D"/>
    <w:rsid w:val="00A008CB"/>
    <w:rsid w:val="00A0172A"/>
    <w:rsid w:val="00A01772"/>
    <w:rsid w:val="00A01CE3"/>
    <w:rsid w:val="00A01D61"/>
    <w:rsid w:val="00A028A3"/>
    <w:rsid w:val="00A03398"/>
    <w:rsid w:val="00A039AD"/>
    <w:rsid w:val="00A03AAC"/>
    <w:rsid w:val="00A058E3"/>
    <w:rsid w:val="00A07645"/>
    <w:rsid w:val="00A07ABA"/>
    <w:rsid w:val="00A07CAA"/>
    <w:rsid w:val="00A07EE6"/>
    <w:rsid w:val="00A10624"/>
    <w:rsid w:val="00A112C0"/>
    <w:rsid w:val="00A112E9"/>
    <w:rsid w:val="00A11BE5"/>
    <w:rsid w:val="00A122E5"/>
    <w:rsid w:val="00A1357D"/>
    <w:rsid w:val="00A1426C"/>
    <w:rsid w:val="00A144BB"/>
    <w:rsid w:val="00A151A1"/>
    <w:rsid w:val="00A155F7"/>
    <w:rsid w:val="00A15912"/>
    <w:rsid w:val="00A15D58"/>
    <w:rsid w:val="00A211E0"/>
    <w:rsid w:val="00A2140A"/>
    <w:rsid w:val="00A2145F"/>
    <w:rsid w:val="00A21564"/>
    <w:rsid w:val="00A21B56"/>
    <w:rsid w:val="00A2211B"/>
    <w:rsid w:val="00A22725"/>
    <w:rsid w:val="00A23B10"/>
    <w:rsid w:val="00A247DF"/>
    <w:rsid w:val="00A24DB0"/>
    <w:rsid w:val="00A24E29"/>
    <w:rsid w:val="00A2799D"/>
    <w:rsid w:val="00A30AE5"/>
    <w:rsid w:val="00A30DBB"/>
    <w:rsid w:val="00A32382"/>
    <w:rsid w:val="00A329DB"/>
    <w:rsid w:val="00A33287"/>
    <w:rsid w:val="00A33673"/>
    <w:rsid w:val="00A339D1"/>
    <w:rsid w:val="00A343E5"/>
    <w:rsid w:val="00A34F50"/>
    <w:rsid w:val="00A35BE4"/>
    <w:rsid w:val="00A35EE1"/>
    <w:rsid w:val="00A37741"/>
    <w:rsid w:val="00A37C8C"/>
    <w:rsid w:val="00A40036"/>
    <w:rsid w:val="00A40578"/>
    <w:rsid w:val="00A40D27"/>
    <w:rsid w:val="00A40E5F"/>
    <w:rsid w:val="00A40E8D"/>
    <w:rsid w:val="00A41E97"/>
    <w:rsid w:val="00A43981"/>
    <w:rsid w:val="00A44697"/>
    <w:rsid w:val="00A446D1"/>
    <w:rsid w:val="00A446ED"/>
    <w:rsid w:val="00A449FF"/>
    <w:rsid w:val="00A45BF9"/>
    <w:rsid w:val="00A472DC"/>
    <w:rsid w:val="00A47E28"/>
    <w:rsid w:val="00A503D1"/>
    <w:rsid w:val="00A5057D"/>
    <w:rsid w:val="00A50C0B"/>
    <w:rsid w:val="00A52EF6"/>
    <w:rsid w:val="00A53185"/>
    <w:rsid w:val="00A53CDC"/>
    <w:rsid w:val="00A54303"/>
    <w:rsid w:val="00A54434"/>
    <w:rsid w:val="00A54EA1"/>
    <w:rsid w:val="00A55167"/>
    <w:rsid w:val="00A555AE"/>
    <w:rsid w:val="00A56787"/>
    <w:rsid w:val="00A56CD0"/>
    <w:rsid w:val="00A56FCB"/>
    <w:rsid w:val="00A5743B"/>
    <w:rsid w:val="00A575C2"/>
    <w:rsid w:val="00A6049B"/>
    <w:rsid w:val="00A6071D"/>
    <w:rsid w:val="00A6073E"/>
    <w:rsid w:val="00A62DF3"/>
    <w:rsid w:val="00A63E3C"/>
    <w:rsid w:val="00A64408"/>
    <w:rsid w:val="00A64AAD"/>
    <w:rsid w:val="00A657E9"/>
    <w:rsid w:val="00A66734"/>
    <w:rsid w:val="00A66E99"/>
    <w:rsid w:val="00A67B16"/>
    <w:rsid w:val="00A7041D"/>
    <w:rsid w:val="00A7114A"/>
    <w:rsid w:val="00A72B5B"/>
    <w:rsid w:val="00A72CEF"/>
    <w:rsid w:val="00A736FF"/>
    <w:rsid w:val="00A74C7A"/>
    <w:rsid w:val="00A74CE6"/>
    <w:rsid w:val="00A75EFA"/>
    <w:rsid w:val="00A76F66"/>
    <w:rsid w:val="00A77C81"/>
    <w:rsid w:val="00A81466"/>
    <w:rsid w:val="00A814D3"/>
    <w:rsid w:val="00A83515"/>
    <w:rsid w:val="00A83A8F"/>
    <w:rsid w:val="00A849C2"/>
    <w:rsid w:val="00A85A9D"/>
    <w:rsid w:val="00A85B07"/>
    <w:rsid w:val="00A85BE8"/>
    <w:rsid w:val="00A85FDC"/>
    <w:rsid w:val="00A8694D"/>
    <w:rsid w:val="00A878FE"/>
    <w:rsid w:val="00A90A7A"/>
    <w:rsid w:val="00A90BE7"/>
    <w:rsid w:val="00A91956"/>
    <w:rsid w:val="00A92073"/>
    <w:rsid w:val="00A921BE"/>
    <w:rsid w:val="00A92330"/>
    <w:rsid w:val="00A9241F"/>
    <w:rsid w:val="00A92AD6"/>
    <w:rsid w:val="00A930FE"/>
    <w:rsid w:val="00A931B6"/>
    <w:rsid w:val="00A9339B"/>
    <w:rsid w:val="00A93797"/>
    <w:rsid w:val="00A93A8E"/>
    <w:rsid w:val="00A94A34"/>
    <w:rsid w:val="00A95761"/>
    <w:rsid w:val="00A9602E"/>
    <w:rsid w:val="00A96AC0"/>
    <w:rsid w:val="00A972BF"/>
    <w:rsid w:val="00AA0113"/>
    <w:rsid w:val="00AA2ADE"/>
    <w:rsid w:val="00AA2D33"/>
    <w:rsid w:val="00AA2FA4"/>
    <w:rsid w:val="00AA3A0B"/>
    <w:rsid w:val="00AA3C06"/>
    <w:rsid w:val="00AA6089"/>
    <w:rsid w:val="00AA6351"/>
    <w:rsid w:val="00AA75BB"/>
    <w:rsid w:val="00AA79ED"/>
    <w:rsid w:val="00AB0822"/>
    <w:rsid w:val="00AB0AF3"/>
    <w:rsid w:val="00AB0BA9"/>
    <w:rsid w:val="00AB0D13"/>
    <w:rsid w:val="00AB0E12"/>
    <w:rsid w:val="00AB0EE7"/>
    <w:rsid w:val="00AB1065"/>
    <w:rsid w:val="00AB14D4"/>
    <w:rsid w:val="00AB20A7"/>
    <w:rsid w:val="00AB22B4"/>
    <w:rsid w:val="00AB2B22"/>
    <w:rsid w:val="00AB4868"/>
    <w:rsid w:val="00AB5A1A"/>
    <w:rsid w:val="00AB5D9B"/>
    <w:rsid w:val="00AB5FA7"/>
    <w:rsid w:val="00AB648A"/>
    <w:rsid w:val="00AB732F"/>
    <w:rsid w:val="00AB77BB"/>
    <w:rsid w:val="00AC03F2"/>
    <w:rsid w:val="00AC03F8"/>
    <w:rsid w:val="00AC085D"/>
    <w:rsid w:val="00AC0E8F"/>
    <w:rsid w:val="00AC158A"/>
    <w:rsid w:val="00AC22F9"/>
    <w:rsid w:val="00AC2BE1"/>
    <w:rsid w:val="00AC3A43"/>
    <w:rsid w:val="00AC3CD3"/>
    <w:rsid w:val="00AC4319"/>
    <w:rsid w:val="00AC469F"/>
    <w:rsid w:val="00AC477F"/>
    <w:rsid w:val="00AC4DEE"/>
    <w:rsid w:val="00AC4FCD"/>
    <w:rsid w:val="00AC529C"/>
    <w:rsid w:val="00AC6192"/>
    <w:rsid w:val="00AC61F3"/>
    <w:rsid w:val="00AC7BA1"/>
    <w:rsid w:val="00AD0AA2"/>
    <w:rsid w:val="00AD0F95"/>
    <w:rsid w:val="00AD1DE6"/>
    <w:rsid w:val="00AD2267"/>
    <w:rsid w:val="00AD2DA5"/>
    <w:rsid w:val="00AD320D"/>
    <w:rsid w:val="00AD368A"/>
    <w:rsid w:val="00AD4686"/>
    <w:rsid w:val="00AD4C5B"/>
    <w:rsid w:val="00AD5CAA"/>
    <w:rsid w:val="00AD6288"/>
    <w:rsid w:val="00AE0255"/>
    <w:rsid w:val="00AE0885"/>
    <w:rsid w:val="00AE3016"/>
    <w:rsid w:val="00AE378D"/>
    <w:rsid w:val="00AE3C0E"/>
    <w:rsid w:val="00AE412D"/>
    <w:rsid w:val="00AE532A"/>
    <w:rsid w:val="00AE57DA"/>
    <w:rsid w:val="00AE5923"/>
    <w:rsid w:val="00AE61D8"/>
    <w:rsid w:val="00AE66F8"/>
    <w:rsid w:val="00AE79FD"/>
    <w:rsid w:val="00AF042C"/>
    <w:rsid w:val="00AF0A91"/>
    <w:rsid w:val="00AF0D1C"/>
    <w:rsid w:val="00AF1231"/>
    <w:rsid w:val="00AF2A3A"/>
    <w:rsid w:val="00AF35AD"/>
    <w:rsid w:val="00AF45B0"/>
    <w:rsid w:val="00AF52F7"/>
    <w:rsid w:val="00AF564D"/>
    <w:rsid w:val="00AF573E"/>
    <w:rsid w:val="00AF65A8"/>
    <w:rsid w:val="00AF6EBE"/>
    <w:rsid w:val="00AF794A"/>
    <w:rsid w:val="00AF7A8D"/>
    <w:rsid w:val="00B00485"/>
    <w:rsid w:val="00B01CF2"/>
    <w:rsid w:val="00B039CA"/>
    <w:rsid w:val="00B04222"/>
    <w:rsid w:val="00B04DC0"/>
    <w:rsid w:val="00B05024"/>
    <w:rsid w:val="00B067FB"/>
    <w:rsid w:val="00B0687D"/>
    <w:rsid w:val="00B068F1"/>
    <w:rsid w:val="00B06C80"/>
    <w:rsid w:val="00B07088"/>
    <w:rsid w:val="00B07C73"/>
    <w:rsid w:val="00B1068E"/>
    <w:rsid w:val="00B1133A"/>
    <w:rsid w:val="00B13155"/>
    <w:rsid w:val="00B13C2D"/>
    <w:rsid w:val="00B13D10"/>
    <w:rsid w:val="00B20745"/>
    <w:rsid w:val="00B2291D"/>
    <w:rsid w:val="00B2331D"/>
    <w:rsid w:val="00B233A7"/>
    <w:rsid w:val="00B24C75"/>
    <w:rsid w:val="00B24FAF"/>
    <w:rsid w:val="00B26557"/>
    <w:rsid w:val="00B27547"/>
    <w:rsid w:val="00B27ACE"/>
    <w:rsid w:val="00B27F2C"/>
    <w:rsid w:val="00B3035F"/>
    <w:rsid w:val="00B30392"/>
    <w:rsid w:val="00B30822"/>
    <w:rsid w:val="00B30BE4"/>
    <w:rsid w:val="00B30C54"/>
    <w:rsid w:val="00B30F0E"/>
    <w:rsid w:val="00B31359"/>
    <w:rsid w:val="00B316F3"/>
    <w:rsid w:val="00B317DC"/>
    <w:rsid w:val="00B3181B"/>
    <w:rsid w:val="00B31DE4"/>
    <w:rsid w:val="00B32404"/>
    <w:rsid w:val="00B329F8"/>
    <w:rsid w:val="00B33580"/>
    <w:rsid w:val="00B33819"/>
    <w:rsid w:val="00B33941"/>
    <w:rsid w:val="00B33E8C"/>
    <w:rsid w:val="00B340A5"/>
    <w:rsid w:val="00B34162"/>
    <w:rsid w:val="00B34EC4"/>
    <w:rsid w:val="00B34EDE"/>
    <w:rsid w:val="00B378D0"/>
    <w:rsid w:val="00B37AD0"/>
    <w:rsid w:val="00B404E8"/>
    <w:rsid w:val="00B418B7"/>
    <w:rsid w:val="00B41A08"/>
    <w:rsid w:val="00B42381"/>
    <w:rsid w:val="00B42EEB"/>
    <w:rsid w:val="00B43664"/>
    <w:rsid w:val="00B44300"/>
    <w:rsid w:val="00B447ED"/>
    <w:rsid w:val="00B44A6D"/>
    <w:rsid w:val="00B46314"/>
    <w:rsid w:val="00B46622"/>
    <w:rsid w:val="00B46A8D"/>
    <w:rsid w:val="00B4792C"/>
    <w:rsid w:val="00B47BFD"/>
    <w:rsid w:val="00B50AA1"/>
    <w:rsid w:val="00B50B4C"/>
    <w:rsid w:val="00B52D0B"/>
    <w:rsid w:val="00B52D1A"/>
    <w:rsid w:val="00B52E47"/>
    <w:rsid w:val="00B52F71"/>
    <w:rsid w:val="00B55821"/>
    <w:rsid w:val="00B55C70"/>
    <w:rsid w:val="00B562DC"/>
    <w:rsid w:val="00B60447"/>
    <w:rsid w:val="00B604BD"/>
    <w:rsid w:val="00B6085F"/>
    <w:rsid w:val="00B61D42"/>
    <w:rsid w:val="00B6220E"/>
    <w:rsid w:val="00B646A1"/>
    <w:rsid w:val="00B65091"/>
    <w:rsid w:val="00B650A7"/>
    <w:rsid w:val="00B67111"/>
    <w:rsid w:val="00B67B4A"/>
    <w:rsid w:val="00B67C96"/>
    <w:rsid w:val="00B7111A"/>
    <w:rsid w:val="00B72776"/>
    <w:rsid w:val="00B72D37"/>
    <w:rsid w:val="00B73899"/>
    <w:rsid w:val="00B74603"/>
    <w:rsid w:val="00B74A4C"/>
    <w:rsid w:val="00B74A92"/>
    <w:rsid w:val="00B75E28"/>
    <w:rsid w:val="00B76146"/>
    <w:rsid w:val="00B771E2"/>
    <w:rsid w:val="00B77FD2"/>
    <w:rsid w:val="00B8094A"/>
    <w:rsid w:val="00B8137C"/>
    <w:rsid w:val="00B81A16"/>
    <w:rsid w:val="00B81BFA"/>
    <w:rsid w:val="00B81CFC"/>
    <w:rsid w:val="00B83389"/>
    <w:rsid w:val="00B8339D"/>
    <w:rsid w:val="00B84CF2"/>
    <w:rsid w:val="00B860C9"/>
    <w:rsid w:val="00B863E4"/>
    <w:rsid w:val="00B87761"/>
    <w:rsid w:val="00B90AF7"/>
    <w:rsid w:val="00B91D99"/>
    <w:rsid w:val="00B925F6"/>
    <w:rsid w:val="00B92614"/>
    <w:rsid w:val="00B9380B"/>
    <w:rsid w:val="00B93B7B"/>
    <w:rsid w:val="00B944C5"/>
    <w:rsid w:val="00B94B72"/>
    <w:rsid w:val="00B94FEB"/>
    <w:rsid w:val="00B9565D"/>
    <w:rsid w:val="00B95937"/>
    <w:rsid w:val="00B95F46"/>
    <w:rsid w:val="00B96719"/>
    <w:rsid w:val="00BA035D"/>
    <w:rsid w:val="00BA088B"/>
    <w:rsid w:val="00BA0E10"/>
    <w:rsid w:val="00BA1B75"/>
    <w:rsid w:val="00BA2883"/>
    <w:rsid w:val="00BA3A3D"/>
    <w:rsid w:val="00BA4E61"/>
    <w:rsid w:val="00BA5A37"/>
    <w:rsid w:val="00BA6038"/>
    <w:rsid w:val="00BA6801"/>
    <w:rsid w:val="00BA690E"/>
    <w:rsid w:val="00BB0352"/>
    <w:rsid w:val="00BB120A"/>
    <w:rsid w:val="00BB15BE"/>
    <w:rsid w:val="00BB19EB"/>
    <w:rsid w:val="00BB241F"/>
    <w:rsid w:val="00BB2ABB"/>
    <w:rsid w:val="00BB3ECA"/>
    <w:rsid w:val="00BB4062"/>
    <w:rsid w:val="00BB47F0"/>
    <w:rsid w:val="00BB4C69"/>
    <w:rsid w:val="00BB4FDD"/>
    <w:rsid w:val="00BB53DB"/>
    <w:rsid w:val="00BB5ED3"/>
    <w:rsid w:val="00BB76FD"/>
    <w:rsid w:val="00BB77C2"/>
    <w:rsid w:val="00BC01C4"/>
    <w:rsid w:val="00BC035D"/>
    <w:rsid w:val="00BC0CF7"/>
    <w:rsid w:val="00BC1569"/>
    <w:rsid w:val="00BC196B"/>
    <w:rsid w:val="00BC1A8C"/>
    <w:rsid w:val="00BC2303"/>
    <w:rsid w:val="00BC2B41"/>
    <w:rsid w:val="00BC2D74"/>
    <w:rsid w:val="00BC3A9E"/>
    <w:rsid w:val="00BC44A9"/>
    <w:rsid w:val="00BC4558"/>
    <w:rsid w:val="00BC4779"/>
    <w:rsid w:val="00BC4CC3"/>
    <w:rsid w:val="00BC55C8"/>
    <w:rsid w:val="00BC5903"/>
    <w:rsid w:val="00BC59CD"/>
    <w:rsid w:val="00BC5C9B"/>
    <w:rsid w:val="00BC648D"/>
    <w:rsid w:val="00BC6E24"/>
    <w:rsid w:val="00BD11F5"/>
    <w:rsid w:val="00BD1883"/>
    <w:rsid w:val="00BD2DEB"/>
    <w:rsid w:val="00BD30B3"/>
    <w:rsid w:val="00BD313B"/>
    <w:rsid w:val="00BD3517"/>
    <w:rsid w:val="00BD39BB"/>
    <w:rsid w:val="00BD4B8B"/>
    <w:rsid w:val="00BD507C"/>
    <w:rsid w:val="00BD55A1"/>
    <w:rsid w:val="00BD5ADE"/>
    <w:rsid w:val="00BD6781"/>
    <w:rsid w:val="00BD796F"/>
    <w:rsid w:val="00BD7C27"/>
    <w:rsid w:val="00BD7E5C"/>
    <w:rsid w:val="00BE0002"/>
    <w:rsid w:val="00BE0869"/>
    <w:rsid w:val="00BE1986"/>
    <w:rsid w:val="00BE2718"/>
    <w:rsid w:val="00BE3397"/>
    <w:rsid w:val="00BE465C"/>
    <w:rsid w:val="00BE48AA"/>
    <w:rsid w:val="00BE4C5A"/>
    <w:rsid w:val="00BE71E7"/>
    <w:rsid w:val="00BE7656"/>
    <w:rsid w:val="00BE7A3D"/>
    <w:rsid w:val="00BF0883"/>
    <w:rsid w:val="00BF0A84"/>
    <w:rsid w:val="00BF2DA4"/>
    <w:rsid w:val="00BF3E14"/>
    <w:rsid w:val="00BF4AFB"/>
    <w:rsid w:val="00BF4C98"/>
    <w:rsid w:val="00BF4FCB"/>
    <w:rsid w:val="00BF620F"/>
    <w:rsid w:val="00BF64C8"/>
    <w:rsid w:val="00BF7803"/>
    <w:rsid w:val="00BF7C17"/>
    <w:rsid w:val="00C0008E"/>
    <w:rsid w:val="00C01A47"/>
    <w:rsid w:val="00C01A64"/>
    <w:rsid w:val="00C02020"/>
    <w:rsid w:val="00C02E4C"/>
    <w:rsid w:val="00C03B52"/>
    <w:rsid w:val="00C04712"/>
    <w:rsid w:val="00C06506"/>
    <w:rsid w:val="00C101DE"/>
    <w:rsid w:val="00C11715"/>
    <w:rsid w:val="00C11AD9"/>
    <w:rsid w:val="00C11D97"/>
    <w:rsid w:val="00C137C0"/>
    <w:rsid w:val="00C167B3"/>
    <w:rsid w:val="00C16ABD"/>
    <w:rsid w:val="00C17CA8"/>
    <w:rsid w:val="00C17FD4"/>
    <w:rsid w:val="00C20FF3"/>
    <w:rsid w:val="00C21FBA"/>
    <w:rsid w:val="00C228F5"/>
    <w:rsid w:val="00C22936"/>
    <w:rsid w:val="00C22A17"/>
    <w:rsid w:val="00C22EEC"/>
    <w:rsid w:val="00C2615E"/>
    <w:rsid w:val="00C26CA6"/>
    <w:rsid w:val="00C26DF1"/>
    <w:rsid w:val="00C273F4"/>
    <w:rsid w:val="00C312CC"/>
    <w:rsid w:val="00C31E50"/>
    <w:rsid w:val="00C335E6"/>
    <w:rsid w:val="00C349F8"/>
    <w:rsid w:val="00C351CD"/>
    <w:rsid w:val="00C3529B"/>
    <w:rsid w:val="00C352A5"/>
    <w:rsid w:val="00C356CD"/>
    <w:rsid w:val="00C3594C"/>
    <w:rsid w:val="00C35960"/>
    <w:rsid w:val="00C360F8"/>
    <w:rsid w:val="00C4011D"/>
    <w:rsid w:val="00C40D26"/>
    <w:rsid w:val="00C42E0E"/>
    <w:rsid w:val="00C44A0C"/>
    <w:rsid w:val="00C44D49"/>
    <w:rsid w:val="00C4673F"/>
    <w:rsid w:val="00C46D13"/>
    <w:rsid w:val="00C4790C"/>
    <w:rsid w:val="00C47BC5"/>
    <w:rsid w:val="00C47D40"/>
    <w:rsid w:val="00C47EAE"/>
    <w:rsid w:val="00C47FD4"/>
    <w:rsid w:val="00C50057"/>
    <w:rsid w:val="00C5155F"/>
    <w:rsid w:val="00C530B9"/>
    <w:rsid w:val="00C537F9"/>
    <w:rsid w:val="00C53827"/>
    <w:rsid w:val="00C54110"/>
    <w:rsid w:val="00C54431"/>
    <w:rsid w:val="00C54A83"/>
    <w:rsid w:val="00C571F9"/>
    <w:rsid w:val="00C60219"/>
    <w:rsid w:val="00C62438"/>
    <w:rsid w:val="00C65C17"/>
    <w:rsid w:val="00C6615E"/>
    <w:rsid w:val="00C674AB"/>
    <w:rsid w:val="00C6774C"/>
    <w:rsid w:val="00C67FA2"/>
    <w:rsid w:val="00C7038B"/>
    <w:rsid w:val="00C7093E"/>
    <w:rsid w:val="00C718B1"/>
    <w:rsid w:val="00C71DC8"/>
    <w:rsid w:val="00C71DF1"/>
    <w:rsid w:val="00C723AC"/>
    <w:rsid w:val="00C72A10"/>
    <w:rsid w:val="00C73F20"/>
    <w:rsid w:val="00C73F56"/>
    <w:rsid w:val="00C74025"/>
    <w:rsid w:val="00C76147"/>
    <w:rsid w:val="00C764B7"/>
    <w:rsid w:val="00C76BAC"/>
    <w:rsid w:val="00C76F32"/>
    <w:rsid w:val="00C803E1"/>
    <w:rsid w:val="00C8079C"/>
    <w:rsid w:val="00C812BB"/>
    <w:rsid w:val="00C8144D"/>
    <w:rsid w:val="00C821C3"/>
    <w:rsid w:val="00C82278"/>
    <w:rsid w:val="00C82C63"/>
    <w:rsid w:val="00C832F0"/>
    <w:rsid w:val="00C83481"/>
    <w:rsid w:val="00C83781"/>
    <w:rsid w:val="00C83A81"/>
    <w:rsid w:val="00C84199"/>
    <w:rsid w:val="00C856B8"/>
    <w:rsid w:val="00C85CFC"/>
    <w:rsid w:val="00C86E25"/>
    <w:rsid w:val="00C87443"/>
    <w:rsid w:val="00C908D6"/>
    <w:rsid w:val="00C91E41"/>
    <w:rsid w:val="00C91F43"/>
    <w:rsid w:val="00C92926"/>
    <w:rsid w:val="00C93278"/>
    <w:rsid w:val="00C93465"/>
    <w:rsid w:val="00C93C31"/>
    <w:rsid w:val="00C93E2E"/>
    <w:rsid w:val="00C93EDF"/>
    <w:rsid w:val="00C94052"/>
    <w:rsid w:val="00C945D3"/>
    <w:rsid w:val="00C95061"/>
    <w:rsid w:val="00C95CB0"/>
    <w:rsid w:val="00C95ECC"/>
    <w:rsid w:val="00C96A47"/>
    <w:rsid w:val="00C96B96"/>
    <w:rsid w:val="00C96D46"/>
    <w:rsid w:val="00C96DBF"/>
    <w:rsid w:val="00C96DF9"/>
    <w:rsid w:val="00C977FB"/>
    <w:rsid w:val="00CA0475"/>
    <w:rsid w:val="00CA1D77"/>
    <w:rsid w:val="00CA22BA"/>
    <w:rsid w:val="00CA3A0D"/>
    <w:rsid w:val="00CA437D"/>
    <w:rsid w:val="00CA52E4"/>
    <w:rsid w:val="00CA5C39"/>
    <w:rsid w:val="00CA5D3F"/>
    <w:rsid w:val="00CA6535"/>
    <w:rsid w:val="00CA668B"/>
    <w:rsid w:val="00CA7814"/>
    <w:rsid w:val="00CB11F7"/>
    <w:rsid w:val="00CB177C"/>
    <w:rsid w:val="00CB24F5"/>
    <w:rsid w:val="00CB2B75"/>
    <w:rsid w:val="00CB2E61"/>
    <w:rsid w:val="00CB30DB"/>
    <w:rsid w:val="00CB31A7"/>
    <w:rsid w:val="00CB444B"/>
    <w:rsid w:val="00CB5C25"/>
    <w:rsid w:val="00CB5F17"/>
    <w:rsid w:val="00CB6764"/>
    <w:rsid w:val="00CB6DBE"/>
    <w:rsid w:val="00CB6FD6"/>
    <w:rsid w:val="00CB78FD"/>
    <w:rsid w:val="00CB791F"/>
    <w:rsid w:val="00CC0285"/>
    <w:rsid w:val="00CC0387"/>
    <w:rsid w:val="00CC0686"/>
    <w:rsid w:val="00CC0A6D"/>
    <w:rsid w:val="00CC317B"/>
    <w:rsid w:val="00CC320B"/>
    <w:rsid w:val="00CC3D6A"/>
    <w:rsid w:val="00CC4563"/>
    <w:rsid w:val="00CC4BAF"/>
    <w:rsid w:val="00CC4EA0"/>
    <w:rsid w:val="00CC4FE6"/>
    <w:rsid w:val="00CC5080"/>
    <w:rsid w:val="00CC51BA"/>
    <w:rsid w:val="00CC62D1"/>
    <w:rsid w:val="00CC6A04"/>
    <w:rsid w:val="00CC6A32"/>
    <w:rsid w:val="00CC7950"/>
    <w:rsid w:val="00CC7A6D"/>
    <w:rsid w:val="00CD1635"/>
    <w:rsid w:val="00CD18FF"/>
    <w:rsid w:val="00CD2634"/>
    <w:rsid w:val="00CD39AB"/>
    <w:rsid w:val="00CD55E0"/>
    <w:rsid w:val="00CD7F25"/>
    <w:rsid w:val="00CE0732"/>
    <w:rsid w:val="00CE163D"/>
    <w:rsid w:val="00CE1E4A"/>
    <w:rsid w:val="00CE2381"/>
    <w:rsid w:val="00CE27E5"/>
    <w:rsid w:val="00CE2B1D"/>
    <w:rsid w:val="00CE2BE1"/>
    <w:rsid w:val="00CE2D85"/>
    <w:rsid w:val="00CE2FEC"/>
    <w:rsid w:val="00CE3113"/>
    <w:rsid w:val="00CE3FF9"/>
    <w:rsid w:val="00CE424B"/>
    <w:rsid w:val="00CE43DF"/>
    <w:rsid w:val="00CE73BE"/>
    <w:rsid w:val="00CE78D2"/>
    <w:rsid w:val="00CF056C"/>
    <w:rsid w:val="00CF0DFC"/>
    <w:rsid w:val="00CF1595"/>
    <w:rsid w:val="00CF1AE9"/>
    <w:rsid w:val="00CF224F"/>
    <w:rsid w:val="00CF355B"/>
    <w:rsid w:val="00CF3FF6"/>
    <w:rsid w:val="00CF55FA"/>
    <w:rsid w:val="00CF5A4D"/>
    <w:rsid w:val="00CF620C"/>
    <w:rsid w:val="00CF732D"/>
    <w:rsid w:val="00CF780F"/>
    <w:rsid w:val="00CF7B3D"/>
    <w:rsid w:val="00CF7E59"/>
    <w:rsid w:val="00D01032"/>
    <w:rsid w:val="00D01AED"/>
    <w:rsid w:val="00D02218"/>
    <w:rsid w:val="00D0279D"/>
    <w:rsid w:val="00D028E0"/>
    <w:rsid w:val="00D04571"/>
    <w:rsid w:val="00D04A7D"/>
    <w:rsid w:val="00D0507A"/>
    <w:rsid w:val="00D052B6"/>
    <w:rsid w:val="00D05C36"/>
    <w:rsid w:val="00D065AB"/>
    <w:rsid w:val="00D06806"/>
    <w:rsid w:val="00D06DFE"/>
    <w:rsid w:val="00D07BB0"/>
    <w:rsid w:val="00D07FBC"/>
    <w:rsid w:val="00D109DC"/>
    <w:rsid w:val="00D10A5C"/>
    <w:rsid w:val="00D111E2"/>
    <w:rsid w:val="00D115A5"/>
    <w:rsid w:val="00D12258"/>
    <w:rsid w:val="00D12C1A"/>
    <w:rsid w:val="00D13B43"/>
    <w:rsid w:val="00D13DB3"/>
    <w:rsid w:val="00D140AC"/>
    <w:rsid w:val="00D14424"/>
    <w:rsid w:val="00D16F07"/>
    <w:rsid w:val="00D210B4"/>
    <w:rsid w:val="00D218C8"/>
    <w:rsid w:val="00D21B14"/>
    <w:rsid w:val="00D21B4A"/>
    <w:rsid w:val="00D21B6D"/>
    <w:rsid w:val="00D22F0C"/>
    <w:rsid w:val="00D24877"/>
    <w:rsid w:val="00D25A86"/>
    <w:rsid w:val="00D2711D"/>
    <w:rsid w:val="00D27189"/>
    <w:rsid w:val="00D27AD7"/>
    <w:rsid w:val="00D27ED9"/>
    <w:rsid w:val="00D302FD"/>
    <w:rsid w:val="00D30EF9"/>
    <w:rsid w:val="00D314D2"/>
    <w:rsid w:val="00D322E9"/>
    <w:rsid w:val="00D33D42"/>
    <w:rsid w:val="00D33E92"/>
    <w:rsid w:val="00D3401B"/>
    <w:rsid w:val="00D346B2"/>
    <w:rsid w:val="00D350B1"/>
    <w:rsid w:val="00D3563C"/>
    <w:rsid w:val="00D360A9"/>
    <w:rsid w:val="00D36FE8"/>
    <w:rsid w:val="00D3719F"/>
    <w:rsid w:val="00D37357"/>
    <w:rsid w:val="00D37571"/>
    <w:rsid w:val="00D3778A"/>
    <w:rsid w:val="00D37946"/>
    <w:rsid w:val="00D379AD"/>
    <w:rsid w:val="00D37C4D"/>
    <w:rsid w:val="00D37C93"/>
    <w:rsid w:val="00D37CC3"/>
    <w:rsid w:val="00D4020B"/>
    <w:rsid w:val="00D415AA"/>
    <w:rsid w:val="00D417F9"/>
    <w:rsid w:val="00D41A39"/>
    <w:rsid w:val="00D43A82"/>
    <w:rsid w:val="00D43BE7"/>
    <w:rsid w:val="00D445A3"/>
    <w:rsid w:val="00D44A15"/>
    <w:rsid w:val="00D45985"/>
    <w:rsid w:val="00D4636A"/>
    <w:rsid w:val="00D46734"/>
    <w:rsid w:val="00D47F75"/>
    <w:rsid w:val="00D5039F"/>
    <w:rsid w:val="00D538E6"/>
    <w:rsid w:val="00D53C58"/>
    <w:rsid w:val="00D53E6B"/>
    <w:rsid w:val="00D5455C"/>
    <w:rsid w:val="00D548B8"/>
    <w:rsid w:val="00D54C2B"/>
    <w:rsid w:val="00D54F51"/>
    <w:rsid w:val="00D55136"/>
    <w:rsid w:val="00D55456"/>
    <w:rsid w:val="00D5592F"/>
    <w:rsid w:val="00D57572"/>
    <w:rsid w:val="00D6251C"/>
    <w:rsid w:val="00D63A26"/>
    <w:rsid w:val="00D63E11"/>
    <w:rsid w:val="00D63F58"/>
    <w:rsid w:val="00D6404B"/>
    <w:rsid w:val="00D64B2F"/>
    <w:rsid w:val="00D662FF"/>
    <w:rsid w:val="00D6645B"/>
    <w:rsid w:val="00D6712A"/>
    <w:rsid w:val="00D673AA"/>
    <w:rsid w:val="00D67F7E"/>
    <w:rsid w:val="00D7036A"/>
    <w:rsid w:val="00D70C08"/>
    <w:rsid w:val="00D71F8D"/>
    <w:rsid w:val="00D71FA6"/>
    <w:rsid w:val="00D726EA"/>
    <w:rsid w:val="00D727CE"/>
    <w:rsid w:val="00D73315"/>
    <w:rsid w:val="00D7447D"/>
    <w:rsid w:val="00D7595E"/>
    <w:rsid w:val="00D75973"/>
    <w:rsid w:val="00D75EF6"/>
    <w:rsid w:val="00D76EDE"/>
    <w:rsid w:val="00D7743A"/>
    <w:rsid w:val="00D77B7F"/>
    <w:rsid w:val="00D77B89"/>
    <w:rsid w:val="00D80229"/>
    <w:rsid w:val="00D802EC"/>
    <w:rsid w:val="00D805F1"/>
    <w:rsid w:val="00D81910"/>
    <w:rsid w:val="00D8219D"/>
    <w:rsid w:val="00D82267"/>
    <w:rsid w:val="00D829A9"/>
    <w:rsid w:val="00D82C73"/>
    <w:rsid w:val="00D82E9E"/>
    <w:rsid w:val="00D82F54"/>
    <w:rsid w:val="00D83004"/>
    <w:rsid w:val="00D83B57"/>
    <w:rsid w:val="00D83DEA"/>
    <w:rsid w:val="00D840CC"/>
    <w:rsid w:val="00D8464D"/>
    <w:rsid w:val="00D84902"/>
    <w:rsid w:val="00D8682F"/>
    <w:rsid w:val="00D86C0A"/>
    <w:rsid w:val="00D87E6E"/>
    <w:rsid w:val="00D90501"/>
    <w:rsid w:val="00D9226D"/>
    <w:rsid w:val="00D929E6"/>
    <w:rsid w:val="00D92D39"/>
    <w:rsid w:val="00D930A5"/>
    <w:rsid w:val="00D93374"/>
    <w:rsid w:val="00D937C5"/>
    <w:rsid w:val="00D93A1A"/>
    <w:rsid w:val="00D94EB5"/>
    <w:rsid w:val="00D96ACB"/>
    <w:rsid w:val="00D96CAA"/>
    <w:rsid w:val="00D97C91"/>
    <w:rsid w:val="00D97E24"/>
    <w:rsid w:val="00DA059E"/>
    <w:rsid w:val="00DA24FD"/>
    <w:rsid w:val="00DA266D"/>
    <w:rsid w:val="00DA2EC0"/>
    <w:rsid w:val="00DA3A1E"/>
    <w:rsid w:val="00DA572B"/>
    <w:rsid w:val="00DA68A6"/>
    <w:rsid w:val="00DA68EC"/>
    <w:rsid w:val="00DA69C1"/>
    <w:rsid w:val="00DA6C1F"/>
    <w:rsid w:val="00DA6DDB"/>
    <w:rsid w:val="00DA6F91"/>
    <w:rsid w:val="00DA72D3"/>
    <w:rsid w:val="00DB0592"/>
    <w:rsid w:val="00DB09EA"/>
    <w:rsid w:val="00DB1D9E"/>
    <w:rsid w:val="00DB1E48"/>
    <w:rsid w:val="00DB27A3"/>
    <w:rsid w:val="00DB29F9"/>
    <w:rsid w:val="00DB32DE"/>
    <w:rsid w:val="00DB3FC2"/>
    <w:rsid w:val="00DB4257"/>
    <w:rsid w:val="00DB4E97"/>
    <w:rsid w:val="00DB5F6A"/>
    <w:rsid w:val="00DB6C25"/>
    <w:rsid w:val="00DC0E66"/>
    <w:rsid w:val="00DC0FB9"/>
    <w:rsid w:val="00DC12DB"/>
    <w:rsid w:val="00DC18B3"/>
    <w:rsid w:val="00DC2E56"/>
    <w:rsid w:val="00DC34F6"/>
    <w:rsid w:val="00DC3534"/>
    <w:rsid w:val="00DC4173"/>
    <w:rsid w:val="00DC4B47"/>
    <w:rsid w:val="00DC5099"/>
    <w:rsid w:val="00DC7E99"/>
    <w:rsid w:val="00DD010D"/>
    <w:rsid w:val="00DD078A"/>
    <w:rsid w:val="00DD09FB"/>
    <w:rsid w:val="00DD1380"/>
    <w:rsid w:val="00DD18A3"/>
    <w:rsid w:val="00DD279B"/>
    <w:rsid w:val="00DD29FB"/>
    <w:rsid w:val="00DD2D5C"/>
    <w:rsid w:val="00DD4CB5"/>
    <w:rsid w:val="00DD5DA8"/>
    <w:rsid w:val="00DD6157"/>
    <w:rsid w:val="00DD7010"/>
    <w:rsid w:val="00DD7359"/>
    <w:rsid w:val="00DD770C"/>
    <w:rsid w:val="00DE0B41"/>
    <w:rsid w:val="00DE16BD"/>
    <w:rsid w:val="00DE3535"/>
    <w:rsid w:val="00DE3A63"/>
    <w:rsid w:val="00DE40CA"/>
    <w:rsid w:val="00DE5E77"/>
    <w:rsid w:val="00DE61F4"/>
    <w:rsid w:val="00DE6464"/>
    <w:rsid w:val="00DE7E61"/>
    <w:rsid w:val="00DF071B"/>
    <w:rsid w:val="00DF108B"/>
    <w:rsid w:val="00DF1ED0"/>
    <w:rsid w:val="00DF2207"/>
    <w:rsid w:val="00DF391E"/>
    <w:rsid w:val="00DF392B"/>
    <w:rsid w:val="00DF4FBF"/>
    <w:rsid w:val="00DF5AA9"/>
    <w:rsid w:val="00DF5D60"/>
    <w:rsid w:val="00DF667A"/>
    <w:rsid w:val="00DF73ED"/>
    <w:rsid w:val="00E00CF0"/>
    <w:rsid w:val="00E012C0"/>
    <w:rsid w:val="00E016A7"/>
    <w:rsid w:val="00E03961"/>
    <w:rsid w:val="00E03ACB"/>
    <w:rsid w:val="00E047FA"/>
    <w:rsid w:val="00E04C22"/>
    <w:rsid w:val="00E050FB"/>
    <w:rsid w:val="00E061FF"/>
    <w:rsid w:val="00E06562"/>
    <w:rsid w:val="00E06736"/>
    <w:rsid w:val="00E0757B"/>
    <w:rsid w:val="00E07D00"/>
    <w:rsid w:val="00E10563"/>
    <w:rsid w:val="00E1057F"/>
    <w:rsid w:val="00E11145"/>
    <w:rsid w:val="00E113A1"/>
    <w:rsid w:val="00E113B3"/>
    <w:rsid w:val="00E14040"/>
    <w:rsid w:val="00E14B12"/>
    <w:rsid w:val="00E14FD9"/>
    <w:rsid w:val="00E15334"/>
    <w:rsid w:val="00E15AAC"/>
    <w:rsid w:val="00E15B7F"/>
    <w:rsid w:val="00E15EF2"/>
    <w:rsid w:val="00E1779C"/>
    <w:rsid w:val="00E2078A"/>
    <w:rsid w:val="00E20BA4"/>
    <w:rsid w:val="00E215A8"/>
    <w:rsid w:val="00E2162B"/>
    <w:rsid w:val="00E21E3F"/>
    <w:rsid w:val="00E22000"/>
    <w:rsid w:val="00E23C82"/>
    <w:rsid w:val="00E249D6"/>
    <w:rsid w:val="00E24B68"/>
    <w:rsid w:val="00E25216"/>
    <w:rsid w:val="00E252DF"/>
    <w:rsid w:val="00E25A84"/>
    <w:rsid w:val="00E25DB8"/>
    <w:rsid w:val="00E25E0C"/>
    <w:rsid w:val="00E26A67"/>
    <w:rsid w:val="00E27408"/>
    <w:rsid w:val="00E2750A"/>
    <w:rsid w:val="00E27B3C"/>
    <w:rsid w:val="00E313D4"/>
    <w:rsid w:val="00E318E1"/>
    <w:rsid w:val="00E322BA"/>
    <w:rsid w:val="00E32D88"/>
    <w:rsid w:val="00E33A9F"/>
    <w:rsid w:val="00E33FDC"/>
    <w:rsid w:val="00E340F2"/>
    <w:rsid w:val="00E344E3"/>
    <w:rsid w:val="00E3476D"/>
    <w:rsid w:val="00E3498F"/>
    <w:rsid w:val="00E34BB4"/>
    <w:rsid w:val="00E34E75"/>
    <w:rsid w:val="00E360EF"/>
    <w:rsid w:val="00E36434"/>
    <w:rsid w:val="00E36B03"/>
    <w:rsid w:val="00E4086E"/>
    <w:rsid w:val="00E438A3"/>
    <w:rsid w:val="00E438C3"/>
    <w:rsid w:val="00E4412C"/>
    <w:rsid w:val="00E4499D"/>
    <w:rsid w:val="00E45650"/>
    <w:rsid w:val="00E4570A"/>
    <w:rsid w:val="00E45862"/>
    <w:rsid w:val="00E458B7"/>
    <w:rsid w:val="00E45E25"/>
    <w:rsid w:val="00E46945"/>
    <w:rsid w:val="00E47286"/>
    <w:rsid w:val="00E476B3"/>
    <w:rsid w:val="00E50B4D"/>
    <w:rsid w:val="00E5143A"/>
    <w:rsid w:val="00E51D99"/>
    <w:rsid w:val="00E52CC1"/>
    <w:rsid w:val="00E530A8"/>
    <w:rsid w:val="00E54103"/>
    <w:rsid w:val="00E56042"/>
    <w:rsid w:val="00E57BC9"/>
    <w:rsid w:val="00E6018B"/>
    <w:rsid w:val="00E606EA"/>
    <w:rsid w:val="00E615FB"/>
    <w:rsid w:val="00E62505"/>
    <w:rsid w:val="00E62D26"/>
    <w:rsid w:val="00E630E6"/>
    <w:rsid w:val="00E65358"/>
    <w:rsid w:val="00E65FD7"/>
    <w:rsid w:val="00E67193"/>
    <w:rsid w:val="00E671F2"/>
    <w:rsid w:val="00E674D7"/>
    <w:rsid w:val="00E6769F"/>
    <w:rsid w:val="00E7079C"/>
    <w:rsid w:val="00E71B94"/>
    <w:rsid w:val="00E72586"/>
    <w:rsid w:val="00E72E12"/>
    <w:rsid w:val="00E73C99"/>
    <w:rsid w:val="00E7500E"/>
    <w:rsid w:val="00E751C3"/>
    <w:rsid w:val="00E7645F"/>
    <w:rsid w:val="00E76552"/>
    <w:rsid w:val="00E7735B"/>
    <w:rsid w:val="00E80001"/>
    <w:rsid w:val="00E8137B"/>
    <w:rsid w:val="00E8172B"/>
    <w:rsid w:val="00E824DF"/>
    <w:rsid w:val="00E82F04"/>
    <w:rsid w:val="00E845CC"/>
    <w:rsid w:val="00E84943"/>
    <w:rsid w:val="00E85444"/>
    <w:rsid w:val="00E857BA"/>
    <w:rsid w:val="00E85A1B"/>
    <w:rsid w:val="00E86425"/>
    <w:rsid w:val="00E867C8"/>
    <w:rsid w:val="00E86EFF"/>
    <w:rsid w:val="00E870D2"/>
    <w:rsid w:val="00E87A23"/>
    <w:rsid w:val="00E87F98"/>
    <w:rsid w:val="00E90276"/>
    <w:rsid w:val="00E910EE"/>
    <w:rsid w:val="00E91C67"/>
    <w:rsid w:val="00E920F4"/>
    <w:rsid w:val="00E9281C"/>
    <w:rsid w:val="00E92E56"/>
    <w:rsid w:val="00E93178"/>
    <w:rsid w:val="00E9333C"/>
    <w:rsid w:val="00E93F63"/>
    <w:rsid w:val="00E94DA4"/>
    <w:rsid w:val="00E96542"/>
    <w:rsid w:val="00E97D6B"/>
    <w:rsid w:val="00EA0575"/>
    <w:rsid w:val="00EA075E"/>
    <w:rsid w:val="00EA0795"/>
    <w:rsid w:val="00EA0996"/>
    <w:rsid w:val="00EA115E"/>
    <w:rsid w:val="00EA3695"/>
    <w:rsid w:val="00EA3E33"/>
    <w:rsid w:val="00EA4019"/>
    <w:rsid w:val="00EA447C"/>
    <w:rsid w:val="00EA455A"/>
    <w:rsid w:val="00EA47BE"/>
    <w:rsid w:val="00EA4B45"/>
    <w:rsid w:val="00EA7460"/>
    <w:rsid w:val="00EB1827"/>
    <w:rsid w:val="00EB18E3"/>
    <w:rsid w:val="00EB1B0F"/>
    <w:rsid w:val="00EB4788"/>
    <w:rsid w:val="00EB47F9"/>
    <w:rsid w:val="00EB49DA"/>
    <w:rsid w:val="00EB53B7"/>
    <w:rsid w:val="00EB5D2F"/>
    <w:rsid w:val="00EB5FF8"/>
    <w:rsid w:val="00EB6D26"/>
    <w:rsid w:val="00EB7A38"/>
    <w:rsid w:val="00EC0FEF"/>
    <w:rsid w:val="00EC14E7"/>
    <w:rsid w:val="00EC189E"/>
    <w:rsid w:val="00EC2522"/>
    <w:rsid w:val="00EC2FA7"/>
    <w:rsid w:val="00EC2FF0"/>
    <w:rsid w:val="00EC387C"/>
    <w:rsid w:val="00EC5B4F"/>
    <w:rsid w:val="00EC632C"/>
    <w:rsid w:val="00EC6D03"/>
    <w:rsid w:val="00ED147C"/>
    <w:rsid w:val="00ED1504"/>
    <w:rsid w:val="00ED1CD9"/>
    <w:rsid w:val="00ED1E05"/>
    <w:rsid w:val="00ED3346"/>
    <w:rsid w:val="00ED3EA5"/>
    <w:rsid w:val="00ED497D"/>
    <w:rsid w:val="00ED50ED"/>
    <w:rsid w:val="00ED51DD"/>
    <w:rsid w:val="00ED6E1F"/>
    <w:rsid w:val="00ED6F85"/>
    <w:rsid w:val="00ED7406"/>
    <w:rsid w:val="00ED787A"/>
    <w:rsid w:val="00EE00E4"/>
    <w:rsid w:val="00EE188B"/>
    <w:rsid w:val="00EE2954"/>
    <w:rsid w:val="00EE2F08"/>
    <w:rsid w:val="00EE2F86"/>
    <w:rsid w:val="00EE307B"/>
    <w:rsid w:val="00EE3C42"/>
    <w:rsid w:val="00EE3C78"/>
    <w:rsid w:val="00EE3FC1"/>
    <w:rsid w:val="00EE42B4"/>
    <w:rsid w:val="00EE51D1"/>
    <w:rsid w:val="00EE681B"/>
    <w:rsid w:val="00EE7FF8"/>
    <w:rsid w:val="00EF08D8"/>
    <w:rsid w:val="00EF0C1B"/>
    <w:rsid w:val="00EF0C48"/>
    <w:rsid w:val="00EF1511"/>
    <w:rsid w:val="00EF1A12"/>
    <w:rsid w:val="00EF2310"/>
    <w:rsid w:val="00EF260B"/>
    <w:rsid w:val="00EF28FC"/>
    <w:rsid w:val="00EF2ED6"/>
    <w:rsid w:val="00EF2F63"/>
    <w:rsid w:val="00EF3E3E"/>
    <w:rsid w:val="00EF4365"/>
    <w:rsid w:val="00EF4467"/>
    <w:rsid w:val="00EF57F5"/>
    <w:rsid w:val="00EF5D28"/>
    <w:rsid w:val="00EF6356"/>
    <w:rsid w:val="00EF67F9"/>
    <w:rsid w:val="00EF7F60"/>
    <w:rsid w:val="00F000F8"/>
    <w:rsid w:val="00F00330"/>
    <w:rsid w:val="00F01D27"/>
    <w:rsid w:val="00F01F51"/>
    <w:rsid w:val="00F02BC0"/>
    <w:rsid w:val="00F02D7A"/>
    <w:rsid w:val="00F02ED9"/>
    <w:rsid w:val="00F02FE3"/>
    <w:rsid w:val="00F03AAD"/>
    <w:rsid w:val="00F04C88"/>
    <w:rsid w:val="00F04DB0"/>
    <w:rsid w:val="00F0559F"/>
    <w:rsid w:val="00F113A8"/>
    <w:rsid w:val="00F120C7"/>
    <w:rsid w:val="00F134AD"/>
    <w:rsid w:val="00F163D8"/>
    <w:rsid w:val="00F16E91"/>
    <w:rsid w:val="00F178CD"/>
    <w:rsid w:val="00F20C14"/>
    <w:rsid w:val="00F21779"/>
    <w:rsid w:val="00F21E9C"/>
    <w:rsid w:val="00F21F04"/>
    <w:rsid w:val="00F221C2"/>
    <w:rsid w:val="00F237EA"/>
    <w:rsid w:val="00F23E31"/>
    <w:rsid w:val="00F23F4D"/>
    <w:rsid w:val="00F248CF"/>
    <w:rsid w:val="00F25CBD"/>
    <w:rsid w:val="00F266C2"/>
    <w:rsid w:val="00F2681B"/>
    <w:rsid w:val="00F27B30"/>
    <w:rsid w:val="00F27DD8"/>
    <w:rsid w:val="00F300D3"/>
    <w:rsid w:val="00F30BB4"/>
    <w:rsid w:val="00F3130A"/>
    <w:rsid w:val="00F32BF4"/>
    <w:rsid w:val="00F3471C"/>
    <w:rsid w:val="00F35135"/>
    <w:rsid w:val="00F357B3"/>
    <w:rsid w:val="00F35F76"/>
    <w:rsid w:val="00F35FBC"/>
    <w:rsid w:val="00F368D4"/>
    <w:rsid w:val="00F37CBF"/>
    <w:rsid w:val="00F400D6"/>
    <w:rsid w:val="00F4045B"/>
    <w:rsid w:val="00F408F2"/>
    <w:rsid w:val="00F41846"/>
    <w:rsid w:val="00F41DFC"/>
    <w:rsid w:val="00F41FA7"/>
    <w:rsid w:val="00F4273C"/>
    <w:rsid w:val="00F429B5"/>
    <w:rsid w:val="00F43C6A"/>
    <w:rsid w:val="00F44205"/>
    <w:rsid w:val="00F4543D"/>
    <w:rsid w:val="00F4702B"/>
    <w:rsid w:val="00F51210"/>
    <w:rsid w:val="00F51309"/>
    <w:rsid w:val="00F516A1"/>
    <w:rsid w:val="00F51813"/>
    <w:rsid w:val="00F51AC3"/>
    <w:rsid w:val="00F52B7A"/>
    <w:rsid w:val="00F53750"/>
    <w:rsid w:val="00F54118"/>
    <w:rsid w:val="00F5432D"/>
    <w:rsid w:val="00F5440F"/>
    <w:rsid w:val="00F54596"/>
    <w:rsid w:val="00F54A6A"/>
    <w:rsid w:val="00F54D2F"/>
    <w:rsid w:val="00F55730"/>
    <w:rsid w:val="00F56010"/>
    <w:rsid w:val="00F560C6"/>
    <w:rsid w:val="00F563DA"/>
    <w:rsid w:val="00F56AF7"/>
    <w:rsid w:val="00F56BFE"/>
    <w:rsid w:val="00F57B4B"/>
    <w:rsid w:val="00F57C2C"/>
    <w:rsid w:val="00F57F92"/>
    <w:rsid w:val="00F62E74"/>
    <w:rsid w:val="00F647F2"/>
    <w:rsid w:val="00F653EE"/>
    <w:rsid w:val="00F65EA8"/>
    <w:rsid w:val="00F66419"/>
    <w:rsid w:val="00F67674"/>
    <w:rsid w:val="00F70972"/>
    <w:rsid w:val="00F7111B"/>
    <w:rsid w:val="00F72120"/>
    <w:rsid w:val="00F722C2"/>
    <w:rsid w:val="00F726C7"/>
    <w:rsid w:val="00F729CB"/>
    <w:rsid w:val="00F7411C"/>
    <w:rsid w:val="00F75535"/>
    <w:rsid w:val="00F76652"/>
    <w:rsid w:val="00F77A14"/>
    <w:rsid w:val="00F80183"/>
    <w:rsid w:val="00F806EA"/>
    <w:rsid w:val="00F81FBF"/>
    <w:rsid w:val="00F823AF"/>
    <w:rsid w:val="00F848BD"/>
    <w:rsid w:val="00F8507E"/>
    <w:rsid w:val="00F85572"/>
    <w:rsid w:val="00F85A88"/>
    <w:rsid w:val="00F86501"/>
    <w:rsid w:val="00F86E8F"/>
    <w:rsid w:val="00F86F4F"/>
    <w:rsid w:val="00F87F66"/>
    <w:rsid w:val="00F907EB"/>
    <w:rsid w:val="00F907F1"/>
    <w:rsid w:val="00F9083E"/>
    <w:rsid w:val="00F9102A"/>
    <w:rsid w:val="00F91582"/>
    <w:rsid w:val="00F92A21"/>
    <w:rsid w:val="00F92F27"/>
    <w:rsid w:val="00F94922"/>
    <w:rsid w:val="00F9517E"/>
    <w:rsid w:val="00F95DFB"/>
    <w:rsid w:val="00F968A9"/>
    <w:rsid w:val="00F97F7C"/>
    <w:rsid w:val="00FA1234"/>
    <w:rsid w:val="00FA19B2"/>
    <w:rsid w:val="00FA3D9C"/>
    <w:rsid w:val="00FA505D"/>
    <w:rsid w:val="00FA677F"/>
    <w:rsid w:val="00FA7239"/>
    <w:rsid w:val="00FA7AD8"/>
    <w:rsid w:val="00FB0AAD"/>
    <w:rsid w:val="00FB0FC1"/>
    <w:rsid w:val="00FB1EA4"/>
    <w:rsid w:val="00FB3628"/>
    <w:rsid w:val="00FB3BD6"/>
    <w:rsid w:val="00FB4313"/>
    <w:rsid w:val="00FB4463"/>
    <w:rsid w:val="00FB4C3A"/>
    <w:rsid w:val="00FB4EC3"/>
    <w:rsid w:val="00FB52B1"/>
    <w:rsid w:val="00FB569D"/>
    <w:rsid w:val="00FB7006"/>
    <w:rsid w:val="00FB71E0"/>
    <w:rsid w:val="00FB72E8"/>
    <w:rsid w:val="00FB7B0D"/>
    <w:rsid w:val="00FC1D1E"/>
    <w:rsid w:val="00FC2386"/>
    <w:rsid w:val="00FC27EE"/>
    <w:rsid w:val="00FC3532"/>
    <w:rsid w:val="00FC3728"/>
    <w:rsid w:val="00FC3DCC"/>
    <w:rsid w:val="00FC5105"/>
    <w:rsid w:val="00FC64A4"/>
    <w:rsid w:val="00FC7D20"/>
    <w:rsid w:val="00FD191E"/>
    <w:rsid w:val="00FD19F5"/>
    <w:rsid w:val="00FD2687"/>
    <w:rsid w:val="00FD2FB5"/>
    <w:rsid w:val="00FD30FC"/>
    <w:rsid w:val="00FD34EE"/>
    <w:rsid w:val="00FD4755"/>
    <w:rsid w:val="00FD47AA"/>
    <w:rsid w:val="00FD6170"/>
    <w:rsid w:val="00FD6C55"/>
    <w:rsid w:val="00FD726B"/>
    <w:rsid w:val="00FD7499"/>
    <w:rsid w:val="00FE1B5C"/>
    <w:rsid w:val="00FE2BC4"/>
    <w:rsid w:val="00FE2DF2"/>
    <w:rsid w:val="00FE3222"/>
    <w:rsid w:val="00FE4463"/>
    <w:rsid w:val="00FE4DA6"/>
    <w:rsid w:val="00FE4E86"/>
    <w:rsid w:val="00FE56E3"/>
    <w:rsid w:val="00FE7852"/>
    <w:rsid w:val="00FE7CD9"/>
    <w:rsid w:val="00FF1121"/>
    <w:rsid w:val="00FF1912"/>
    <w:rsid w:val="00FF2053"/>
    <w:rsid w:val="00FF2815"/>
    <w:rsid w:val="00FF3346"/>
    <w:rsid w:val="00FF3F9E"/>
    <w:rsid w:val="00FF42B3"/>
    <w:rsid w:val="00FF5156"/>
    <w:rsid w:val="00FF5364"/>
    <w:rsid w:val="00FF61CD"/>
    <w:rsid w:val="00FF6A79"/>
    <w:rsid w:val="00FF6BC3"/>
    <w:rsid w:val="00FF729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13D4"/>
    <w:pPr>
      <w:widowControl w:val="0"/>
      <w:suppressAutoHyphens/>
    </w:pPr>
    <w:rPr>
      <w:sz w:val="24"/>
      <w:szCs w:val="24"/>
      <w:lang w:eastAsia="ar-SA"/>
    </w:rPr>
  </w:style>
  <w:style w:type="paragraph" w:styleId="Heading1">
    <w:name w:val="heading 1"/>
    <w:basedOn w:val="Normal"/>
    <w:next w:val="Normal"/>
    <w:link w:val="Heading1Char"/>
    <w:uiPriority w:val="99"/>
    <w:qFormat/>
    <w:rsid w:val="00E313D4"/>
    <w:pPr>
      <w:keepNext/>
      <w:spacing w:before="240" w:after="60"/>
      <w:outlineLvl w:val="0"/>
    </w:pPr>
    <w:rPr>
      <w:rFonts w:ascii="Arial" w:hAnsi="Arial" w:cs="Arial"/>
      <w:b/>
      <w:bCs/>
      <w:kern w:val="1"/>
      <w:sz w:val="28"/>
      <w:szCs w:val="28"/>
    </w:rPr>
  </w:style>
  <w:style w:type="paragraph" w:styleId="Heading2">
    <w:name w:val="heading 2"/>
    <w:aliases w:val="Znak6"/>
    <w:basedOn w:val="Normal"/>
    <w:next w:val="Normal"/>
    <w:link w:val="Heading2Char1"/>
    <w:uiPriority w:val="99"/>
    <w:qFormat/>
    <w:rsid w:val="00E313D4"/>
    <w:pPr>
      <w:keepNext/>
      <w:tabs>
        <w:tab w:val="left" w:pos="1152"/>
      </w:tabs>
      <w:spacing w:line="360" w:lineRule="auto"/>
      <w:ind w:left="576" w:hanging="576"/>
      <w:jc w:val="center"/>
      <w:outlineLvl w:val="1"/>
    </w:pPr>
  </w:style>
  <w:style w:type="paragraph" w:styleId="Heading3">
    <w:name w:val="heading 3"/>
    <w:aliases w:val="H3-Heading 3,3,l3.3,h3,l3,list 3,Naglówek 3,Topic Sub Heading,H3,L3,Heading 3."/>
    <w:basedOn w:val="Normal"/>
    <w:next w:val="Normal"/>
    <w:link w:val="Heading3Char"/>
    <w:uiPriority w:val="99"/>
    <w:qFormat/>
    <w:rsid w:val="00E313D4"/>
    <w:pPr>
      <w:keepNext/>
      <w:pBdr>
        <w:top w:val="single" w:sz="2" w:space="1" w:color="000000"/>
        <w:left w:val="single" w:sz="2" w:space="2" w:color="000000"/>
        <w:bottom w:val="single" w:sz="2" w:space="1" w:color="000000"/>
        <w:right w:val="single" w:sz="2" w:space="1" w:color="000000"/>
      </w:pBdr>
      <w:spacing w:line="360" w:lineRule="auto"/>
      <w:jc w:val="center"/>
      <w:outlineLvl w:val="2"/>
    </w:pPr>
    <w:rPr>
      <w:rFonts w:ascii="Arial" w:hAnsi="Arial" w:cs="Arial"/>
      <w:b/>
      <w:bCs/>
      <w:smallCaps/>
      <w:sz w:val="22"/>
      <w:szCs w:val="22"/>
    </w:rPr>
  </w:style>
  <w:style w:type="paragraph" w:styleId="Heading4">
    <w:name w:val="heading 4"/>
    <w:basedOn w:val="Normal"/>
    <w:next w:val="Normal"/>
    <w:link w:val="Heading4Char"/>
    <w:uiPriority w:val="99"/>
    <w:qFormat/>
    <w:rsid w:val="00E313D4"/>
    <w:pPr>
      <w:keepNext/>
      <w:spacing w:before="60"/>
      <w:ind w:firstLine="567"/>
      <w:outlineLvl w:val="3"/>
    </w:pPr>
    <w:rPr>
      <w:rFonts w:ascii="Arial" w:hAnsi="Arial" w:cs="Arial"/>
      <w:b/>
      <w:bCs/>
    </w:rPr>
  </w:style>
  <w:style w:type="paragraph" w:styleId="Heading5">
    <w:name w:val="heading 5"/>
    <w:basedOn w:val="Normal"/>
    <w:next w:val="Normal"/>
    <w:link w:val="Heading5Char"/>
    <w:uiPriority w:val="99"/>
    <w:qFormat/>
    <w:rsid w:val="00E313D4"/>
    <w:pPr>
      <w:keepNext/>
      <w:spacing w:before="60"/>
      <w:ind w:left="284" w:firstLine="142"/>
      <w:jc w:val="center"/>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E313D4"/>
    <w:pPr>
      <w:keepNext/>
      <w:spacing w:before="60"/>
      <w:ind w:firstLine="567"/>
      <w:jc w:val="center"/>
      <w:outlineLvl w:val="5"/>
    </w:pPr>
    <w:rPr>
      <w:b/>
      <w:bCs/>
    </w:rPr>
  </w:style>
  <w:style w:type="paragraph" w:styleId="Heading7">
    <w:name w:val="heading 7"/>
    <w:basedOn w:val="Normal"/>
    <w:next w:val="Normal"/>
    <w:link w:val="Heading7Char"/>
    <w:uiPriority w:val="99"/>
    <w:qFormat/>
    <w:rsid w:val="00E313D4"/>
    <w:pPr>
      <w:keepNext/>
      <w:outlineLvl w:val="6"/>
    </w:pPr>
    <w:rPr>
      <w:b/>
      <w:bCs/>
      <w:u w:val="single"/>
    </w:rPr>
  </w:style>
  <w:style w:type="paragraph" w:styleId="Heading8">
    <w:name w:val="heading 8"/>
    <w:basedOn w:val="Normal"/>
    <w:next w:val="Normal"/>
    <w:link w:val="Heading8Char"/>
    <w:uiPriority w:val="99"/>
    <w:qFormat/>
    <w:rsid w:val="00E313D4"/>
    <w:pPr>
      <w:keepNext/>
      <w:tabs>
        <w:tab w:val="num" w:pos="1800"/>
      </w:tabs>
      <w:spacing w:line="360" w:lineRule="auto"/>
      <w:ind w:left="1800" w:hanging="1800"/>
      <w:jc w:val="both"/>
      <w:outlineLvl w:val="7"/>
    </w:pPr>
    <w:rPr>
      <w:b/>
      <w:bCs/>
    </w:rPr>
  </w:style>
  <w:style w:type="paragraph" w:styleId="Heading9">
    <w:name w:val="heading 9"/>
    <w:basedOn w:val="Normal"/>
    <w:next w:val="Normal"/>
    <w:link w:val="Heading9Char"/>
    <w:uiPriority w:val="99"/>
    <w:qFormat/>
    <w:rsid w:val="00E313D4"/>
    <w:pPr>
      <w:keepNext/>
      <w:ind w:firstLine="340"/>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3EEF"/>
    <w:rPr>
      <w:rFonts w:ascii="Cambria" w:hAnsi="Cambria" w:cs="Cambria"/>
      <w:b/>
      <w:bCs/>
      <w:kern w:val="32"/>
      <w:sz w:val="32"/>
      <w:szCs w:val="32"/>
      <w:lang w:eastAsia="ar-SA" w:bidi="ar-SA"/>
    </w:rPr>
  </w:style>
  <w:style w:type="character" w:customStyle="1" w:styleId="Heading2Char">
    <w:name w:val="Heading 2 Char"/>
    <w:aliases w:val="Znak6 Char"/>
    <w:basedOn w:val="DefaultParagraphFont"/>
    <w:link w:val="Heading2"/>
    <w:uiPriority w:val="99"/>
    <w:rsid w:val="00224335"/>
    <w:rPr>
      <w:sz w:val="24"/>
      <w:szCs w:val="24"/>
      <w:lang w:val="pl-PL" w:eastAsia="ar-SA" w:bidi="ar-SA"/>
    </w:rPr>
  </w:style>
  <w:style w:type="character" w:customStyle="1" w:styleId="Heading3Char">
    <w:name w:val="Heading 3 Char"/>
    <w:aliases w:val="H3-Heading 3 Char,3 Char,l3.3 Char,h3 Char,l3 Char,list 3 Char,Naglówek 3 Char,Topic Sub Heading Char,H3 Char,L3 Char,Heading 3. Char"/>
    <w:basedOn w:val="DefaultParagraphFont"/>
    <w:link w:val="Heading3"/>
    <w:uiPriority w:val="99"/>
    <w:semiHidden/>
    <w:rsid w:val="00923EEF"/>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rsid w:val="00923EEF"/>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rsid w:val="00923EEF"/>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rsid w:val="00923EEF"/>
    <w:rPr>
      <w:rFonts w:ascii="Calibri" w:hAnsi="Calibri" w:cs="Calibri"/>
      <w:b/>
      <w:bCs/>
      <w:lang w:eastAsia="ar-SA" w:bidi="ar-SA"/>
    </w:rPr>
  </w:style>
  <w:style w:type="character" w:customStyle="1" w:styleId="Heading7Char">
    <w:name w:val="Heading 7 Char"/>
    <w:basedOn w:val="DefaultParagraphFont"/>
    <w:link w:val="Heading7"/>
    <w:uiPriority w:val="99"/>
    <w:semiHidden/>
    <w:rsid w:val="00923EEF"/>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rsid w:val="00923EEF"/>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rsid w:val="00923EEF"/>
    <w:rPr>
      <w:rFonts w:ascii="Cambria" w:hAnsi="Cambria" w:cs="Cambria"/>
      <w:lang w:eastAsia="ar-SA" w:bidi="ar-SA"/>
    </w:rPr>
  </w:style>
  <w:style w:type="character" w:customStyle="1" w:styleId="Heading2Char1">
    <w:name w:val="Heading 2 Char1"/>
    <w:aliases w:val="Znak6 Char1"/>
    <w:basedOn w:val="Domylnaczcionkaakapitu1"/>
    <w:link w:val="Heading2"/>
    <w:uiPriority w:val="99"/>
    <w:rsid w:val="00E313D4"/>
    <w:rPr>
      <w:sz w:val="24"/>
      <w:szCs w:val="24"/>
      <w:lang w:val="pl-PL" w:eastAsia="ar-SA" w:bidi="ar-SA"/>
    </w:rPr>
  </w:style>
  <w:style w:type="character" w:customStyle="1" w:styleId="WW8Num1z1">
    <w:name w:val="WW8Num1z1"/>
    <w:uiPriority w:val="99"/>
    <w:rsid w:val="00E313D4"/>
    <w:rPr>
      <w:rFonts w:ascii="OpenSymbol" w:hAnsi="OpenSymbol" w:cs="OpenSymbol"/>
    </w:rPr>
  </w:style>
  <w:style w:type="character" w:customStyle="1" w:styleId="WW8Num4z0">
    <w:name w:val="WW8Num4z0"/>
    <w:uiPriority w:val="99"/>
    <w:rsid w:val="00E313D4"/>
    <w:rPr>
      <w:rFonts w:ascii="Wingdings" w:hAnsi="Wingdings" w:cs="Wingdings"/>
    </w:rPr>
  </w:style>
  <w:style w:type="character" w:customStyle="1" w:styleId="WW8Num5z0">
    <w:name w:val="WW8Num5z0"/>
    <w:uiPriority w:val="99"/>
    <w:rsid w:val="00E313D4"/>
    <w:rPr>
      <w:sz w:val="22"/>
      <w:szCs w:val="22"/>
    </w:rPr>
  </w:style>
  <w:style w:type="character" w:customStyle="1" w:styleId="WW8Num8z0">
    <w:name w:val="WW8Num8z0"/>
    <w:uiPriority w:val="99"/>
    <w:rsid w:val="00E313D4"/>
    <w:rPr>
      <w:rFonts w:ascii="StarSymbol" w:hAnsi="StarSymbol" w:cs="StarSymbol"/>
    </w:rPr>
  </w:style>
  <w:style w:type="character" w:customStyle="1" w:styleId="WW8Num9z1">
    <w:name w:val="WW8Num9z1"/>
    <w:uiPriority w:val="99"/>
    <w:rsid w:val="00E313D4"/>
    <w:rPr>
      <w:rFonts w:ascii="Times New Roman" w:hAnsi="Times New Roman" w:cs="Times New Roman"/>
      <w:sz w:val="22"/>
      <w:szCs w:val="22"/>
    </w:rPr>
  </w:style>
  <w:style w:type="character" w:customStyle="1" w:styleId="WW8Num12z0">
    <w:name w:val="WW8Num12z0"/>
    <w:uiPriority w:val="99"/>
    <w:rsid w:val="00E313D4"/>
    <w:rPr>
      <w:color w:val="auto"/>
    </w:rPr>
  </w:style>
  <w:style w:type="character" w:customStyle="1" w:styleId="WW8Num12z7">
    <w:name w:val="WW8Num12z7"/>
    <w:uiPriority w:val="99"/>
    <w:rsid w:val="00E313D4"/>
    <w:rPr>
      <w:sz w:val="24"/>
      <w:szCs w:val="24"/>
      <w:u w:val="none"/>
    </w:rPr>
  </w:style>
  <w:style w:type="character" w:customStyle="1" w:styleId="WW8Num14z0">
    <w:name w:val="WW8Num14z0"/>
    <w:uiPriority w:val="99"/>
    <w:rsid w:val="00E313D4"/>
    <w:rPr>
      <w:rFonts w:ascii="Symbol" w:hAnsi="Symbol" w:cs="Symbol"/>
    </w:rPr>
  </w:style>
  <w:style w:type="character" w:customStyle="1" w:styleId="WW8Num18z0">
    <w:name w:val="WW8Num18z0"/>
    <w:uiPriority w:val="99"/>
    <w:rsid w:val="00E313D4"/>
    <w:rPr>
      <w:rFonts w:ascii="Symbol" w:hAnsi="Symbol" w:cs="Symbol"/>
    </w:rPr>
  </w:style>
  <w:style w:type="character" w:customStyle="1" w:styleId="WW8Num19z0">
    <w:name w:val="WW8Num19z0"/>
    <w:uiPriority w:val="99"/>
    <w:rsid w:val="00E313D4"/>
    <w:rPr>
      <w:rFonts w:ascii="Symbol" w:hAnsi="Symbol" w:cs="Symbol"/>
    </w:rPr>
  </w:style>
  <w:style w:type="character" w:customStyle="1" w:styleId="WW8Num23z0">
    <w:name w:val="WW8Num23z0"/>
    <w:uiPriority w:val="99"/>
    <w:rsid w:val="00E313D4"/>
    <w:rPr>
      <w:rFonts w:ascii="Symbol" w:hAnsi="Symbol" w:cs="Symbol"/>
    </w:rPr>
  </w:style>
  <w:style w:type="character" w:customStyle="1" w:styleId="WW8Num28z0">
    <w:name w:val="WW8Num28z0"/>
    <w:uiPriority w:val="99"/>
    <w:rsid w:val="00E313D4"/>
    <w:rPr>
      <w:rFonts w:ascii="Symbol" w:hAnsi="Symbol" w:cs="Symbol"/>
    </w:rPr>
  </w:style>
  <w:style w:type="character" w:customStyle="1" w:styleId="WW8Num31z0">
    <w:name w:val="WW8Num31z0"/>
    <w:uiPriority w:val="99"/>
    <w:rsid w:val="00E313D4"/>
    <w:rPr>
      <w:rFonts w:ascii="Symbol" w:hAnsi="Symbol" w:cs="Symbol"/>
    </w:rPr>
  </w:style>
  <w:style w:type="character" w:customStyle="1" w:styleId="WW8Num32z0">
    <w:name w:val="WW8Num32z0"/>
    <w:uiPriority w:val="99"/>
    <w:rsid w:val="00E313D4"/>
    <w:rPr>
      <w:color w:val="auto"/>
    </w:rPr>
  </w:style>
  <w:style w:type="character" w:customStyle="1" w:styleId="WW8Num33z0">
    <w:name w:val="WW8Num33z0"/>
    <w:uiPriority w:val="99"/>
    <w:rsid w:val="00E313D4"/>
    <w:rPr>
      <w:color w:val="auto"/>
    </w:rPr>
  </w:style>
  <w:style w:type="character" w:customStyle="1" w:styleId="WW8Num34z0">
    <w:name w:val="WW8Num34z0"/>
    <w:uiPriority w:val="99"/>
    <w:rsid w:val="00E313D4"/>
    <w:rPr>
      <w:color w:val="auto"/>
    </w:rPr>
  </w:style>
  <w:style w:type="character" w:customStyle="1" w:styleId="WW8Num36z0">
    <w:name w:val="WW8Num36z0"/>
    <w:uiPriority w:val="99"/>
    <w:rsid w:val="00E313D4"/>
    <w:rPr>
      <w:rFonts w:ascii="Symbol" w:hAnsi="Symbol" w:cs="Symbol"/>
    </w:rPr>
  </w:style>
  <w:style w:type="character" w:customStyle="1" w:styleId="WW8Num36z3">
    <w:name w:val="WW8Num36z3"/>
    <w:uiPriority w:val="99"/>
    <w:rsid w:val="00E313D4"/>
  </w:style>
  <w:style w:type="character" w:customStyle="1" w:styleId="WW8Num37z0">
    <w:name w:val="WW8Num37z0"/>
    <w:uiPriority w:val="99"/>
    <w:rsid w:val="00E313D4"/>
  </w:style>
  <w:style w:type="character" w:customStyle="1" w:styleId="WW8Num39z0">
    <w:name w:val="WW8Num39z0"/>
    <w:uiPriority w:val="99"/>
    <w:rsid w:val="00E313D4"/>
    <w:rPr>
      <w:rFonts w:ascii="Symbol" w:hAnsi="Symbol" w:cs="Symbol"/>
    </w:rPr>
  </w:style>
  <w:style w:type="character" w:customStyle="1" w:styleId="WW8Num40z0">
    <w:name w:val="WW8Num40z0"/>
    <w:uiPriority w:val="99"/>
    <w:rsid w:val="00E313D4"/>
    <w:rPr>
      <w:color w:val="000000"/>
    </w:rPr>
  </w:style>
  <w:style w:type="character" w:customStyle="1" w:styleId="WW8Num41z0">
    <w:name w:val="WW8Num41z0"/>
    <w:uiPriority w:val="99"/>
    <w:rsid w:val="00E313D4"/>
    <w:rPr>
      <w:rFonts w:ascii="Wingdings" w:hAnsi="Wingdings" w:cs="Wingdings"/>
      <w:color w:val="000000"/>
    </w:rPr>
  </w:style>
  <w:style w:type="character" w:customStyle="1" w:styleId="WW8Num42z0">
    <w:name w:val="WW8Num42z0"/>
    <w:uiPriority w:val="99"/>
    <w:rsid w:val="00E313D4"/>
    <w:rPr>
      <w:rFonts w:ascii="Symbol" w:hAnsi="Symbol" w:cs="Symbol"/>
    </w:rPr>
  </w:style>
  <w:style w:type="character" w:customStyle="1" w:styleId="WW8Num43z0">
    <w:name w:val="WW8Num43z0"/>
    <w:uiPriority w:val="99"/>
    <w:rsid w:val="00E313D4"/>
    <w:rPr>
      <w:rFonts w:ascii="Symbol" w:hAnsi="Symbol" w:cs="Symbol"/>
    </w:rPr>
  </w:style>
  <w:style w:type="character" w:customStyle="1" w:styleId="WW8Num44z0">
    <w:name w:val="WW8Num44z0"/>
    <w:uiPriority w:val="99"/>
    <w:rsid w:val="00E313D4"/>
    <w:rPr>
      <w:rFonts w:ascii="Symbol" w:hAnsi="Symbol" w:cs="Symbol"/>
    </w:rPr>
  </w:style>
  <w:style w:type="character" w:customStyle="1" w:styleId="WW8Num45z0">
    <w:name w:val="WW8Num45z0"/>
    <w:uiPriority w:val="99"/>
    <w:rsid w:val="00E313D4"/>
    <w:rPr>
      <w:rFonts w:ascii="Symbol" w:hAnsi="Symbol" w:cs="Symbol"/>
    </w:rPr>
  </w:style>
  <w:style w:type="character" w:customStyle="1" w:styleId="WW8Num47z0">
    <w:name w:val="WW8Num47z0"/>
    <w:uiPriority w:val="99"/>
    <w:rsid w:val="00E313D4"/>
    <w:rPr>
      <w:rFonts w:ascii="Symbol" w:hAnsi="Symbol" w:cs="Symbol"/>
    </w:rPr>
  </w:style>
  <w:style w:type="character" w:customStyle="1" w:styleId="WW8Num47z1">
    <w:name w:val="WW8Num47z1"/>
    <w:uiPriority w:val="99"/>
    <w:rsid w:val="00E313D4"/>
    <w:rPr>
      <w:rFonts w:ascii="Symbol" w:hAnsi="Symbol" w:cs="Symbol"/>
    </w:rPr>
  </w:style>
  <w:style w:type="character" w:customStyle="1" w:styleId="WW8Num48z0">
    <w:name w:val="WW8Num48z0"/>
    <w:uiPriority w:val="99"/>
    <w:rsid w:val="00E313D4"/>
    <w:rPr>
      <w:rFonts w:ascii="Symbol" w:hAnsi="Symbol" w:cs="Symbol"/>
    </w:rPr>
  </w:style>
  <w:style w:type="character" w:customStyle="1" w:styleId="WW8Num51z0">
    <w:name w:val="WW8Num51z0"/>
    <w:uiPriority w:val="99"/>
    <w:rsid w:val="00E313D4"/>
    <w:rPr>
      <w:rFonts w:ascii="Times New Roman" w:hAnsi="Times New Roman" w:cs="Times New Roman"/>
    </w:rPr>
  </w:style>
  <w:style w:type="character" w:customStyle="1" w:styleId="WW8Num53z0">
    <w:name w:val="WW8Num53z0"/>
    <w:uiPriority w:val="99"/>
    <w:rsid w:val="00E313D4"/>
    <w:rPr>
      <w:rFonts w:ascii="Times New Roman" w:hAnsi="Times New Roman" w:cs="Times New Roman"/>
      <w:sz w:val="22"/>
      <w:szCs w:val="22"/>
    </w:rPr>
  </w:style>
  <w:style w:type="character" w:customStyle="1" w:styleId="WW8Num53z1">
    <w:name w:val="WW8Num53z1"/>
    <w:uiPriority w:val="99"/>
    <w:rsid w:val="00E313D4"/>
    <w:rPr>
      <w:rFonts w:ascii="Arial" w:hAnsi="Arial" w:cs="Arial"/>
      <w:sz w:val="22"/>
      <w:szCs w:val="22"/>
    </w:rPr>
  </w:style>
  <w:style w:type="character" w:customStyle="1" w:styleId="WW8Num53z2">
    <w:name w:val="WW8Num53z2"/>
    <w:uiPriority w:val="99"/>
    <w:rsid w:val="00E313D4"/>
    <w:rPr>
      <w:rFonts w:ascii="Times New Roman" w:hAnsi="Times New Roman" w:cs="Times New Roman"/>
      <w:sz w:val="22"/>
      <w:szCs w:val="22"/>
    </w:rPr>
  </w:style>
  <w:style w:type="character" w:customStyle="1" w:styleId="WW8Num54z0">
    <w:name w:val="WW8Num54z0"/>
    <w:uiPriority w:val="99"/>
    <w:rsid w:val="00E313D4"/>
  </w:style>
  <w:style w:type="character" w:customStyle="1" w:styleId="Domylnaczcionkaakapitu4">
    <w:name w:val="Domyślna czcionka akapitu4"/>
    <w:uiPriority w:val="99"/>
    <w:rsid w:val="00E313D4"/>
  </w:style>
  <w:style w:type="character" w:customStyle="1" w:styleId="WW8Num9z0">
    <w:name w:val="WW8Num9z0"/>
    <w:uiPriority w:val="99"/>
    <w:rsid w:val="00E313D4"/>
    <w:rPr>
      <w:rFonts w:ascii="Times New Roman" w:hAnsi="Times New Roman" w:cs="Times New Roman"/>
    </w:rPr>
  </w:style>
  <w:style w:type="character" w:customStyle="1" w:styleId="WW8Num10z1">
    <w:name w:val="WW8Num10z1"/>
    <w:uiPriority w:val="99"/>
    <w:rsid w:val="00E313D4"/>
    <w:rPr>
      <w:color w:val="auto"/>
    </w:rPr>
  </w:style>
  <w:style w:type="character" w:customStyle="1" w:styleId="WW8Num11z0">
    <w:name w:val="WW8Num11z0"/>
    <w:uiPriority w:val="99"/>
    <w:rsid w:val="00E313D4"/>
    <w:rPr>
      <w:color w:val="auto"/>
    </w:rPr>
  </w:style>
  <w:style w:type="character" w:customStyle="1" w:styleId="WW8Num13z0">
    <w:name w:val="WW8Num13z0"/>
    <w:uiPriority w:val="99"/>
    <w:rsid w:val="00E313D4"/>
    <w:rPr>
      <w:rFonts w:ascii="Times New Roman" w:hAnsi="Times New Roman" w:cs="Times New Roman"/>
      <w:sz w:val="22"/>
      <w:szCs w:val="22"/>
    </w:rPr>
  </w:style>
  <w:style w:type="character" w:customStyle="1" w:styleId="WW8Num15z1">
    <w:name w:val="WW8Num15z1"/>
    <w:uiPriority w:val="99"/>
    <w:rsid w:val="00E313D4"/>
  </w:style>
  <w:style w:type="character" w:customStyle="1" w:styleId="WW8Num16z0">
    <w:name w:val="WW8Num16z0"/>
    <w:uiPriority w:val="99"/>
    <w:rsid w:val="00E313D4"/>
    <w:rPr>
      <w:sz w:val="20"/>
      <w:szCs w:val="20"/>
      <w:u w:val="none"/>
    </w:rPr>
  </w:style>
  <w:style w:type="character" w:customStyle="1" w:styleId="WW8Num17z0">
    <w:name w:val="WW8Num17z0"/>
    <w:uiPriority w:val="99"/>
    <w:rsid w:val="00E313D4"/>
    <w:rPr>
      <w:rFonts w:ascii="Symbol" w:hAnsi="Symbol" w:cs="Symbol"/>
    </w:rPr>
  </w:style>
  <w:style w:type="character" w:customStyle="1" w:styleId="WW8Num20z0">
    <w:name w:val="WW8Num20z0"/>
    <w:uiPriority w:val="99"/>
    <w:rsid w:val="00E313D4"/>
    <w:rPr>
      <w:rFonts w:ascii="Symbol" w:hAnsi="Symbol" w:cs="Symbol"/>
    </w:rPr>
  </w:style>
  <w:style w:type="character" w:customStyle="1" w:styleId="WW8Num21z0">
    <w:name w:val="WW8Num21z0"/>
    <w:uiPriority w:val="99"/>
    <w:rsid w:val="00E313D4"/>
    <w:rPr>
      <w:color w:val="auto"/>
    </w:rPr>
  </w:style>
  <w:style w:type="character" w:customStyle="1" w:styleId="WW8Num22z0">
    <w:name w:val="WW8Num22z0"/>
    <w:uiPriority w:val="99"/>
    <w:rsid w:val="00E313D4"/>
    <w:rPr>
      <w:rFonts w:ascii="Symbol" w:hAnsi="Symbol" w:cs="Symbol"/>
    </w:rPr>
  </w:style>
  <w:style w:type="character" w:customStyle="1" w:styleId="WW8Num24z0">
    <w:name w:val="WW8Num24z0"/>
    <w:uiPriority w:val="99"/>
    <w:rsid w:val="00E313D4"/>
    <w:rPr>
      <w:color w:val="auto"/>
    </w:rPr>
  </w:style>
  <w:style w:type="character" w:customStyle="1" w:styleId="WW8Num25z0">
    <w:name w:val="WW8Num25z0"/>
    <w:uiPriority w:val="99"/>
    <w:rsid w:val="00E313D4"/>
    <w:rPr>
      <w:rFonts w:ascii="Symbol" w:hAnsi="Symbol" w:cs="Symbol"/>
    </w:rPr>
  </w:style>
  <w:style w:type="character" w:customStyle="1" w:styleId="WW8Num25z1">
    <w:name w:val="WW8Num25z1"/>
    <w:uiPriority w:val="99"/>
    <w:rsid w:val="00E313D4"/>
    <w:rPr>
      <w:rFonts w:ascii="Courier New" w:hAnsi="Courier New" w:cs="Courier New"/>
    </w:rPr>
  </w:style>
  <w:style w:type="character" w:customStyle="1" w:styleId="WW8Num26z0">
    <w:name w:val="WW8Num26z0"/>
    <w:uiPriority w:val="99"/>
    <w:rsid w:val="00E313D4"/>
    <w:rPr>
      <w:color w:val="000000"/>
    </w:rPr>
  </w:style>
  <w:style w:type="character" w:customStyle="1" w:styleId="WW8Num27z0">
    <w:name w:val="WW8Num27z0"/>
    <w:uiPriority w:val="99"/>
    <w:rsid w:val="00E313D4"/>
    <w:rPr>
      <w:rFonts w:ascii="Symbol" w:hAnsi="Symbol" w:cs="Symbol"/>
    </w:rPr>
  </w:style>
  <w:style w:type="character" w:customStyle="1" w:styleId="WW8Num27z3">
    <w:name w:val="WW8Num27z3"/>
    <w:uiPriority w:val="99"/>
    <w:rsid w:val="00E313D4"/>
  </w:style>
  <w:style w:type="character" w:customStyle="1" w:styleId="WW8Num30z0">
    <w:name w:val="WW8Num30z0"/>
    <w:uiPriority w:val="99"/>
    <w:rsid w:val="00E313D4"/>
    <w:rPr>
      <w:rFonts w:ascii="Symbol" w:hAnsi="Symbol" w:cs="Symbol"/>
    </w:rPr>
  </w:style>
  <w:style w:type="character" w:customStyle="1" w:styleId="WW8Num30z7">
    <w:name w:val="WW8Num30z7"/>
    <w:uiPriority w:val="99"/>
    <w:rsid w:val="00E313D4"/>
    <w:rPr>
      <w:sz w:val="24"/>
      <w:szCs w:val="24"/>
      <w:u w:val="none"/>
    </w:rPr>
  </w:style>
  <w:style w:type="character" w:customStyle="1" w:styleId="WW8Num48z1">
    <w:name w:val="WW8Num48z1"/>
    <w:uiPriority w:val="99"/>
    <w:rsid w:val="00E313D4"/>
    <w:rPr>
      <w:rFonts w:ascii="Courier New" w:hAnsi="Courier New" w:cs="Courier New"/>
    </w:rPr>
  </w:style>
  <w:style w:type="character" w:customStyle="1" w:styleId="WW8Num48z2">
    <w:name w:val="WW8Num48z2"/>
    <w:uiPriority w:val="99"/>
    <w:rsid w:val="00E313D4"/>
    <w:rPr>
      <w:rFonts w:ascii="Wingdings" w:hAnsi="Wingdings" w:cs="Wingdings"/>
    </w:rPr>
  </w:style>
  <w:style w:type="character" w:customStyle="1" w:styleId="WW8Num49z0">
    <w:name w:val="WW8Num49z0"/>
    <w:uiPriority w:val="99"/>
    <w:rsid w:val="00E313D4"/>
    <w:rPr>
      <w:rFonts w:ascii="Symbol" w:hAnsi="Symbol" w:cs="Symbol"/>
    </w:rPr>
  </w:style>
  <w:style w:type="character" w:customStyle="1" w:styleId="WW8Num51z1">
    <w:name w:val="WW8Num51z1"/>
    <w:uiPriority w:val="99"/>
    <w:rsid w:val="00E313D4"/>
    <w:rPr>
      <w:rFonts w:ascii="Courier New" w:hAnsi="Courier New" w:cs="Courier New"/>
    </w:rPr>
  </w:style>
  <w:style w:type="character" w:customStyle="1" w:styleId="WW8Num51z2">
    <w:name w:val="WW8Num51z2"/>
    <w:uiPriority w:val="99"/>
    <w:rsid w:val="00E313D4"/>
    <w:rPr>
      <w:rFonts w:ascii="Wingdings" w:hAnsi="Wingdings" w:cs="Wingdings"/>
    </w:rPr>
  </w:style>
  <w:style w:type="character" w:customStyle="1" w:styleId="WW8Num51z3">
    <w:name w:val="WW8Num51z3"/>
    <w:uiPriority w:val="99"/>
    <w:rsid w:val="00E313D4"/>
    <w:rPr>
      <w:rFonts w:ascii="Symbol" w:hAnsi="Symbol" w:cs="Symbol"/>
    </w:rPr>
  </w:style>
  <w:style w:type="character" w:customStyle="1" w:styleId="WW8Num57z0">
    <w:name w:val="WW8Num57z0"/>
    <w:uiPriority w:val="99"/>
    <w:rsid w:val="00E313D4"/>
    <w:rPr>
      <w:rFonts w:ascii="Arial" w:hAnsi="Arial" w:cs="Arial"/>
      <w:sz w:val="24"/>
      <w:szCs w:val="24"/>
    </w:rPr>
  </w:style>
  <w:style w:type="character" w:customStyle="1" w:styleId="WW8Num58z0">
    <w:name w:val="WW8Num58z0"/>
    <w:uiPriority w:val="99"/>
    <w:rsid w:val="00E313D4"/>
    <w:rPr>
      <w:rFonts w:ascii="Symbol" w:hAnsi="Symbol" w:cs="Symbol"/>
    </w:rPr>
  </w:style>
  <w:style w:type="character" w:customStyle="1" w:styleId="WW8Num60z0">
    <w:name w:val="WW8Num60z0"/>
    <w:uiPriority w:val="99"/>
    <w:rsid w:val="00E313D4"/>
    <w:rPr>
      <w:rFonts w:ascii="Arial" w:hAnsi="Arial" w:cs="Arial"/>
      <w:sz w:val="24"/>
      <w:szCs w:val="24"/>
    </w:rPr>
  </w:style>
  <w:style w:type="character" w:customStyle="1" w:styleId="WW8Num61z0">
    <w:name w:val="WW8Num61z0"/>
    <w:uiPriority w:val="99"/>
    <w:rsid w:val="00E313D4"/>
  </w:style>
  <w:style w:type="character" w:customStyle="1" w:styleId="WW8Num62z1">
    <w:name w:val="WW8Num62z1"/>
    <w:uiPriority w:val="99"/>
    <w:rsid w:val="00E313D4"/>
  </w:style>
  <w:style w:type="character" w:customStyle="1" w:styleId="WW8Num62z2">
    <w:name w:val="WW8Num62z2"/>
    <w:uiPriority w:val="99"/>
    <w:rsid w:val="00E313D4"/>
    <w:rPr>
      <w:rFonts w:ascii="Symbol" w:hAnsi="Symbol" w:cs="Symbol"/>
    </w:rPr>
  </w:style>
  <w:style w:type="character" w:customStyle="1" w:styleId="WW8Num63z0">
    <w:name w:val="WW8Num63z0"/>
    <w:uiPriority w:val="99"/>
    <w:rsid w:val="00E313D4"/>
  </w:style>
  <w:style w:type="character" w:customStyle="1" w:styleId="WW8Num64z0">
    <w:name w:val="WW8Num64z0"/>
    <w:uiPriority w:val="99"/>
    <w:rsid w:val="00E313D4"/>
    <w:rPr>
      <w:rFonts w:ascii="Symbol" w:hAnsi="Symbol" w:cs="Symbol"/>
    </w:rPr>
  </w:style>
  <w:style w:type="character" w:customStyle="1" w:styleId="WW8Num66z0">
    <w:name w:val="WW8Num66z0"/>
    <w:uiPriority w:val="99"/>
    <w:rsid w:val="00E313D4"/>
    <w:rPr>
      <w:rFonts w:ascii="Arial" w:hAnsi="Arial" w:cs="Arial"/>
      <w:sz w:val="24"/>
      <w:szCs w:val="24"/>
    </w:rPr>
  </w:style>
  <w:style w:type="character" w:customStyle="1" w:styleId="WW8Num66z1">
    <w:name w:val="WW8Num66z1"/>
    <w:uiPriority w:val="99"/>
    <w:rsid w:val="00E313D4"/>
    <w:rPr>
      <w:rFonts w:ascii="Symbol" w:hAnsi="Symbol" w:cs="Symbol"/>
      <w:color w:val="auto"/>
      <w:sz w:val="22"/>
      <w:szCs w:val="22"/>
    </w:rPr>
  </w:style>
  <w:style w:type="character" w:customStyle="1" w:styleId="WW8Num66z2">
    <w:name w:val="WW8Num66z2"/>
    <w:uiPriority w:val="99"/>
    <w:rsid w:val="00E313D4"/>
    <w:rPr>
      <w:rFonts w:ascii="Arial" w:hAnsi="Arial" w:cs="Arial"/>
      <w:sz w:val="22"/>
      <w:szCs w:val="22"/>
    </w:rPr>
  </w:style>
  <w:style w:type="character" w:customStyle="1" w:styleId="WW8Num67z0">
    <w:name w:val="WW8Num67z0"/>
    <w:uiPriority w:val="99"/>
    <w:rsid w:val="00E313D4"/>
    <w:rPr>
      <w:sz w:val="24"/>
      <w:szCs w:val="24"/>
    </w:rPr>
  </w:style>
  <w:style w:type="character" w:customStyle="1" w:styleId="WW8Num67z3">
    <w:name w:val="WW8Num67z3"/>
    <w:uiPriority w:val="99"/>
    <w:rsid w:val="00E313D4"/>
  </w:style>
  <w:style w:type="character" w:customStyle="1" w:styleId="WW8Num68z0">
    <w:name w:val="WW8Num68z0"/>
    <w:uiPriority w:val="99"/>
    <w:rsid w:val="00E313D4"/>
    <w:rPr>
      <w:rFonts w:ascii="Arial" w:hAnsi="Arial" w:cs="Arial"/>
      <w:sz w:val="24"/>
      <w:szCs w:val="24"/>
    </w:rPr>
  </w:style>
  <w:style w:type="character" w:customStyle="1" w:styleId="WW8Num70z0">
    <w:name w:val="WW8Num70z0"/>
    <w:uiPriority w:val="99"/>
    <w:rsid w:val="00E313D4"/>
    <w:rPr>
      <w:rFonts w:ascii="Symbol" w:hAnsi="Symbol" w:cs="Symbol"/>
      <w:sz w:val="20"/>
      <w:szCs w:val="20"/>
      <w:u w:val="none"/>
    </w:rPr>
  </w:style>
  <w:style w:type="character" w:customStyle="1" w:styleId="WW8Num71z0">
    <w:name w:val="WW8Num71z0"/>
    <w:uiPriority w:val="99"/>
    <w:rsid w:val="00E313D4"/>
  </w:style>
  <w:style w:type="character" w:customStyle="1" w:styleId="WW8Num72z0">
    <w:name w:val="WW8Num72z0"/>
    <w:uiPriority w:val="99"/>
    <w:rsid w:val="00E313D4"/>
    <w:rPr>
      <w:rFonts w:ascii="Times New Roman" w:hAnsi="Times New Roman" w:cs="Times New Roman"/>
      <w:sz w:val="22"/>
      <w:szCs w:val="22"/>
    </w:rPr>
  </w:style>
  <w:style w:type="character" w:customStyle="1" w:styleId="WW8Num73z2">
    <w:name w:val="WW8Num73z2"/>
    <w:uiPriority w:val="99"/>
    <w:rsid w:val="00E313D4"/>
    <w:rPr>
      <w:rFonts w:ascii="Wingdings" w:hAnsi="Wingdings" w:cs="Wingdings"/>
    </w:rPr>
  </w:style>
  <w:style w:type="character" w:customStyle="1" w:styleId="WW8Num74z0">
    <w:name w:val="WW8Num74z0"/>
    <w:uiPriority w:val="99"/>
    <w:rsid w:val="00E313D4"/>
    <w:rPr>
      <w:rFonts w:ascii="Symbol" w:hAnsi="Symbol" w:cs="Symbol"/>
    </w:rPr>
  </w:style>
  <w:style w:type="character" w:customStyle="1" w:styleId="WW8Num74z1">
    <w:name w:val="WW8Num74z1"/>
    <w:uiPriority w:val="99"/>
    <w:rsid w:val="00E313D4"/>
    <w:rPr>
      <w:rFonts w:ascii="Courier New" w:hAnsi="Courier New" w:cs="Courier New"/>
    </w:rPr>
  </w:style>
  <w:style w:type="character" w:customStyle="1" w:styleId="WW8Num74z2">
    <w:name w:val="WW8Num74z2"/>
    <w:uiPriority w:val="99"/>
    <w:rsid w:val="00E313D4"/>
    <w:rPr>
      <w:rFonts w:ascii="Wingdings" w:hAnsi="Wingdings" w:cs="Wingdings"/>
    </w:rPr>
  </w:style>
  <w:style w:type="character" w:customStyle="1" w:styleId="WW8Num75z0">
    <w:name w:val="WW8Num75z0"/>
    <w:uiPriority w:val="99"/>
    <w:rsid w:val="00E313D4"/>
    <w:rPr>
      <w:color w:val="auto"/>
    </w:rPr>
  </w:style>
  <w:style w:type="character" w:customStyle="1" w:styleId="WW8Num76z0">
    <w:name w:val="WW8Num76z0"/>
    <w:uiPriority w:val="99"/>
    <w:rsid w:val="00E313D4"/>
    <w:rPr>
      <w:color w:val="auto"/>
    </w:rPr>
  </w:style>
  <w:style w:type="character" w:customStyle="1" w:styleId="WW8Num77z0">
    <w:name w:val="WW8Num77z0"/>
    <w:uiPriority w:val="99"/>
    <w:rsid w:val="00E313D4"/>
    <w:rPr>
      <w:rFonts w:ascii="Arial" w:hAnsi="Arial" w:cs="Arial"/>
      <w:sz w:val="24"/>
      <w:szCs w:val="24"/>
    </w:rPr>
  </w:style>
  <w:style w:type="character" w:customStyle="1" w:styleId="WW8Num78z0">
    <w:name w:val="WW8Num78z0"/>
    <w:uiPriority w:val="99"/>
    <w:rsid w:val="00E313D4"/>
    <w:rPr>
      <w:rFonts w:ascii="Times New Roman" w:hAnsi="Times New Roman" w:cs="Times New Roman"/>
      <w:sz w:val="22"/>
      <w:szCs w:val="22"/>
    </w:rPr>
  </w:style>
  <w:style w:type="character" w:customStyle="1" w:styleId="WW8Num79z0">
    <w:name w:val="WW8Num79z0"/>
    <w:uiPriority w:val="99"/>
    <w:rsid w:val="00E313D4"/>
    <w:rPr>
      <w:rFonts w:ascii="Symbol" w:hAnsi="Symbol" w:cs="Symbol"/>
    </w:rPr>
  </w:style>
  <w:style w:type="character" w:customStyle="1" w:styleId="WW8Num80z0">
    <w:name w:val="WW8Num80z0"/>
    <w:uiPriority w:val="99"/>
    <w:rsid w:val="00E313D4"/>
    <w:rPr>
      <w:rFonts w:ascii="Symbol" w:hAnsi="Symbol" w:cs="Symbol"/>
      <w:color w:val="auto"/>
    </w:rPr>
  </w:style>
  <w:style w:type="character" w:customStyle="1" w:styleId="WW8Num81z0">
    <w:name w:val="WW8Num81z0"/>
    <w:uiPriority w:val="99"/>
    <w:rsid w:val="00E313D4"/>
    <w:rPr>
      <w:rFonts w:ascii="Symbol" w:hAnsi="Symbol" w:cs="Symbol"/>
    </w:rPr>
  </w:style>
  <w:style w:type="character" w:customStyle="1" w:styleId="WW8Num82z0">
    <w:name w:val="WW8Num82z0"/>
    <w:uiPriority w:val="99"/>
    <w:rsid w:val="00E313D4"/>
    <w:rPr>
      <w:rFonts w:ascii="Arial" w:hAnsi="Arial" w:cs="Arial"/>
      <w:sz w:val="24"/>
      <w:szCs w:val="24"/>
    </w:rPr>
  </w:style>
  <w:style w:type="character" w:customStyle="1" w:styleId="WW8Num83z0">
    <w:name w:val="WW8Num83z0"/>
    <w:uiPriority w:val="99"/>
    <w:rsid w:val="00E313D4"/>
    <w:rPr>
      <w:rFonts w:ascii="Times New Roman" w:hAnsi="Times New Roman" w:cs="Times New Roman"/>
      <w:sz w:val="22"/>
      <w:szCs w:val="22"/>
    </w:rPr>
  </w:style>
  <w:style w:type="character" w:customStyle="1" w:styleId="WW8Num85z0">
    <w:name w:val="WW8Num85z0"/>
    <w:uiPriority w:val="99"/>
    <w:rsid w:val="00E313D4"/>
  </w:style>
  <w:style w:type="character" w:customStyle="1" w:styleId="WW8Num85z1">
    <w:name w:val="WW8Num85z1"/>
    <w:uiPriority w:val="99"/>
    <w:rsid w:val="00E313D4"/>
    <w:rPr>
      <w:rFonts w:ascii="Symbol" w:hAnsi="Symbol" w:cs="Symbol"/>
    </w:rPr>
  </w:style>
  <w:style w:type="character" w:customStyle="1" w:styleId="WW8Num86z0">
    <w:name w:val="WW8Num86z0"/>
    <w:uiPriority w:val="99"/>
    <w:rsid w:val="00E313D4"/>
    <w:rPr>
      <w:sz w:val="24"/>
      <w:szCs w:val="24"/>
    </w:rPr>
  </w:style>
  <w:style w:type="character" w:customStyle="1" w:styleId="WW8Num88z0">
    <w:name w:val="WW8Num88z0"/>
    <w:uiPriority w:val="99"/>
    <w:rsid w:val="00E313D4"/>
    <w:rPr>
      <w:rFonts w:ascii="Times New Roman" w:hAnsi="Times New Roman" w:cs="Times New Roman"/>
      <w:sz w:val="22"/>
      <w:szCs w:val="22"/>
    </w:rPr>
  </w:style>
  <w:style w:type="character" w:customStyle="1" w:styleId="WW8Num88z1">
    <w:name w:val="WW8Num88z1"/>
    <w:uiPriority w:val="99"/>
    <w:rsid w:val="00E313D4"/>
    <w:rPr>
      <w:rFonts w:ascii="Arial" w:hAnsi="Arial" w:cs="Arial"/>
      <w:sz w:val="22"/>
      <w:szCs w:val="22"/>
    </w:rPr>
  </w:style>
  <w:style w:type="character" w:customStyle="1" w:styleId="WW8Num88z2">
    <w:name w:val="WW8Num88z2"/>
    <w:uiPriority w:val="99"/>
    <w:rsid w:val="00E313D4"/>
    <w:rPr>
      <w:rFonts w:ascii="Times New Roman" w:hAnsi="Times New Roman" w:cs="Times New Roman"/>
      <w:sz w:val="22"/>
      <w:szCs w:val="22"/>
    </w:rPr>
  </w:style>
  <w:style w:type="character" w:customStyle="1" w:styleId="WW8Num90z0">
    <w:name w:val="WW8Num90z0"/>
    <w:uiPriority w:val="99"/>
    <w:rsid w:val="00E313D4"/>
    <w:rPr>
      <w:rFonts w:ascii="Symbol" w:hAnsi="Symbol" w:cs="Symbol"/>
    </w:rPr>
  </w:style>
  <w:style w:type="character" w:customStyle="1" w:styleId="WW8Num91z0">
    <w:name w:val="WW8Num91z0"/>
    <w:uiPriority w:val="99"/>
    <w:rsid w:val="00E313D4"/>
    <w:rPr>
      <w:rFonts w:ascii="Times New Roman" w:hAnsi="Times New Roman" w:cs="Times New Roman"/>
    </w:rPr>
  </w:style>
  <w:style w:type="character" w:customStyle="1" w:styleId="Domylnaczcionkaakapitu3">
    <w:name w:val="Domyślna czcionka akapitu3"/>
    <w:uiPriority w:val="99"/>
    <w:rsid w:val="00E313D4"/>
  </w:style>
  <w:style w:type="character" w:customStyle="1" w:styleId="WW8Num3z0">
    <w:name w:val="WW8Num3z0"/>
    <w:uiPriority w:val="99"/>
    <w:rsid w:val="00E313D4"/>
  </w:style>
  <w:style w:type="character" w:customStyle="1" w:styleId="WW8Num5z2">
    <w:name w:val="WW8Num5z2"/>
    <w:uiPriority w:val="99"/>
    <w:rsid w:val="00E313D4"/>
    <w:rPr>
      <w:rFonts w:ascii="Wingdings" w:hAnsi="Wingdings" w:cs="Wingdings"/>
    </w:rPr>
  </w:style>
  <w:style w:type="character" w:customStyle="1" w:styleId="WW8Num7z0">
    <w:name w:val="WW8Num7z0"/>
    <w:uiPriority w:val="99"/>
    <w:rsid w:val="00E313D4"/>
    <w:rPr>
      <w:rFonts w:ascii="Times New Roman" w:hAnsi="Times New Roman" w:cs="Times New Roman"/>
    </w:rPr>
  </w:style>
  <w:style w:type="character" w:customStyle="1" w:styleId="WW8Num18z1">
    <w:name w:val="WW8Num18z1"/>
    <w:uiPriority w:val="99"/>
    <w:rsid w:val="00E313D4"/>
  </w:style>
  <w:style w:type="character" w:customStyle="1" w:styleId="WW-Absatz-Standardschriftart">
    <w:name w:val="WW-Absatz-Standardschriftart"/>
    <w:uiPriority w:val="99"/>
    <w:rsid w:val="00E313D4"/>
  </w:style>
  <w:style w:type="character" w:customStyle="1" w:styleId="WW8Num6z0">
    <w:name w:val="WW8Num6z0"/>
    <w:uiPriority w:val="99"/>
    <w:rsid w:val="00E313D4"/>
    <w:rPr>
      <w:rFonts w:ascii="Times New Roman" w:hAnsi="Times New Roman" w:cs="Times New Roman"/>
      <w:b/>
      <w:bCs/>
      <w:sz w:val="24"/>
      <w:szCs w:val="24"/>
    </w:rPr>
  </w:style>
  <w:style w:type="character" w:customStyle="1" w:styleId="WW-WW8Num7z0">
    <w:name w:val="WW-WW8Num7z0"/>
    <w:uiPriority w:val="99"/>
    <w:rsid w:val="00E313D4"/>
  </w:style>
  <w:style w:type="character" w:customStyle="1" w:styleId="WW-WW8Num11z0">
    <w:name w:val="WW-WW8Num11z0"/>
    <w:uiPriority w:val="99"/>
    <w:rsid w:val="00E313D4"/>
    <w:rPr>
      <w:rFonts w:ascii="Wingdings" w:hAnsi="Wingdings" w:cs="Wingdings"/>
    </w:rPr>
  </w:style>
  <w:style w:type="character" w:customStyle="1" w:styleId="WW8Num11z1">
    <w:name w:val="WW8Num11z1"/>
    <w:uiPriority w:val="99"/>
    <w:rsid w:val="00E313D4"/>
    <w:rPr>
      <w:rFonts w:ascii="Courier New" w:hAnsi="Courier New" w:cs="Courier New"/>
    </w:rPr>
  </w:style>
  <w:style w:type="character" w:customStyle="1" w:styleId="WW8Num11z3">
    <w:name w:val="WW8Num11z3"/>
    <w:uiPriority w:val="99"/>
    <w:rsid w:val="00E313D4"/>
    <w:rPr>
      <w:rFonts w:ascii="Symbol" w:hAnsi="Symbol" w:cs="Symbol"/>
    </w:rPr>
  </w:style>
  <w:style w:type="character" w:customStyle="1" w:styleId="WW8Num12z2">
    <w:name w:val="WW8Num12z2"/>
    <w:uiPriority w:val="99"/>
    <w:rsid w:val="00E313D4"/>
    <w:rPr>
      <w:rFonts w:ascii="Wingdings" w:hAnsi="Wingdings" w:cs="Wingdings"/>
    </w:rPr>
  </w:style>
  <w:style w:type="character" w:customStyle="1" w:styleId="WW8Num15z2">
    <w:name w:val="WW8Num15z2"/>
    <w:uiPriority w:val="99"/>
    <w:rsid w:val="00E313D4"/>
    <w:rPr>
      <w:rFonts w:ascii="Times New Roman" w:hAnsi="Times New Roman" w:cs="Times New Roman"/>
    </w:rPr>
  </w:style>
  <w:style w:type="character" w:customStyle="1" w:styleId="WW-WW8Num16z0">
    <w:name w:val="WW-WW8Num16z0"/>
    <w:uiPriority w:val="99"/>
    <w:rsid w:val="00E313D4"/>
    <w:rPr>
      <w:rFonts w:ascii="Times New Roman" w:hAnsi="Times New Roman" w:cs="Times New Roman"/>
    </w:rPr>
  </w:style>
  <w:style w:type="character" w:customStyle="1" w:styleId="WW8Num19z1">
    <w:name w:val="WW8Num19z1"/>
    <w:uiPriority w:val="99"/>
    <w:rsid w:val="00E313D4"/>
    <w:rPr>
      <w:color w:val="auto"/>
      <w:sz w:val="24"/>
      <w:szCs w:val="24"/>
    </w:rPr>
  </w:style>
  <w:style w:type="character" w:customStyle="1" w:styleId="WW8Num19z2">
    <w:name w:val="WW8Num19z2"/>
    <w:uiPriority w:val="99"/>
    <w:rsid w:val="00E313D4"/>
    <w:rPr>
      <w:sz w:val="24"/>
      <w:szCs w:val="24"/>
    </w:rPr>
  </w:style>
  <w:style w:type="character" w:customStyle="1" w:styleId="WW8Num29z0">
    <w:name w:val="WW8Num29z0"/>
    <w:uiPriority w:val="99"/>
    <w:rsid w:val="00E313D4"/>
    <w:rPr>
      <w:color w:val="auto"/>
    </w:rPr>
  </w:style>
  <w:style w:type="character" w:customStyle="1" w:styleId="WW8Num30z1">
    <w:name w:val="WW8Num30z1"/>
    <w:uiPriority w:val="99"/>
    <w:rsid w:val="00E313D4"/>
  </w:style>
  <w:style w:type="character" w:customStyle="1" w:styleId="WW8Num38z0">
    <w:name w:val="WW8Num38z0"/>
    <w:uiPriority w:val="99"/>
    <w:rsid w:val="00E313D4"/>
    <w:rPr>
      <w:sz w:val="20"/>
      <w:szCs w:val="20"/>
      <w:u w:val="none"/>
    </w:rPr>
  </w:style>
  <w:style w:type="character" w:customStyle="1" w:styleId="WW-Domylnaczcionkaakapitu">
    <w:name w:val="WW-Domyślna czcionka akapitu"/>
    <w:uiPriority w:val="99"/>
    <w:rsid w:val="00E313D4"/>
  </w:style>
  <w:style w:type="character" w:styleId="PageNumber">
    <w:name w:val="page number"/>
    <w:basedOn w:val="WW-Domylnaczcionkaakapitu"/>
    <w:uiPriority w:val="99"/>
    <w:rsid w:val="00E313D4"/>
  </w:style>
  <w:style w:type="character" w:styleId="Hyperlink">
    <w:name w:val="Hyperlink"/>
    <w:basedOn w:val="WW-Domylnaczcionkaakapitu"/>
    <w:uiPriority w:val="99"/>
    <w:rsid w:val="00E313D4"/>
    <w:rPr>
      <w:color w:val="0000FF"/>
      <w:u w:val="single"/>
    </w:rPr>
  </w:style>
  <w:style w:type="character" w:customStyle="1" w:styleId="Znakiprzypiswdolnych">
    <w:name w:val="Znaki przypisów dolnych"/>
    <w:uiPriority w:val="99"/>
    <w:rsid w:val="00E313D4"/>
  </w:style>
  <w:style w:type="character" w:customStyle="1" w:styleId="WW-Znakiprzypiswdolnych">
    <w:name w:val="WW-Znaki przypisów dolnych"/>
    <w:basedOn w:val="WW-Domylnaczcionkaakapitu"/>
    <w:uiPriority w:val="99"/>
    <w:rsid w:val="00E313D4"/>
    <w:rPr>
      <w:vertAlign w:val="superscript"/>
    </w:rPr>
  </w:style>
  <w:style w:type="character" w:customStyle="1" w:styleId="Odwoanieprzypisudolnego1">
    <w:name w:val="Odwołanie przypisu dolnego1"/>
    <w:basedOn w:val="Domylnaczcionkaakapitu3"/>
    <w:uiPriority w:val="99"/>
    <w:rsid w:val="00E313D4"/>
    <w:rPr>
      <w:vertAlign w:val="superscript"/>
    </w:rPr>
  </w:style>
  <w:style w:type="character" w:customStyle="1" w:styleId="WW8Num46z0">
    <w:name w:val="WW8Num46z0"/>
    <w:uiPriority w:val="99"/>
    <w:rsid w:val="00E313D4"/>
    <w:rPr>
      <w:rFonts w:ascii="Symbol" w:hAnsi="Symbol" w:cs="Symbol"/>
    </w:rPr>
  </w:style>
  <w:style w:type="character" w:customStyle="1" w:styleId="Odwoaniedokomentarza2">
    <w:name w:val="Odwołanie do komentarza2"/>
    <w:basedOn w:val="Domylnaczcionkaakapitu3"/>
    <w:uiPriority w:val="99"/>
    <w:rsid w:val="00E313D4"/>
    <w:rPr>
      <w:sz w:val="16"/>
      <w:szCs w:val="16"/>
    </w:rPr>
  </w:style>
  <w:style w:type="character" w:customStyle="1" w:styleId="TekstkomentarzaZnak">
    <w:name w:val="Tekst komentarza Znak"/>
    <w:basedOn w:val="Domylnaczcionkaakapitu3"/>
    <w:uiPriority w:val="99"/>
    <w:rsid w:val="00E313D4"/>
  </w:style>
  <w:style w:type="character" w:customStyle="1" w:styleId="TematkomentarzaZnak">
    <w:name w:val="Temat komentarza Znak"/>
    <w:basedOn w:val="TekstkomentarzaZnak"/>
    <w:uiPriority w:val="99"/>
    <w:rsid w:val="00E313D4"/>
    <w:rPr>
      <w:b/>
      <w:bCs/>
    </w:rPr>
  </w:style>
  <w:style w:type="character" w:customStyle="1" w:styleId="TekstdymkaZnak">
    <w:name w:val="Tekst dymka Znak"/>
    <w:basedOn w:val="Domylnaczcionkaakapitu3"/>
    <w:uiPriority w:val="99"/>
    <w:rsid w:val="00E313D4"/>
    <w:rPr>
      <w:rFonts w:ascii="Tahoma" w:hAnsi="Tahoma" w:cs="Tahoma"/>
      <w:sz w:val="16"/>
      <w:szCs w:val="16"/>
    </w:rPr>
  </w:style>
  <w:style w:type="character" w:customStyle="1" w:styleId="TekstpodstawowyZnak">
    <w:name w:val="Tekst podstawowy Znak"/>
    <w:aliases w:val="(F2) Znak,(F2) Znak Znak Znak"/>
    <w:basedOn w:val="Domylnaczcionkaakapitu3"/>
    <w:uiPriority w:val="99"/>
    <w:rsid w:val="00E313D4"/>
    <w:rPr>
      <w:rFonts w:ascii="Arial" w:hAnsi="Arial" w:cs="Arial"/>
      <w:sz w:val="24"/>
      <w:szCs w:val="24"/>
    </w:rPr>
  </w:style>
  <w:style w:type="character" w:customStyle="1" w:styleId="TekstpodstawowywcityZnak">
    <w:name w:val="Tekst podstawowy wcięty Znak"/>
    <w:basedOn w:val="Domylnaczcionkaakapitu3"/>
    <w:uiPriority w:val="99"/>
    <w:rsid w:val="00E313D4"/>
    <w:rPr>
      <w:sz w:val="24"/>
      <w:szCs w:val="24"/>
      <w:lang w:val="pl-PL" w:eastAsia="ar-SA" w:bidi="ar-SA"/>
    </w:rPr>
  </w:style>
  <w:style w:type="character" w:customStyle="1" w:styleId="StopkaZnak">
    <w:name w:val="Stopka Znak"/>
    <w:aliases w:val="Znak Znak3"/>
    <w:basedOn w:val="Domylnaczcionkaakapitu3"/>
    <w:uiPriority w:val="99"/>
    <w:rsid w:val="00E313D4"/>
    <w:rPr>
      <w:sz w:val="24"/>
      <w:szCs w:val="24"/>
    </w:rPr>
  </w:style>
  <w:style w:type="character" w:customStyle="1" w:styleId="TytuZnak">
    <w:name w:val="Tytuł Znak"/>
    <w:basedOn w:val="Domylnaczcionkaakapitu3"/>
    <w:uiPriority w:val="99"/>
    <w:rsid w:val="00E313D4"/>
    <w:rPr>
      <w:b/>
      <w:bCs/>
      <w:sz w:val="24"/>
      <w:szCs w:val="24"/>
    </w:rPr>
  </w:style>
  <w:style w:type="character" w:customStyle="1" w:styleId="Tekstpodstawowywcity3Znak">
    <w:name w:val="Tekst podstawowy wcięty 3 Znak"/>
    <w:basedOn w:val="Domylnaczcionkaakapitu3"/>
    <w:uiPriority w:val="99"/>
    <w:rsid w:val="00E313D4"/>
    <w:rPr>
      <w:rFonts w:ascii="Arial" w:hAnsi="Arial" w:cs="Arial"/>
      <w:sz w:val="22"/>
      <w:szCs w:val="22"/>
    </w:rPr>
  </w:style>
  <w:style w:type="character" w:customStyle="1" w:styleId="Nagwek2Znak">
    <w:name w:val="Nagłówek 2 Znak"/>
    <w:basedOn w:val="Domylnaczcionkaakapitu3"/>
    <w:uiPriority w:val="99"/>
    <w:rsid w:val="00E313D4"/>
    <w:rPr>
      <w:sz w:val="24"/>
      <w:szCs w:val="24"/>
    </w:rPr>
  </w:style>
  <w:style w:type="character" w:customStyle="1" w:styleId="Nagwek1Znak">
    <w:name w:val="Nagłówek 1 Znak"/>
    <w:basedOn w:val="Domylnaczcionkaakapitu3"/>
    <w:uiPriority w:val="99"/>
    <w:rsid w:val="00E313D4"/>
    <w:rPr>
      <w:rFonts w:ascii="Arial" w:hAnsi="Arial" w:cs="Arial"/>
      <w:b/>
      <w:bCs/>
      <w:kern w:val="1"/>
      <w:sz w:val="28"/>
      <w:szCs w:val="28"/>
    </w:rPr>
  </w:style>
  <w:style w:type="character" w:customStyle="1" w:styleId="Tekstpodstawowy3Znak">
    <w:name w:val="Tekst podstawowy 3 Znak"/>
    <w:basedOn w:val="Domylnaczcionkaakapitu3"/>
    <w:uiPriority w:val="99"/>
    <w:rsid w:val="00E313D4"/>
    <w:rPr>
      <w:rFonts w:ascii="Arial" w:hAnsi="Arial" w:cs="Arial"/>
      <w:color w:val="FF0000"/>
      <w:sz w:val="22"/>
      <w:szCs w:val="22"/>
    </w:rPr>
  </w:style>
  <w:style w:type="character" w:customStyle="1" w:styleId="TekstprzypisukocowegoZnak">
    <w:name w:val="Tekst przypisu końcowego Znak"/>
    <w:basedOn w:val="Domylnaczcionkaakapitu3"/>
    <w:uiPriority w:val="99"/>
    <w:rsid w:val="00E313D4"/>
  </w:style>
  <w:style w:type="character" w:customStyle="1" w:styleId="Znakiprzypiswkocowych">
    <w:name w:val="Znaki przypisów końcowych"/>
    <w:basedOn w:val="Domylnaczcionkaakapitu3"/>
    <w:uiPriority w:val="99"/>
    <w:rsid w:val="00E313D4"/>
    <w:rPr>
      <w:vertAlign w:val="superscript"/>
    </w:rPr>
  </w:style>
  <w:style w:type="character" w:customStyle="1" w:styleId="attributenametext">
    <w:name w:val="attribute_name_text"/>
    <w:basedOn w:val="Domylnaczcionkaakapitu3"/>
    <w:uiPriority w:val="99"/>
    <w:rsid w:val="00E313D4"/>
  </w:style>
  <w:style w:type="character" w:customStyle="1" w:styleId="FontStyle63">
    <w:name w:val="Font Style63"/>
    <w:basedOn w:val="Domylnaczcionkaakapitu3"/>
    <w:uiPriority w:val="99"/>
    <w:rsid w:val="00E313D4"/>
    <w:rPr>
      <w:rFonts w:ascii="Times New Roman" w:hAnsi="Times New Roman" w:cs="Times New Roman"/>
      <w:color w:val="000000"/>
      <w:sz w:val="22"/>
      <w:szCs w:val="22"/>
    </w:rPr>
  </w:style>
  <w:style w:type="character" w:customStyle="1" w:styleId="FontStyle64">
    <w:name w:val="Font Style64"/>
    <w:basedOn w:val="Domylnaczcionkaakapitu3"/>
    <w:uiPriority w:val="99"/>
    <w:rsid w:val="00E313D4"/>
    <w:rPr>
      <w:rFonts w:ascii="Times New Roman" w:hAnsi="Times New Roman" w:cs="Times New Roman"/>
      <w:b/>
      <w:bCs/>
      <w:color w:val="000000"/>
      <w:sz w:val="22"/>
      <w:szCs w:val="22"/>
    </w:rPr>
  </w:style>
  <w:style w:type="character" w:customStyle="1" w:styleId="WW8Num1z4">
    <w:name w:val="WW8Num1z4"/>
    <w:uiPriority w:val="99"/>
    <w:rsid w:val="00E313D4"/>
  </w:style>
  <w:style w:type="character" w:customStyle="1" w:styleId="WW8Num3z1">
    <w:name w:val="WW8Num3z1"/>
    <w:uiPriority w:val="99"/>
    <w:rsid w:val="00E313D4"/>
    <w:rPr>
      <w:rFonts w:ascii="Courier New" w:hAnsi="Courier New" w:cs="Courier New"/>
    </w:rPr>
  </w:style>
  <w:style w:type="character" w:customStyle="1" w:styleId="WW8Num3z2">
    <w:name w:val="WW8Num3z2"/>
    <w:uiPriority w:val="99"/>
    <w:rsid w:val="00E313D4"/>
    <w:rPr>
      <w:rFonts w:ascii="Wingdings" w:hAnsi="Wingdings" w:cs="Wingdings"/>
    </w:rPr>
  </w:style>
  <w:style w:type="character" w:customStyle="1" w:styleId="WW8Num3z3">
    <w:name w:val="WW8Num3z3"/>
    <w:uiPriority w:val="99"/>
    <w:rsid w:val="00E313D4"/>
    <w:rPr>
      <w:rFonts w:ascii="Symbol" w:hAnsi="Symbol" w:cs="Symbol"/>
    </w:rPr>
  </w:style>
  <w:style w:type="character" w:customStyle="1" w:styleId="WW8Num4z1">
    <w:name w:val="WW8Num4z1"/>
    <w:uiPriority w:val="99"/>
    <w:rsid w:val="00E313D4"/>
    <w:rPr>
      <w:rFonts w:ascii="Symbol" w:hAnsi="Symbol" w:cs="Symbol"/>
    </w:rPr>
  </w:style>
  <w:style w:type="character" w:customStyle="1" w:styleId="WW8Num10z0">
    <w:name w:val="WW8Num10z0"/>
    <w:uiPriority w:val="99"/>
    <w:rsid w:val="00E313D4"/>
    <w:rPr>
      <w:rFonts w:ascii="Times New Roman" w:hAnsi="Times New Roman" w:cs="Times New Roman"/>
      <w:sz w:val="22"/>
      <w:szCs w:val="22"/>
    </w:rPr>
  </w:style>
  <w:style w:type="character" w:customStyle="1" w:styleId="WW8Num15z0">
    <w:name w:val="WW8Num15z0"/>
    <w:uiPriority w:val="99"/>
    <w:rsid w:val="00E313D4"/>
    <w:rPr>
      <w:rFonts w:ascii="Times New Roman" w:hAnsi="Times New Roman" w:cs="Times New Roman"/>
      <w:color w:val="000000"/>
      <w:sz w:val="22"/>
      <w:szCs w:val="22"/>
    </w:rPr>
  </w:style>
  <w:style w:type="character" w:customStyle="1" w:styleId="WW8Num29z1">
    <w:name w:val="WW8Num29z1"/>
    <w:uiPriority w:val="99"/>
    <w:rsid w:val="00E313D4"/>
    <w:rPr>
      <w:rFonts w:ascii="Courier New" w:hAnsi="Courier New" w:cs="Courier New"/>
    </w:rPr>
  </w:style>
  <w:style w:type="character" w:customStyle="1" w:styleId="Domylnaczcionkaakapitu2">
    <w:name w:val="Domyślna czcionka akapitu2"/>
    <w:uiPriority w:val="99"/>
    <w:rsid w:val="00E313D4"/>
  </w:style>
  <w:style w:type="character" w:customStyle="1" w:styleId="Absatz-Standardschriftart">
    <w:name w:val="Absatz-Standardschriftart"/>
    <w:uiPriority w:val="99"/>
    <w:rsid w:val="00E313D4"/>
  </w:style>
  <w:style w:type="character" w:customStyle="1" w:styleId="WW8Num5z1">
    <w:name w:val="WW8Num5z1"/>
    <w:uiPriority w:val="99"/>
    <w:rsid w:val="00E313D4"/>
    <w:rPr>
      <w:rFonts w:ascii="Symbol" w:hAnsi="Symbol" w:cs="Symbol"/>
    </w:rPr>
  </w:style>
  <w:style w:type="character" w:customStyle="1" w:styleId="WW8Num8z2">
    <w:name w:val="WW8Num8z2"/>
    <w:uiPriority w:val="99"/>
    <w:rsid w:val="00E313D4"/>
    <w:rPr>
      <w:rFonts w:ascii="Wingdings" w:hAnsi="Wingdings" w:cs="Wingdings"/>
    </w:rPr>
  </w:style>
  <w:style w:type="character" w:customStyle="1" w:styleId="WW8Num8z3">
    <w:name w:val="WW8Num8z3"/>
    <w:uiPriority w:val="99"/>
    <w:rsid w:val="00E313D4"/>
    <w:rPr>
      <w:rFonts w:ascii="Symbol" w:hAnsi="Symbol" w:cs="Symbol"/>
    </w:rPr>
  </w:style>
  <w:style w:type="character" w:customStyle="1" w:styleId="WW8Num12z6">
    <w:name w:val="WW8Num12z6"/>
    <w:uiPriority w:val="99"/>
    <w:rsid w:val="00E313D4"/>
    <w:rPr>
      <w:rFonts w:ascii="Symbol" w:hAnsi="Symbol" w:cs="Symbol"/>
    </w:rPr>
  </w:style>
  <w:style w:type="character" w:customStyle="1" w:styleId="WW8Num14z1">
    <w:name w:val="WW8Num14z1"/>
    <w:uiPriority w:val="99"/>
    <w:rsid w:val="00E313D4"/>
    <w:rPr>
      <w:rFonts w:ascii="Symbol" w:hAnsi="Symbol" w:cs="Symbol"/>
    </w:rPr>
  </w:style>
  <w:style w:type="character" w:customStyle="1" w:styleId="WW8Num16z1">
    <w:name w:val="WW8Num16z1"/>
    <w:uiPriority w:val="99"/>
    <w:rsid w:val="00E313D4"/>
    <w:rPr>
      <w:rFonts w:ascii="Arial" w:hAnsi="Arial" w:cs="Arial"/>
      <w:sz w:val="22"/>
      <w:szCs w:val="22"/>
    </w:rPr>
  </w:style>
  <w:style w:type="character" w:customStyle="1" w:styleId="WW8Num16z2">
    <w:name w:val="WW8Num16z2"/>
    <w:uiPriority w:val="99"/>
    <w:rsid w:val="00E313D4"/>
    <w:rPr>
      <w:rFonts w:ascii="Times New Roman" w:hAnsi="Times New Roman" w:cs="Times New Roman"/>
      <w:sz w:val="22"/>
      <w:szCs w:val="22"/>
    </w:rPr>
  </w:style>
  <w:style w:type="character" w:customStyle="1" w:styleId="WW8Num17z1">
    <w:name w:val="WW8Num17z1"/>
    <w:uiPriority w:val="99"/>
    <w:rsid w:val="00E313D4"/>
    <w:rPr>
      <w:rFonts w:ascii="Courier New" w:hAnsi="Courier New" w:cs="Courier New"/>
    </w:rPr>
  </w:style>
  <w:style w:type="character" w:customStyle="1" w:styleId="WW8Num17z2">
    <w:name w:val="WW8Num17z2"/>
    <w:uiPriority w:val="99"/>
    <w:rsid w:val="00E313D4"/>
    <w:rPr>
      <w:rFonts w:ascii="Wingdings" w:hAnsi="Wingdings" w:cs="Wingdings"/>
    </w:rPr>
  </w:style>
  <w:style w:type="character" w:customStyle="1" w:styleId="WW8Num18z2">
    <w:name w:val="WW8Num18z2"/>
    <w:uiPriority w:val="99"/>
    <w:rsid w:val="00E313D4"/>
    <w:rPr>
      <w:rFonts w:ascii="Wingdings" w:hAnsi="Wingdings" w:cs="Wingdings"/>
    </w:rPr>
  </w:style>
  <w:style w:type="character" w:customStyle="1" w:styleId="WW8Num20z1">
    <w:name w:val="WW8Num20z1"/>
    <w:uiPriority w:val="99"/>
    <w:rsid w:val="00E313D4"/>
    <w:rPr>
      <w:rFonts w:ascii="Courier New" w:hAnsi="Courier New" w:cs="Courier New"/>
    </w:rPr>
  </w:style>
  <w:style w:type="character" w:customStyle="1" w:styleId="WW8Num20z2">
    <w:name w:val="WW8Num20z2"/>
    <w:uiPriority w:val="99"/>
    <w:rsid w:val="00E313D4"/>
    <w:rPr>
      <w:rFonts w:ascii="Wingdings" w:hAnsi="Wingdings" w:cs="Wingdings"/>
    </w:rPr>
  </w:style>
  <w:style w:type="character" w:customStyle="1" w:styleId="WW8Num21z4">
    <w:name w:val="WW8Num21z4"/>
    <w:uiPriority w:val="99"/>
    <w:rsid w:val="00E313D4"/>
  </w:style>
  <w:style w:type="character" w:customStyle="1" w:styleId="WW8Num22z1">
    <w:name w:val="WW8Num22z1"/>
    <w:uiPriority w:val="99"/>
    <w:rsid w:val="00E313D4"/>
    <w:rPr>
      <w:rFonts w:ascii="Courier New" w:hAnsi="Courier New" w:cs="Courier New"/>
    </w:rPr>
  </w:style>
  <w:style w:type="character" w:customStyle="1" w:styleId="WW8Num22z2">
    <w:name w:val="WW8Num22z2"/>
    <w:uiPriority w:val="99"/>
    <w:rsid w:val="00E313D4"/>
    <w:rPr>
      <w:rFonts w:ascii="Wingdings" w:hAnsi="Wingdings" w:cs="Wingdings"/>
    </w:rPr>
  </w:style>
  <w:style w:type="character" w:customStyle="1" w:styleId="WW8Num23z1">
    <w:name w:val="WW8Num23z1"/>
    <w:uiPriority w:val="99"/>
    <w:rsid w:val="00E313D4"/>
    <w:rPr>
      <w:rFonts w:ascii="Courier New" w:hAnsi="Courier New" w:cs="Courier New"/>
    </w:rPr>
  </w:style>
  <w:style w:type="character" w:customStyle="1" w:styleId="WW8Num23z2">
    <w:name w:val="WW8Num23z2"/>
    <w:uiPriority w:val="99"/>
    <w:rsid w:val="00E313D4"/>
    <w:rPr>
      <w:rFonts w:ascii="Wingdings" w:hAnsi="Wingdings" w:cs="Wingdings"/>
    </w:rPr>
  </w:style>
  <w:style w:type="character" w:customStyle="1" w:styleId="WW8Num24z1">
    <w:name w:val="WW8Num24z1"/>
    <w:uiPriority w:val="99"/>
    <w:rsid w:val="00E313D4"/>
    <w:rPr>
      <w:rFonts w:ascii="Courier New" w:hAnsi="Courier New" w:cs="Courier New"/>
    </w:rPr>
  </w:style>
  <w:style w:type="character" w:customStyle="1" w:styleId="WW8Num24z2">
    <w:name w:val="WW8Num24z2"/>
    <w:uiPriority w:val="99"/>
    <w:rsid w:val="00E313D4"/>
    <w:rPr>
      <w:rFonts w:ascii="Wingdings" w:hAnsi="Wingdings" w:cs="Wingdings"/>
    </w:rPr>
  </w:style>
  <w:style w:type="character" w:customStyle="1" w:styleId="WW8Num25z2">
    <w:name w:val="WW8Num25z2"/>
    <w:uiPriority w:val="99"/>
    <w:rsid w:val="00E313D4"/>
    <w:rPr>
      <w:rFonts w:ascii="Wingdings" w:hAnsi="Wingdings" w:cs="Wingdings"/>
    </w:rPr>
  </w:style>
  <w:style w:type="character" w:customStyle="1" w:styleId="WW8Num26z1">
    <w:name w:val="WW8Num26z1"/>
    <w:uiPriority w:val="99"/>
    <w:rsid w:val="00E313D4"/>
    <w:rPr>
      <w:rFonts w:ascii="Courier New" w:hAnsi="Courier New" w:cs="Courier New"/>
    </w:rPr>
  </w:style>
  <w:style w:type="character" w:customStyle="1" w:styleId="WW8Num26z2">
    <w:name w:val="WW8Num26z2"/>
    <w:uiPriority w:val="99"/>
    <w:rsid w:val="00E313D4"/>
    <w:rPr>
      <w:rFonts w:ascii="Wingdings" w:hAnsi="Wingdings" w:cs="Wingdings"/>
    </w:rPr>
  </w:style>
  <w:style w:type="character" w:customStyle="1" w:styleId="WW8Num26z3">
    <w:name w:val="WW8Num26z3"/>
    <w:uiPriority w:val="99"/>
    <w:rsid w:val="00E313D4"/>
    <w:rPr>
      <w:rFonts w:ascii="Symbol" w:hAnsi="Symbol" w:cs="Symbol"/>
    </w:rPr>
  </w:style>
  <w:style w:type="character" w:customStyle="1" w:styleId="WW8Num27z1">
    <w:name w:val="WW8Num27z1"/>
    <w:uiPriority w:val="99"/>
    <w:rsid w:val="00E313D4"/>
    <w:rPr>
      <w:rFonts w:ascii="Courier New" w:hAnsi="Courier New" w:cs="Courier New"/>
    </w:rPr>
  </w:style>
  <w:style w:type="character" w:customStyle="1" w:styleId="WW8Num27z2">
    <w:name w:val="WW8Num27z2"/>
    <w:uiPriority w:val="99"/>
    <w:rsid w:val="00E313D4"/>
    <w:rPr>
      <w:rFonts w:ascii="Wingdings" w:hAnsi="Wingdings" w:cs="Wingdings"/>
    </w:rPr>
  </w:style>
  <w:style w:type="character" w:customStyle="1" w:styleId="WW8Num29z2">
    <w:name w:val="WW8Num29z2"/>
    <w:uiPriority w:val="99"/>
    <w:rsid w:val="00E313D4"/>
    <w:rPr>
      <w:rFonts w:ascii="Wingdings" w:hAnsi="Wingdings" w:cs="Wingdings"/>
    </w:rPr>
  </w:style>
  <w:style w:type="character" w:customStyle="1" w:styleId="WW8Num30z2">
    <w:name w:val="WW8Num30z2"/>
    <w:uiPriority w:val="99"/>
    <w:rsid w:val="00E313D4"/>
    <w:rPr>
      <w:rFonts w:ascii="Wingdings" w:hAnsi="Wingdings" w:cs="Wingdings"/>
    </w:rPr>
  </w:style>
  <w:style w:type="character" w:customStyle="1" w:styleId="WW8Num31z1">
    <w:name w:val="WW8Num31z1"/>
    <w:uiPriority w:val="99"/>
    <w:rsid w:val="00E313D4"/>
    <w:rPr>
      <w:rFonts w:ascii="Courier New" w:hAnsi="Courier New" w:cs="Courier New"/>
    </w:rPr>
  </w:style>
  <w:style w:type="character" w:customStyle="1" w:styleId="WW8Num31z2">
    <w:name w:val="WW8Num31z2"/>
    <w:uiPriority w:val="99"/>
    <w:rsid w:val="00E313D4"/>
    <w:rPr>
      <w:rFonts w:ascii="Wingdings" w:hAnsi="Wingdings" w:cs="Wingdings"/>
    </w:rPr>
  </w:style>
  <w:style w:type="character" w:customStyle="1" w:styleId="WW8Num32z1">
    <w:name w:val="WW8Num32z1"/>
    <w:uiPriority w:val="99"/>
    <w:rsid w:val="00E313D4"/>
    <w:rPr>
      <w:rFonts w:ascii="Courier New" w:hAnsi="Courier New" w:cs="Courier New"/>
    </w:rPr>
  </w:style>
  <w:style w:type="character" w:customStyle="1" w:styleId="WW8Num32z2">
    <w:name w:val="WW8Num32z2"/>
    <w:uiPriority w:val="99"/>
    <w:rsid w:val="00E313D4"/>
    <w:rPr>
      <w:rFonts w:ascii="Wingdings" w:hAnsi="Wingdings" w:cs="Wingdings"/>
    </w:rPr>
  </w:style>
  <w:style w:type="character" w:customStyle="1" w:styleId="WW8Num34z1">
    <w:name w:val="WW8Num34z1"/>
    <w:uiPriority w:val="99"/>
    <w:rsid w:val="00E313D4"/>
    <w:rPr>
      <w:rFonts w:ascii="Courier New" w:hAnsi="Courier New" w:cs="Courier New"/>
    </w:rPr>
  </w:style>
  <w:style w:type="character" w:customStyle="1" w:styleId="WW8Num34z2">
    <w:name w:val="WW8Num34z2"/>
    <w:uiPriority w:val="99"/>
    <w:rsid w:val="00E313D4"/>
    <w:rPr>
      <w:rFonts w:ascii="Wingdings" w:hAnsi="Wingdings" w:cs="Wingdings"/>
    </w:rPr>
  </w:style>
  <w:style w:type="character" w:customStyle="1" w:styleId="WW8Num36z1">
    <w:name w:val="WW8Num36z1"/>
    <w:uiPriority w:val="99"/>
    <w:rsid w:val="00E313D4"/>
    <w:rPr>
      <w:rFonts w:ascii="Courier New" w:hAnsi="Courier New" w:cs="Courier New"/>
    </w:rPr>
  </w:style>
  <w:style w:type="character" w:customStyle="1" w:styleId="WW8Num36z2">
    <w:name w:val="WW8Num36z2"/>
    <w:uiPriority w:val="99"/>
    <w:rsid w:val="00E313D4"/>
    <w:rPr>
      <w:rFonts w:ascii="Wingdings" w:hAnsi="Wingdings" w:cs="Wingdings"/>
    </w:rPr>
  </w:style>
  <w:style w:type="character" w:customStyle="1" w:styleId="WW8Num39z1">
    <w:name w:val="WW8Num39z1"/>
    <w:uiPriority w:val="99"/>
    <w:rsid w:val="00E313D4"/>
    <w:rPr>
      <w:rFonts w:ascii="Courier New" w:hAnsi="Courier New" w:cs="Courier New"/>
    </w:rPr>
  </w:style>
  <w:style w:type="character" w:customStyle="1" w:styleId="WW8Num39z2">
    <w:name w:val="WW8Num39z2"/>
    <w:uiPriority w:val="99"/>
    <w:rsid w:val="00E313D4"/>
    <w:rPr>
      <w:rFonts w:ascii="Wingdings" w:hAnsi="Wingdings" w:cs="Wingdings"/>
    </w:rPr>
  </w:style>
  <w:style w:type="character" w:customStyle="1" w:styleId="WW8Num40z1">
    <w:name w:val="WW8Num40z1"/>
    <w:uiPriority w:val="99"/>
    <w:rsid w:val="00E313D4"/>
    <w:rPr>
      <w:rFonts w:ascii="Courier New" w:hAnsi="Courier New" w:cs="Courier New"/>
    </w:rPr>
  </w:style>
  <w:style w:type="character" w:customStyle="1" w:styleId="WW8Num40z2">
    <w:name w:val="WW8Num40z2"/>
    <w:uiPriority w:val="99"/>
    <w:rsid w:val="00E313D4"/>
    <w:rPr>
      <w:rFonts w:ascii="Wingdings" w:hAnsi="Wingdings" w:cs="Wingdings"/>
    </w:rPr>
  </w:style>
  <w:style w:type="character" w:customStyle="1" w:styleId="WW8Num41z1">
    <w:name w:val="WW8Num41z1"/>
    <w:uiPriority w:val="99"/>
    <w:rsid w:val="00E313D4"/>
    <w:rPr>
      <w:rFonts w:ascii="Courier New" w:hAnsi="Courier New" w:cs="Courier New"/>
    </w:rPr>
  </w:style>
  <w:style w:type="character" w:customStyle="1" w:styleId="WW8Num41z2">
    <w:name w:val="WW8Num41z2"/>
    <w:uiPriority w:val="99"/>
    <w:rsid w:val="00E313D4"/>
    <w:rPr>
      <w:rFonts w:ascii="Wingdings" w:hAnsi="Wingdings" w:cs="Wingdings"/>
    </w:rPr>
  </w:style>
  <w:style w:type="character" w:customStyle="1" w:styleId="WW8Num42z1">
    <w:name w:val="WW8Num42z1"/>
    <w:uiPriority w:val="99"/>
    <w:rsid w:val="00E313D4"/>
    <w:rPr>
      <w:rFonts w:ascii="Courier New" w:hAnsi="Courier New" w:cs="Courier New"/>
    </w:rPr>
  </w:style>
  <w:style w:type="character" w:customStyle="1" w:styleId="WW8Num42z2">
    <w:name w:val="WW8Num42z2"/>
    <w:uiPriority w:val="99"/>
    <w:rsid w:val="00E313D4"/>
    <w:rPr>
      <w:rFonts w:ascii="Wingdings" w:hAnsi="Wingdings" w:cs="Wingdings"/>
    </w:rPr>
  </w:style>
  <w:style w:type="character" w:customStyle="1" w:styleId="WW8Num43z1">
    <w:name w:val="WW8Num43z1"/>
    <w:uiPriority w:val="99"/>
    <w:rsid w:val="00E313D4"/>
    <w:rPr>
      <w:rFonts w:ascii="Courier New" w:hAnsi="Courier New" w:cs="Courier New"/>
    </w:rPr>
  </w:style>
  <w:style w:type="character" w:customStyle="1" w:styleId="WW8Num43z2">
    <w:name w:val="WW8Num43z2"/>
    <w:uiPriority w:val="99"/>
    <w:rsid w:val="00E313D4"/>
    <w:rPr>
      <w:rFonts w:ascii="Wingdings" w:hAnsi="Wingdings" w:cs="Wingdings"/>
    </w:rPr>
  </w:style>
  <w:style w:type="character" w:customStyle="1" w:styleId="WW8Num44z1">
    <w:name w:val="WW8Num44z1"/>
    <w:uiPriority w:val="99"/>
    <w:rsid w:val="00E313D4"/>
    <w:rPr>
      <w:rFonts w:ascii="Courier New" w:hAnsi="Courier New" w:cs="Courier New"/>
    </w:rPr>
  </w:style>
  <w:style w:type="character" w:customStyle="1" w:styleId="WW8Num44z2">
    <w:name w:val="WW8Num44z2"/>
    <w:uiPriority w:val="99"/>
    <w:rsid w:val="00E313D4"/>
    <w:rPr>
      <w:rFonts w:ascii="Wingdings" w:hAnsi="Wingdings" w:cs="Wingdings"/>
    </w:rPr>
  </w:style>
  <w:style w:type="character" w:customStyle="1" w:styleId="WW8Num45z1">
    <w:name w:val="WW8Num45z1"/>
    <w:uiPriority w:val="99"/>
    <w:rsid w:val="00E313D4"/>
    <w:rPr>
      <w:rFonts w:ascii="Courier New" w:hAnsi="Courier New" w:cs="Courier New"/>
    </w:rPr>
  </w:style>
  <w:style w:type="character" w:customStyle="1" w:styleId="WW8Num45z2">
    <w:name w:val="WW8Num45z2"/>
    <w:uiPriority w:val="99"/>
    <w:rsid w:val="00E313D4"/>
    <w:rPr>
      <w:rFonts w:ascii="Wingdings" w:hAnsi="Wingdings" w:cs="Wingdings"/>
    </w:rPr>
  </w:style>
  <w:style w:type="character" w:customStyle="1" w:styleId="WW8Num46z1">
    <w:name w:val="WW8Num46z1"/>
    <w:uiPriority w:val="99"/>
    <w:rsid w:val="00E313D4"/>
    <w:rPr>
      <w:rFonts w:ascii="Courier New" w:hAnsi="Courier New" w:cs="Courier New"/>
    </w:rPr>
  </w:style>
  <w:style w:type="character" w:customStyle="1" w:styleId="WW8Num46z2">
    <w:name w:val="WW8Num46z2"/>
    <w:uiPriority w:val="99"/>
    <w:rsid w:val="00E313D4"/>
    <w:rPr>
      <w:rFonts w:ascii="Wingdings" w:hAnsi="Wingdings" w:cs="Wingdings"/>
    </w:rPr>
  </w:style>
  <w:style w:type="character" w:customStyle="1" w:styleId="WW8Num49z1">
    <w:name w:val="WW8Num49z1"/>
    <w:uiPriority w:val="99"/>
    <w:rsid w:val="00E313D4"/>
    <w:rPr>
      <w:rFonts w:ascii="Courier New" w:hAnsi="Courier New" w:cs="Courier New"/>
    </w:rPr>
  </w:style>
  <w:style w:type="character" w:customStyle="1" w:styleId="WW8Num49z2">
    <w:name w:val="WW8Num49z2"/>
    <w:uiPriority w:val="99"/>
    <w:rsid w:val="00E313D4"/>
    <w:rPr>
      <w:rFonts w:ascii="Wingdings" w:hAnsi="Wingdings" w:cs="Wingdings"/>
    </w:rPr>
  </w:style>
  <w:style w:type="character" w:customStyle="1" w:styleId="WW8Num50z0">
    <w:name w:val="WW8Num50z0"/>
    <w:uiPriority w:val="99"/>
    <w:rsid w:val="00E313D4"/>
    <w:rPr>
      <w:rFonts w:ascii="Symbol" w:hAnsi="Symbol" w:cs="Symbol"/>
    </w:rPr>
  </w:style>
  <w:style w:type="character" w:customStyle="1" w:styleId="WW8Num50z1">
    <w:name w:val="WW8Num50z1"/>
    <w:uiPriority w:val="99"/>
    <w:rsid w:val="00E313D4"/>
    <w:rPr>
      <w:rFonts w:ascii="Courier New" w:hAnsi="Courier New" w:cs="Courier New"/>
    </w:rPr>
  </w:style>
  <w:style w:type="character" w:customStyle="1" w:styleId="WW8Num50z2">
    <w:name w:val="WW8Num50z2"/>
    <w:uiPriority w:val="99"/>
    <w:rsid w:val="00E313D4"/>
    <w:rPr>
      <w:rFonts w:ascii="Wingdings" w:hAnsi="Wingdings" w:cs="Wingdings"/>
    </w:rPr>
  </w:style>
  <w:style w:type="character" w:customStyle="1" w:styleId="WW8NumSt9z0">
    <w:name w:val="WW8NumSt9z0"/>
    <w:uiPriority w:val="99"/>
    <w:rsid w:val="00E313D4"/>
    <w:rPr>
      <w:rFonts w:ascii="Times New Roman" w:hAnsi="Times New Roman" w:cs="Times New Roman"/>
    </w:rPr>
  </w:style>
  <w:style w:type="character" w:customStyle="1" w:styleId="WW8NumSt10z0">
    <w:name w:val="WW8NumSt10z0"/>
    <w:uiPriority w:val="99"/>
    <w:rsid w:val="00E313D4"/>
    <w:rPr>
      <w:rFonts w:ascii="Times New Roman" w:hAnsi="Times New Roman" w:cs="Times New Roman"/>
    </w:rPr>
  </w:style>
  <w:style w:type="character" w:customStyle="1" w:styleId="Domylnaczcionkaakapitu1">
    <w:name w:val="Domyślna czcionka akapitu1"/>
    <w:uiPriority w:val="99"/>
    <w:rsid w:val="00E313D4"/>
  </w:style>
  <w:style w:type="character" w:customStyle="1" w:styleId="CommentReference1">
    <w:name w:val="Comment Reference1"/>
    <w:basedOn w:val="Domylnaczcionkaakapitu1"/>
    <w:uiPriority w:val="99"/>
    <w:rsid w:val="00E313D4"/>
    <w:rPr>
      <w:sz w:val="16"/>
      <w:szCs w:val="16"/>
    </w:rPr>
  </w:style>
  <w:style w:type="character" w:customStyle="1" w:styleId="CharChar4">
    <w:name w:val="Char Char4"/>
    <w:basedOn w:val="Domylnaczcionkaakapitu1"/>
    <w:uiPriority w:val="99"/>
    <w:rsid w:val="00E313D4"/>
    <w:rPr>
      <w:rFonts w:ascii="Arial" w:hAnsi="Arial" w:cs="Arial"/>
      <w:sz w:val="22"/>
      <w:szCs w:val="22"/>
    </w:rPr>
  </w:style>
  <w:style w:type="character" w:customStyle="1" w:styleId="CharChar3">
    <w:name w:val="Char Char3"/>
    <w:basedOn w:val="Domylnaczcionkaakapitu1"/>
    <w:uiPriority w:val="99"/>
    <w:rsid w:val="00E313D4"/>
    <w:rPr>
      <w:b/>
      <w:bCs/>
      <w:sz w:val="24"/>
      <w:szCs w:val="24"/>
    </w:rPr>
  </w:style>
  <w:style w:type="character" w:customStyle="1" w:styleId="CharChar5">
    <w:name w:val="Char Char5"/>
    <w:basedOn w:val="Domylnaczcionkaakapitu1"/>
    <w:uiPriority w:val="99"/>
    <w:rsid w:val="00E313D4"/>
    <w:rPr>
      <w:rFonts w:ascii="Arial" w:hAnsi="Arial" w:cs="Arial"/>
      <w:sz w:val="22"/>
      <w:szCs w:val="22"/>
    </w:rPr>
  </w:style>
  <w:style w:type="character" w:customStyle="1" w:styleId="BMKBodyTextChar">
    <w:name w:val="BMK Body Text Char"/>
    <w:basedOn w:val="Domylnaczcionkaakapitu1"/>
    <w:uiPriority w:val="99"/>
    <w:rsid w:val="00E313D4"/>
    <w:rPr>
      <w:sz w:val="22"/>
      <w:szCs w:val="22"/>
      <w:lang w:val="en-GB" w:eastAsia="ar-SA" w:bidi="ar-SA"/>
    </w:rPr>
  </w:style>
  <w:style w:type="character" w:customStyle="1" w:styleId="BMKHeading2CharChar">
    <w:name w:val="BMK Heading 2 Char Char"/>
    <w:basedOn w:val="Domylnaczcionkaakapitu1"/>
    <w:uiPriority w:val="99"/>
    <w:rsid w:val="00E313D4"/>
    <w:rPr>
      <w:sz w:val="22"/>
      <w:szCs w:val="22"/>
      <w:lang w:val="en-GB" w:eastAsia="ar-SA" w:bidi="ar-SA"/>
    </w:rPr>
  </w:style>
  <w:style w:type="character" w:customStyle="1" w:styleId="CharChar1">
    <w:name w:val="Char Char1"/>
    <w:basedOn w:val="Domylnaczcionkaakapitu1"/>
    <w:uiPriority w:val="99"/>
    <w:rsid w:val="00E313D4"/>
    <w:rPr>
      <w:b/>
      <w:bCs/>
    </w:rPr>
  </w:style>
  <w:style w:type="character" w:customStyle="1" w:styleId="CharChar">
    <w:name w:val="Char Char"/>
    <w:basedOn w:val="Domylnaczcionkaakapitu1"/>
    <w:uiPriority w:val="99"/>
    <w:rsid w:val="00E313D4"/>
  </w:style>
  <w:style w:type="character" w:customStyle="1" w:styleId="WW-Znakiprzypiswkocowych">
    <w:name w:val="WW-Znaki przypisów końcowych"/>
    <w:basedOn w:val="Domylnaczcionkaakapitu1"/>
    <w:uiPriority w:val="99"/>
    <w:rsid w:val="00E313D4"/>
    <w:rPr>
      <w:vertAlign w:val="superscript"/>
    </w:rPr>
  </w:style>
  <w:style w:type="character" w:customStyle="1" w:styleId="CharChar2">
    <w:name w:val="Char Char2"/>
    <w:basedOn w:val="Domylnaczcionkaakapitu1"/>
    <w:uiPriority w:val="99"/>
    <w:rsid w:val="00E313D4"/>
  </w:style>
  <w:style w:type="character" w:styleId="FollowedHyperlink">
    <w:name w:val="FollowedHyperlink"/>
    <w:basedOn w:val="Domylnaczcionkaakapitu1"/>
    <w:uiPriority w:val="99"/>
    <w:semiHidden/>
    <w:rsid w:val="00E313D4"/>
    <w:rPr>
      <w:color w:val="800080"/>
      <w:u w:val="single"/>
    </w:rPr>
  </w:style>
  <w:style w:type="character" w:customStyle="1" w:styleId="Domylnaczcionkaakapitu11">
    <w:name w:val="Domyślna czcionka akapitu11"/>
    <w:uiPriority w:val="99"/>
    <w:rsid w:val="00E313D4"/>
  </w:style>
  <w:style w:type="character" w:styleId="Emphasis">
    <w:name w:val="Emphasis"/>
    <w:basedOn w:val="Domylnaczcionkaakapitu11"/>
    <w:uiPriority w:val="99"/>
    <w:qFormat/>
    <w:rsid w:val="00E313D4"/>
    <w:rPr>
      <w:i/>
      <w:iCs/>
    </w:rPr>
  </w:style>
  <w:style w:type="character" w:customStyle="1" w:styleId="Symbolewypunktowania">
    <w:name w:val="Symbole wypunktowania"/>
    <w:uiPriority w:val="99"/>
    <w:rsid w:val="00E313D4"/>
    <w:rPr>
      <w:rFonts w:ascii="Symbol" w:hAnsi="Symbol" w:cs="Symbol"/>
      <w:sz w:val="32"/>
      <w:szCs w:val="32"/>
    </w:rPr>
  </w:style>
  <w:style w:type="character" w:customStyle="1" w:styleId="Odwoaniedokomentarza1">
    <w:name w:val="Odwołanie do komentarza1"/>
    <w:basedOn w:val="Domylnaczcionkaakapitu2"/>
    <w:uiPriority w:val="99"/>
    <w:rsid w:val="00E313D4"/>
    <w:rPr>
      <w:sz w:val="16"/>
      <w:szCs w:val="16"/>
    </w:rPr>
  </w:style>
  <w:style w:type="character" w:customStyle="1" w:styleId="FontStyle79">
    <w:name w:val="Font Style79"/>
    <w:basedOn w:val="Domylnaczcionkaakapitu2"/>
    <w:uiPriority w:val="99"/>
    <w:rsid w:val="00E313D4"/>
    <w:rPr>
      <w:rFonts w:ascii="Arial" w:hAnsi="Arial" w:cs="Arial"/>
      <w:b/>
      <w:bCs/>
      <w:color w:val="000000"/>
      <w:sz w:val="30"/>
      <w:szCs w:val="30"/>
    </w:rPr>
  </w:style>
  <w:style w:type="character" w:customStyle="1" w:styleId="Nagwek3Znak">
    <w:name w:val="Nagłówek 3 Znak"/>
    <w:aliases w:val="H3-Heading 3 Znak,3 Znak,l3.3 Znak,h3 Znak,l3 Znak,list 3 Znak,Naglówek 3 Znak,Topic Sub Heading Znak,H3 Znak,L3 Znak,Heading 3. Znak"/>
    <w:basedOn w:val="Domylnaczcionkaakapitu3"/>
    <w:uiPriority w:val="99"/>
    <w:rsid w:val="00E313D4"/>
    <w:rPr>
      <w:rFonts w:ascii="Arial" w:hAnsi="Arial" w:cs="Arial"/>
      <w:b/>
      <w:bCs/>
      <w:smallCaps/>
      <w:sz w:val="22"/>
      <w:szCs w:val="22"/>
    </w:rPr>
  </w:style>
  <w:style w:type="character" w:customStyle="1" w:styleId="Nagwek7Znak">
    <w:name w:val="Nagłówek 7 Znak"/>
    <w:basedOn w:val="Domylnaczcionkaakapitu3"/>
    <w:uiPriority w:val="99"/>
    <w:rsid w:val="00E313D4"/>
    <w:rPr>
      <w:b/>
      <w:bCs/>
      <w:sz w:val="24"/>
      <w:szCs w:val="24"/>
      <w:u w:val="single"/>
    </w:rPr>
  </w:style>
  <w:style w:type="character" w:customStyle="1" w:styleId="TekstprzypisudolnegoZnak">
    <w:name w:val="Tekst przypisu dolnego Znak"/>
    <w:basedOn w:val="Domylnaczcionkaakapitu3"/>
    <w:uiPriority w:val="99"/>
    <w:rsid w:val="00E313D4"/>
    <w:rPr>
      <w:sz w:val="24"/>
      <w:szCs w:val="24"/>
    </w:rPr>
  </w:style>
  <w:style w:type="character" w:customStyle="1" w:styleId="Tekstpodstawowy2Znak">
    <w:name w:val="Tekst podstawowy 2 Znak"/>
    <w:basedOn w:val="Domylnaczcionkaakapitu3"/>
    <w:uiPriority w:val="99"/>
    <w:rsid w:val="00E313D4"/>
    <w:rPr>
      <w:rFonts w:ascii="Arial" w:hAnsi="Arial" w:cs="Arial"/>
      <w:sz w:val="22"/>
      <w:szCs w:val="22"/>
    </w:rPr>
  </w:style>
  <w:style w:type="character" w:customStyle="1" w:styleId="Tekstpodstawowywcity2Znak">
    <w:name w:val="Tekst podstawowy wcięty 2 Znak"/>
    <w:basedOn w:val="Domylnaczcionkaakapitu3"/>
    <w:uiPriority w:val="99"/>
    <w:rsid w:val="00E313D4"/>
    <w:rPr>
      <w:b/>
      <w:bCs/>
      <w:i/>
      <w:iCs/>
      <w:sz w:val="16"/>
      <w:szCs w:val="16"/>
    </w:rPr>
  </w:style>
  <w:style w:type="character" w:customStyle="1" w:styleId="NagwekZnak">
    <w:name w:val="Nagłówek Znak"/>
    <w:basedOn w:val="Domylnaczcionkaakapitu3"/>
    <w:uiPriority w:val="99"/>
    <w:rsid w:val="00E313D4"/>
    <w:rPr>
      <w:sz w:val="24"/>
      <w:szCs w:val="24"/>
    </w:rPr>
  </w:style>
  <w:style w:type="character" w:customStyle="1" w:styleId="Nagwek4Znak">
    <w:name w:val="Nagłówek 4 Znak"/>
    <w:basedOn w:val="Domylnaczcionkaakapitu3"/>
    <w:uiPriority w:val="99"/>
    <w:rsid w:val="00E313D4"/>
    <w:rPr>
      <w:rFonts w:ascii="Arial" w:hAnsi="Arial" w:cs="Arial"/>
      <w:b/>
      <w:bCs/>
      <w:sz w:val="24"/>
      <w:szCs w:val="24"/>
    </w:rPr>
  </w:style>
  <w:style w:type="character" w:customStyle="1" w:styleId="Nagwek5Znak">
    <w:name w:val="Nagłówek 5 Znak"/>
    <w:basedOn w:val="Domylnaczcionkaakapitu3"/>
    <w:uiPriority w:val="99"/>
    <w:rsid w:val="00E313D4"/>
    <w:rPr>
      <w:rFonts w:ascii="Arial" w:hAnsi="Arial" w:cs="Arial"/>
      <w:b/>
      <w:bCs/>
      <w:color w:val="000000"/>
      <w:sz w:val="22"/>
      <w:szCs w:val="22"/>
    </w:rPr>
  </w:style>
  <w:style w:type="character" w:customStyle="1" w:styleId="Nagwek6Znak">
    <w:name w:val="Nagłówek 6 Znak"/>
    <w:basedOn w:val="Domylnaczcionkaakapitu3"/>
    <w:uiPriority w:val="99"/>
    <w:rsid w:val="00E313D4"/>
    <w:rPr>
      <w:b/>
      <w:bCs/>
      <w:sz w:val="24"/>
      <w:szCs w:val="24"/>
    </w:rPr>
  </w:style>
  <w:style w:type="character" w:customStyle="1" w:styleId="Nagwek8Znak">
    <w:name w:val="Nagłówek 8 Znak"/>
    <w:basedOn w:val="Domylnaczcionkaakapitu3"/>
    <w:uiPriority w:val="99"/>
    <w:rsid w:val="00E313D4"/>
    <w:rPr>
      <w:b/>
      <w:bCs/>
      <w:sz w:val="24"/>
      <w:szCs w:val="24"/>
    </w:rPr>
  </w:style>
  <w:style w:type="character" w:customStyle="1" w:styleId="Nagwek9Znak">
    <w:name w:val="Nagłówek 9 Znak"/>
    <w:basedOn w:val="Domylnaczcionkaakapitu3"/>
    <w:uiPriority w:val="99"/>
    <w:rsid w:val="00E313D4"/>
    <w:rPr>
      <w:rFonts w:ascii="Arial" w:hAnsi="Arial" w:cs="Arial"/>
      <w:b/>
      <w:bCs/>
      <w:sz w:val="22"/>
      <w:szCs w:val="22"/>
    </w:rPr>
  </w:style>
  <w:style w:type="character" w:customStyle="1" w:styleId="WW8Num1z0">
    <w:name w:val="WW8Num1z0"/>
    <w:uiPriority w:val="99"/>
    <w:rsid w:val="00E313D4"/>
    <w:rPr>
      <w:rFonts w:ascii="Symbol" w:hAnsi="Symbol" w:cs="Symbol"/>
    </w:rPr>
  </w:style>
  <w:style w:type="character" w:customStyle="1" w:styleId="WW8Num2z0">
    <w:name w:val="WW8Num2z0"/>
    <w:uiPriority w:val="99"/>
    <w:rsid w:val="00E313D4"/>
    <w:rPr>
      <w:rFonts w:ascii="Symbol" w:hAnsi="Symbol" w:cs="Symbol"/>
    </w:rPr>
  </w:style>
  <w:style w:type="character" w:customStyle="1" w:styleId="WW8Num2z1">
    <w:name w:val="WW8Num2z1"/>
    <w:uiPriority w:val="99"/>
    <w:rsid w:val="00E313D4"/>
    <w:rPr>
      <w:rFonts w:ascii="OpenSymbol" w:hAnsi="OpenSymbol" w:cs="OpenSymbol"/>
    </w:rPr>
  </w:style>
  <w:style w:type="character" w:customStyle="1" w:styleId="WW8Num11z2">
    <w:name w:val="WW8Num11z2"/>
    <w:uiPriority w:val="99"/>
    <w:rsid w:val="00E313D4"/>
    <w:rPr>
      <w:rFonts w:ascii="Wingdings" w:hAnsi="Wingdings" w:cs="Wingdings"/>
    </w:rPr>
  </w:style>
  <w:style w:type="character" w:customStyle="1" w:styleId="moz-txt-tag">
    <w:name w:val="moz-txt-tag"/>
    <w:basedOn w:val="Domylnaczcionkaakapitu2"/>
    <w:uiPriority w:val="99"/>
    <w:rsid w:val="00E313D4"/>
  </w:style>
  <w:style w:type="character" w:customStyle="1" w:styleId="ZnakZnak1">
    <w:name w:val="Znak Znak1"/>
    <w:basedOn w:val="Domylnaczcionkaakapitu2"/>
    <w:uiPriority w:val="99"/>
    <w:rsid w:val="00E313D4"/>
    <w:rPr>
      <w:sz w:val="24"/>
      <w:szCs w:val="24"/>
    </w:rPr>
  </w:style>
  <w:style w:type="paragraph" w:customStyle="1" w:styleId="Nagwek4">
    <w:name w:val="Nagłówek4"/>
    <w:basedOn w:val="Normal"/>
    <w:next w:val="BodyText"/>
    <w:uiPriority w:val="99"/>
    <w:rsid w:val="00E313D4"/>
    <w:pPr>
      <w:keepNext/>
      <w:spacing w:before="240" w:after="120"/>
    </w:pPr>
    <w:rPr>
      <w:rFonts w:ascii="Arial" w:hAnsi="Arial" w:cs="Arial"/>
      <w:sz w:val="28"/>
      <w:szCs w:val="28"/>
    </w:rPr>
  </w:style>
  <w:style w:type="paragraph" w:styleId="BodyText">
    <w:name w:val="Body Text"/>
    <w:aliases w:val="(F2),(F2) Znak Znak"/>
    <w:basedOn w:val="Normal"/>
    <w:link w:val="BodyTextChar"/>
    <w:uiPriority w:val="99"/>
    <w:rsid w:val="00E313D4"/>
    <w:pPr>
      <w:spacing w:before="120"/>
      <w:jc w:val="both"/>
    </w:pPr>
    <w:rPr>
      <w:rFonts w:ascii="Arial" w:hAnsi="Arial" w:cs="Arial"/>
    </w:rPr>
  </w:style>
  <w:style w:type="character" w:customStyle="1" w:styleId="BodyTextChar">
    <w:name w:val="Body Text Char"/>
    <w:aliases w:val="(F2) Char,(F2) Znak Znak Char"/>
    <w:basedOn w:val="DefaultParagraphFont"/>
    <w:link w:val="BodyText"/>
    <w:uiPriority w:val="99"/>
    <w:semiHidden/>
    <w:rsid w:val="00923EEF"/>
    <w:rPr>
      <w:sz w:val="20"/>
      <w:szCs w:val="20"/>
      <w:lang w:eastAsia="ar-SA" w:bidi="ar-SA"/>
    </w:rPr>
  </w:style>
  <w:style w:type="paragraph" w:styleId="List">
    <w:name w:val="List"/>
    <w:basedOn w:val="BodyText"/>
    <w:uiPriority w:val="99"/>
    <w:rsid w:val="00E313D4"/>
  </w:style>
  <w:style w:type="paragraph" w:customStyle="1" w:styleId="Podpis4">
    <w:name w:val="Podpis4"/>
    <w:basedOn w:val="Normal"/>
    <w:uiPriority w:val="99"/>
    <w:rsid w:val="00E313D4"/>
    <w:pPr>
      <w:suppressLineNumbers/>
      <w:spacing w:before="120" w:after="120"/>
    </w:pPr>
    <w:rPr>
      <w:i/>
      <w:iCs/>
    </w:rPr>
  </w:style>
  <w:style w:type="paragraph" w:customStyle="1" w:styleId="Indeks">
    <w:name w:val="Indeks"/>
    <w:basedOn w:val="Normal"/>
    <w:uiPriority w:val="99"/>
    <w:rsid w:val="00E313D4"/>
    <w:pPr>
      <w:suppressLineNumbers/>
    </w:pPr>
  </w:style>
  <w:style w:type="paragraph" w:customStyle="1" w:styleId="Nagwek3">
    <w:name w:val="Nagłówek3"/>
    <w:basedOn w:val="Normal"/>
    <w:next w:val="BodyText"/>
    <w:uiPriority w:val="99"/>
    <w:rsid w:val="00E313D4"/>
    <w:pPr>
      <w:keepNext/>
      <w:spacing w:before="240" w:after="120"/>
    </w:pPr>
    <w:rPr>
      <w:rFonts w:ascii="Nimbus Sans L" w:cs="Nimbus Sans L"/>
      <w:sz w:val="28"/>
      <w:szCs w:val="28"/>
    </w:rPr>
  </w:style>
  <w:style w:type="paragraph" w:customStyle="1" w:styleId="Podpis3">
    <w:name w:val="Podpis3"/>
    <w:basedOn w:val="Normal"/>
    <w:uiPriority w:val="99"/>
    <w:rsid w:val="00E313D4"/>
    <w:pPr>
      <w:suppressLineNumbers/>
      <w:spacing w:before="120" w:after="120"/>
    </w:pPr>
    <w:rPr>
      <w:i/>
      <w:iCs/>
    </w:rPr>
  </w:style>
  <w:style w:type="paragraph" w:styleId="Signature">
    <w:name w:val="Signature"/>
    <w:basedOn w:val="Normal"/>
    <w:link w:val="SignatureChar"/>
    <w:uiPriority w:val="99"/>
    <w:semiHidden/>
    <w:rsid w:val="00E313D4"/>
    <w:pPr>
      <w:suppressLineNumbers/>
      <w:spacing w:before="120" w:after="120"/>
    </w:pPr>
    <w:rPr>
      <w:i/>
      <w:iCs/>
      <w:sz w:val="20"/>
      <w:szCs w:val="20"/>
    </w:rPr>
  </w:style>
  <w:style w:type="character" w:customStyle="1" w:styleId="SignatureChar">
    <w:name w:val="Signature Char"/>
    <w:basedOn w:val="DefaultParagraphFont"/>
    <w:link w:val="Signature"/>
    <w:uiPriority w:val="99"/>
    <w:semiHidden/>
    <w:rsid w:val="00923EEF"/>
    <w:rPr>
      <w:sz w:val="20"/>
      <w:szCs w:val="20"/>
      <w:lang w:eastAsia="ar-SA" w:bidi="ar-SA"/>
    </w:rPr>
  </w:style>
  <w:style w:type="paragraph" w:customStyle="1" w:styleId="Nagwek1">
    <w:name w:val="Nagłówek1"/>
    <w:basedOn w:val="Normal"/>
    <w:next w:val="BodyText"/>
    <w:uiPriority w:val="99"/>
    <w:rsid w:val="00E313D4"/>
    <w:pPr>
      <w:keepNext/>
      <w:spacing w:before="240" w:after="120"/>
    </w:pPr>
    <w:rPr>
      <w:rFonts w:ascii="Arial" w:hAnsi="Arial" w:cs="Arial"/>
      <w:sz w:val="28"/>
      <w:szCs w:val="28"/>
    </w:rPr>
  </w:style>
  <w:style w:type="paragraph" w:customStyle="1" w:styleId="WW-Podpis">
    <w:name w:val="WW-Podpis"/>
    <w:basedOn w:val="Normal"/>
    <w:uiPriority w:val="99"/>
    <w:rsid w:val="00E313D4"/>
    <w:pPr>
      <w:suppressLineNumbers/>
      <w:spacing w:before="120" w:after="120"/>
    </w:pPr>
    <w:rPr>
      <w:i/>
      <w:iCs/>
      <w:sz w:val="20"/>
      <w:szCs w:val="20"/>
    </w:rPr>
  </w:style>
  <w:style w:type="paragraph" w:customStyle="1" w:styleId="WW-Indeks">
    <w:name w:val="WW-Indeks"/>
    <w:basedOn w:val="Normal"/>
    <w:uiPriority w:val="99"/>
    <w:rsid w:val="00E313D4"/>
    <w:pPr>
      <w:suppressLineNumbers/>
    </w:pPr>
  </w:style>
  <w:style w:type="paragraph" w:customStyle="1" w:styleId="WW-Nagwek">
    <w:name w:val="WW-Nagłówek"/>
    <w:basedOn w:val="Normal"/>
    <w:next w:val="BodyText"/>
    <w:uiPriority w:val="99"/>
    <w:rsid w:val="00E313D4"/>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E313D4"/>
    <w:pPr>
      <w:spacing w:line="360" w:lineRule="auto"/>
      <w:ind w:firstLine="567"/>
    </w:pPr>
  </w:style>
  <w:style w:type="character" w:customStyle="1" w:styleId="BodyTextIndentChar">
    <w:name w:val="Body Text Indent Char"/>
    <w:basedOn w:val="DefaultParagraphFont"/>
    <w:link w:val="BodyTextIndent"/>
    <w:uiPriority w:val="99"/>
    <w:semiHidden/>
    <w:rsid w:val="000108BA"/>
    <w:rPr>
      <w:sz w:val="24"/>
      <w:szCs w:val="24"/>
      <w:lang w:eastAsia="ar-SA" w:bidi="ar-SA"/>
    </w:rPr>
  </w:style>
  <w:style w:type="paragraph" w:customStyle="1" w:styleId="WW-Tekstpodstawowy2">
    <w:name w:val="WW-Tekst podstawowy 2"/>
    <w:basedOn w:val="Normal"/>
    <w:uiPriority w:val="99"/>
    <w:rsid w:val="00E313D4"/>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paragraph" w:customStyle="1" w:styleId="BodyText21">
    <w:name w:val="Body Text 21"/>
    <w:basedOn w:val="Normal"/>
    <w:uiPriority w:val="99"/>
    <w:rsid w:val="00E313D4"/>
    <w:pPr>
      <w:spacing w:line="360" w:lineRule="auto"/>
      <w:jc w:val="center"/>
    </w:pPr>
    <w:rPr>
      <w:b/>
      <w:bCs/>
    </w:rPr>
  </w:style>
  <w:style w:type="paragraph" w:customStyle="1" w:styleId="WW-Tekstpodstawowywcity2">
    <w:name w:val="WW-Tekst podstawowy wcięty 2"/>
    <w:basedOn w:val="Normal"/>
    <w:uiPriority w:val="99"/>
    <w:rsid w:val="00E313D4"/>
    <w:pPr>
      <w:ind w:left="360"/>
      <w:jc w:val="both"/>
    </w:pPr>
    <w:rPr>
      <w:rFonts w:ascii="Arial" w:hAnsi="Arial" w:cs="Arial"/>
    </w:rPr>
  </w:style>
  <w:style w:type="paragraph" w:customStyle="1" w:styleId="ProPublico">
    <w:name w:val="ProPublico"/>
    <w:uiPriority w:val="99"/>
    <w:rsid w:val="00E313D4"/>
    <w:pPr>
      <w:suppressAutoHyphens/>
      <w:spacing w:line="360" w:lineRule="auto"/>
    </w:pPr>
    <w:rPr>
      <w:rFonts w:ascii="Arial" w:hAnsi="Arial" w:cs="Arial"/>
      <w:lang w:eastAsia="ar-SA"/>
    </w:rPr>
  </w:style>
  <w:style w:type="paragraph" w:styleId="Header">
    <w:name w:val="header"/>
    <w:basedOn w:val="Normal"/>
    <w:link w:val="HeaderChar"/>
    <w:uiPriority w:val="99"/>
    <w:rsid w:val="00E313D4"/>
    <w:pPr>
      <w:tabs>
        <w:tab w:val="center" w:pos="4536"/>
        <w:tab w:val="right" w:pos="9072"/>
      </w:tabs>
    </w:pPr>
  </w:style>
  <w:style w:type="character" w:customStyle="1" w:styleId="HeaderChar">
    <w:name w:val="Header Char"/>
    <w:basedOn w:val="DefaultParagraphFont"/>
    <w:link w:val="Header"/>
    <w:uiPriority w:val="99"/>
    <w:semiHidden/>
    <w:rsid w:val="00923EEF"/>
    <w:rPr>
      <w:sz w:val="20"/>
      <w:szCs w:val="20"/>
      <w:lang w:eastAsia="ar-SA" w:bidi="ar-SA"/>
    </w:rPr>
  </w:style>
  <w:style w:type="paragraph" w:customStyle="1" w:styleId="WW-Tekstpodstawowy3">
    <w:name w:val="WW-Tekst podstawowy 3"/>
    <w:basedOn w:val="Normal"/>
    <w:uiPriority w:val="99"/>
    <w:rsid w:val="00E313D4"/>
    <w:pPr>
      <w:jc w:val="both"/>
    </w:pPr>
    <w:rPr>
      <w:b/>
      <w:bCs/>
    </w:rPr>
  </w:style>
  <w:style w:type="paragraph" w:customStyle="1" w:styleId="WW-Tekstpodstawowywcity3">
    <w:name w:val="WW-Tekst podstawowy wcięty 3"/>
    <w:basedOn w:val="Normal"/>
    <w:uiPriority w:val="99"/>
    <w:rsid w:val="00E313D4"/>
    <w:pPr>
      <w:spacing w:before="60"/>
      <w:ind w:left="284"/>
      <w:jc w:val="both"/>
    </w:pPr>
    <w:rPr>
      <w:color w:val="000000"/>
      <w:sz w:val="22"/>
      <w:szCs w:val="22"/>
    </w:rPr>
  </w:style>
  <w:style w:type="paragraph" w:customStyle="1" w:styleId="Normalny2">
    <w:name w:val="Normalny2"/>
    <w:uiPriority w:val="99"/>
    <w:rsid w:val="00E313D4"/>
    <w:pPr>
      <w:widowControl w:val="0"/>
      <w:suppressAutoHyphens/>
      <w:spacing w:line="240" w:lineRule="atLeast"/>
    </w:pPr>
    <w:rPr>
      <w:sz w:val="24"/>
      <w:szCs w:val="24"/>
      <w:lang w:eastAsia="ar-SA"/>
    </w:rPr>
  </w:style>
  <w:style w:type="paragraph" w:styleId="Footer">
    <w:name w:val="footer"/>
    <w:aliases w:val="Znak3"/>
    <w:basedOn w:val="Normal"/>
    <w:link w:val="FooterChar"/>
    <w:uiPriority w:val="99"/>
    <w:rsid w:val="00E313D4"/>
    <w:pPr>
      <w:tabs>
        <w:tab w:val="center" w:pos="4536"/>
        <w:tab w:val="right" w:pos="9072"/>
      </w:tabs>
    </w:pPr>
  </w:style>
  <w:style w:type="character" w:customStyle="1" w:styleId="FooterChar">
    <w:name w:val="Footer Char"/>
    <w:aliases w:val="Znak3 Char"/>
    <w:basedOn w:val="DefaultParagraphFont"/>
    <w:link w:val="Footer"/>
    <w:uiPriority w:val="99"/>
    <w:semiHidden/>
    <w:rsid w:val="00923EEF"/>
    <w:rPr>
      <w:sz w:val="20"/>
      <w:szCs w:val="20"/>
      <w:lang w:eastAsia="ar-SA" w:bidi="ar-SA"/>
    </w:rPr>
  </w:style>
  <w:style w:type="paragraph" w:customStyle="1" w:styleId="tekst">
    <w:name w:val="tekst"/>
    <w:basedOn w:val="Normal"/>
    <w:uiPriority w:val="99"/>
    <w:rsid w:val="00E313D4"/>
    <w:pPr>
      <w:spacing w:line="360" w:lineRule="atLeast"/>
      <w:ind w:firstLine="709"/>
      <w:jc w:val="both"/>
    </w:pPr>
    <w:rPr>
      <w:rFonts w:ascii="Arial" w:hAnsi="Arial" w:cs="Arial"/>
    </w:rPr>
  </w:style>
  <w:style w:type="paragraph" w:customStyle="1" w:styleId="leszek">
    <w:name w:val="leszek"/>
    <w:basedOn w:val="Normal"/>
    <w:uiPriority w:val="99"/>
    <w:rsid w:val="00E313D4"/>
    <w:pPr>
      <w:jc w:val="both"/>
    </w:pPr>
  </w:style>
  <w:style w:type="paragraph" w:customStyle="1" w:styleId="ust">
    <w:name w:val="ust"/>
    <w:uiPriority w:val="99"/>
    <w:rsid w:val="00E313D4"/>
    <w:pPr>
      <w:suppressAutoHyphens/>
      <w:spacing w:before="60" w:after="60"/>
      <w:ind w:left="426" w:hanging="284"/>
      <w:jc w:val="both"/>
    </w:pPr>
    <w:rPr>
      <w:sz w:val="24"/>
      <w:szCs w:val="24"/>
      <w:lang w:eastAsia="ar-SA"/>
    </w:rPr>
  </w:style>
  <w:style w:type="paragraph" w:customStyle="1" w:styleId="pkt1">
    <w:name w:val="pkt1"/>
    <w:basedOn w:val="Normal"/>
    <w:uiPriority w:val="99"/>
    <w:rsid w:val="00E313D4"/>
    <w:pPr>
      <w:spacing w:before="60" w:after="60"/>
      <w:ind w:left="850" w:hanging="425"/>
      <w:jc w:val="both"/>
    </w:pPr>
  </w:style>
  <w:style w:type="paragraph" w:customStyle="1" w:styleId="Standardowy1">
    <w:name w:val="Standardowy1"/>
    <w:uiPriority w:val="99"/>
    <w:rsid w:val="00E313D4"/>
    <w:pPr>
      <w:suppressAutoHyphens/>
    </w:pPr>
    <w:rPr>
      <w:sz w:val="24"/>
      <w:szCs w:val="24"/>
      <w:lang w:eastAsia="ar-SA"/>
    </w:rPr>
  </w:style>
  <w:style w:type="paragraph" w:customStyle="1" w:styleId="pkt">
    <w:name w:val="pkt"/>
    <w:basedOn w:val="Normal"/>
    <w:uiPriority w:val="99"/>
    <w:rsid w:val="00E313D4"/>
    <w:pPr>
      <w:spacing w:before="60" w:after="60"/>
      <w:ind w:left="851" w:hanging="295"/>
      <w:jc w:val="both"/>
    </w:pPr>
  </w:style>
  <w:style w:type="paragraph" w:customStyle="1" w:styleId="Styl1">
    <w:name w:val="Styl1"/>
    <w:basedOn w:val="Normal"/>
    <w:uiPriority w:val="99"/>
    <w:rsid w:val="00E313D4"/>
    <w:pPr>
      <w:jc w:val="both"/>
    </w:pPr>
  </w:style>
  <w:style w:type="paragraph" w:customStyle="1" w:styleId="Wojtek">
    <w:name w:val="Wojtek"/>
    <w:basedOn w:val="Normal"/>
    <w:uiPriority w:val="99"/>
    <w:rsid w:val="00E313D4"/>
    <w:rPr>
      <w:rFonts w:ascii="Arial" w:hAnsi="Arial" w:cs="Arial"/>
    </w:rPr>
  </w:style>
  <w:style w:type="paragraph" w:customStyle="1" w:styleId="Mario">
    <w:name w:val="Mario"/>
    <w:basedOn w:val="Normal"/>
    <w:uiPriority w:val="99"/>
    <w:rsid w:val="00E313D4"/>
    <w:pPr>
      <w:spacing w:line="360" w:lineRule="auto"/>
      <w:jc w:val="both"/>
    </w:pPr>
    <w:rPr>
      <w:rFonts w:ascii="Arial" w:hAnsi="Arial" w:cs="Arial"/>
    </w:rPr>
  </w:style>
  <w:style w:type="paragraph" w:styleId="Title">
    <w:name w:val="Title"/>
    <w:basedOn w:val="Normal"/>
    <w:next w:val="Subtitle"/>
    <w:link w:val="TitleChar"/>
    <w:uiPriority w:val="99"/>
    <w:qFormat/>
    <w:rsid w:val="00E313D4"/>
    <w:pPr>
      <w:jc w:val="center"/>
    </w:pPr>
    <w:rPr>
      <w:b/>
      <w:bCs/>
    </w:rPr>
  </w:style>
  <w:style w:type="character" w:customStyle="1" w:styleId="TitleChar">
    <w:name w:val="Title Char"/>
    <w:basedOn w:val="DefaultParagraphFont"/>
    <w:link w:val="Title"/>
    <w:uiPriority w:val="99"/>
    <w:rsid w:val="00923EEF"/>
    <w:rPr>
      <w:rFonts w:ascii="Cambria" w:hAnsi="Cambria" w:cs="Cambria"/>
      <w:b/>
      <w:bCs/>
      <w:kern w:val="28"/>
      <w:sz w:val="32"/>
      <w:szCs w:val="32"/>
      <w:lang w:eastAsia="ar-SA" w:bidi="ar-SA"/>
    </w:rPr>
  </w:style>
  <w:style w:type="paragraph" w:styleId="Subtitle">
    <w:name w:val="Subtitle"/>
    <w:basedOn w:val="WW-Nagwek"/>
    <w:next w:val="BodyText"/>
    <w:link w:val="SubtitleChar"/>
    <w:uiPriority w:val="99"/>
    <w:qFormat/>
    <w:rsid w:val="00E313D4"/>
    <w:pPr>
      <w:jc w:val="center"/>
    </w:pPr>
    <w:rPr>
      <w:i/>
      <w:iCs/>
    </w:rPr>
  </w:style>
  <w:style w:type="character" w:customStyle="1" w:styleId="SubtitleChar">
    <w:name w:val="Subtitle Char"/>
    <w:basedOn w:val="DefaultParagraphFont"/>
    <w:link w:val="Subtitle"/>
    <w:uiPriority w:val="99"/>
    <w:rsid w:val="00923EEF"/>
    <w:rPr>
      <w:rFonts w:ascii="Cambria" w:hAnsi="Cambria" w:cs="Cambria"/>
      <w:sz w:val="24"/>
      <w:szCs w:val="24"/>
      <w:lang w:eastAsia="ar-SA" w:bidi="ar-SA"/>
    </w:rPr>
  </w:style>
  <w:style w:type="paragraph" w:customStyle="1" w:styleId="Tekstpodstawowy21">
    <w:name w:val="Tekst podstawowy 21"/>
    <w:basedOn w:val="Normal"/>
    <w:uiPriority w:val="99"/>
    <w:rsid w:val="00E313D4"/>
    <w:pPr>
      <w:spacing w:line="360" w:lineRule="auto"/>
      <w:jc w:val="center"/>
    </w:pPr>
    <w:rPr>
      <w:b/>
      <w:bCs/>
    </w:rPr>
  </w:style>
  <w:style w:type="paragraph" w:customStyle="1" w:styleId="WW-Zwykytekst">
    <w:name w:val="WW-Zwykły tekst"/>
    <w:basedOn w:val="Normal"/>
    <w:uiPriority w:val="99"/>
    <w:rsid w:val="00E313D4"/>
    <w:rPr>
      <w:rFonts w:ascii="Courier New" w:hAnsi="Courier New" w:cs="Courier New"/>
    </w:rPr>
  </w:style>
  <w:style w:type="paragraph" w:styleId="FootnoteText">
    <w:name w:val="footnote text"/>
    <w:basedOn w:val="Normal"/>
    <w:link w:val="FootnoteTextChar"/>
    <w:uiPriority w:val="99"/>
    <w:semiHidden/>
    <w:rsid w:val="00E313D4"/>
  </w:style>
  <w:style w:type="character" w:customStyle="1" w:styleId="FootnoteTextChar">
    <w:name w:val="Footnote Text Char"/>
    <w:basedOn w:val="DefaultParagraphFont"/>
    <w:link w:val="FootnoteText"/>
    <w:uiPriority w:val="99"/>
    <w:semiHidden/>
    <w:rsid w:val="00923EEF"/>
    <w:rPr>
      <w:sz w:val="20"/>
      <w:szCs w:val="20"/>
      <w:lang w:eastAsia="ar-SA" w:bidi="ar-SA"/>
    </w:rPr>
  </w:style>
  <w:style w:type="paragraph" w:customStyle="1" w:styleId="WW-Plandokumentu">
    <w:name w:val="WW-Plan dokumentu"/>
    <w:basedOn w:val="Normal"/>
    <w:uiPriority w:val="99"/>
    <w:rsid w:val="00E313D4"/>
    <w:pPr>
      <w:shd w:val="clear" w:color="auto" w:fill="000080"/>
    </w:pPr>
    <w:rPr>
      <w:rFonts w:ascii="Tahoma" w:hAnsi="Tahoma" w:cs="Tahoma"/>
    </w:rPr>
  </w:style>
  <w:style w:type="paragraph" w:customStyle="1" w:styleId="Zawartotabeli">
    <w:name w:val="Zawartość tabeli"/>
    <w:basedOn w:val="BodyText"/>
    <w:uiPriority w:val="99"/>
    <w:rsid w:val="00E313D4"/>
    <w:pPr>
      <w:suppressLineNumbers/>
    </w:pPr>
  </w:style>
  <w:style w:type="paragraph" w:customStyle="1" w:styleId="WW-Zawartotabeli">
    <w:name w:val="WW-Zawartość tabeli"/>
    <w:basedOn w:val="BodyText"/>
    <w:uiPriority w:val="99"/>
    <w:rsid w:val="00E313D4"/>
    <w:pPr>
      <w:suppressLineNumbers/>
    </w:pPr>
  </w:style>
  <w:style w:type="paragraph" w:customStyle="1" w:styleId="Nagwektabeli">
    <w:name w:val="Nagłówek tabeli"/>
    <w:basedOn w:val="Zawartotabeli"/>
    <w:uiPriority w:val="99"/>
    <w:rsid w:val="00E313D4"/>
    <w:pPr>
      <w:jc w:val="center"/>
    </w:pPr>
    <w:rPr>
      <w:b/>
      <w:bCs/>
      <w:i/>
      <w:iCs/>
    </w:rPr>
  </w:style>
  <w:style w:type="paragraph" w:customStyle="1" w:styleId="WW-Nagwektabeli">
    <w:name w:val="WW-Nagłówek tabeli"/>
    <w:basedOn w:val="WW-Zawartotabeli"/>
    <w:uiPriority w:val="99"/>
    <w:rsid w:val="00E313D4"/>
    <w:pPr>
      <w:jc w:val="center"/>
    </w:pPr>
    <w:rPr>
      <w:b/>
      <w:bCs/>
      <w:i/>
      <w:iCs/>
    </w:rPr>
  </w:style>
  <w:style w:type="paragraph" w:customStyle="1" w:styleId="Tekstpodstawowy22">
    <w:name w:val="Tekst podstawowy 22"/>
    <w:basedOn w:val="Normal"/>
    <w:uiPriority w:val="99"/>
    <w:rsid w:val="00E313D4"/>
    <w:pPr>
      <w:jc w:val="both"/>
    </w:pPr>
    <w:rPr>
      <w:rFonts w:ascii="Arial" w:hAnsi="Arial" w:cs="Arial"/>
      <w:sz w:val="22"/>
      <w:szCs w:val="22"/>
    </w:rPr>
  </w:style>
  <w:style w:type="paragraph" w:customStyle="1" w:styleId="Tekstpodstawowywcity22">
    <w:name w:val="Tekst podstawowy wcięty 22"/>
    <w:basedOn w:val="Normal"/>
    <w:uiPriority w:val="99"/>
    <w:rsid w:val="00E313D4"/>
    <w:pPr>
      <w:ind w:left="3261" w:hanging="3260"/>
    </w:pPr>
    <w:rPr>
      <w:b/>
      <w:bCs/>
      <w:i/>
      <w:iCs/>
      <w:sz w:val="16"/>
      <w:szCs w:val="16"/>
    </w:rPr>
  </w:style>
  <w:style w:type="paragraph" w:customStyle="1" w:styleId="WW-Indeks11111">
    <w:name w:val="WW-Indeks11111"/>
    <w:basedOn w:val="Normal"/>
    <w:uiPriority w:val="99"/>
    <w:rsid w:val="00E313D4"/>
    <w:pPr>
      <w:suppressLineNumbers/>
    </w:pPr>
  </w:style>
  <w:style w:type="paragraph" w:customStyle="1" w:styleId="Tekstpodstawowywcity32">
    <w:name w:val="Tekst podstawowy wcięty 32"/>
    <w:basedOn w:val="Normal"/>
    <w:uiPriority w:val="99"/>
    <w:rsid w:val="00E313D4"/>
    <w:pPr>
      <w:tabs>
        <w:tab w:val="left" w:pos="1560"/>
      </w:tabs>
      <w:ind w:left="284" w:hanging="284"/>
      <w:jc w:val="both"/>
    </w:pPr>
    <w:rPr>
      <w:rFonts w:ascii="Arial" w:hAnsi="Arial" w:cs="Arial"/>
      <w:sz w:val="22"/>
      <w:szCs w:val="22"/>
    </w:rPr>
  </w:style>
  <w:style w:type="paragraph" w:customStyle="1" w:styleId="StandardowyNormalny1">
    <w:name w:val="Standardowy.Normalny1"/>
    <w:uiPriority w:val="99"/>
    <w:rsid w:val="00E313D4"/>
    <w:pPr>
      <w:suppressAutoHyphens/>
    </w:pPr>
    <w:rPr>
      <w:sz w:val="20"/>
      <w:szCs w:val="20"/>
      <w:lang w:eastAsia="ar-SA"/>
    </w:rPr>
  </w:style>
  <w:style w:type="paragraph" w:customStyle="1" w:styleId="Tekstpodstawowy32">
    <w:name w:val="Tekst podstawowy 32"/>
    <w:basedOn w:val="Normal"/>
    <w:uiPriority w:val="99"/>
    <w:rsid w:val="00E313D4"/>
    <w:pPr>
      <w:jc w:val="both"/>
    </w:pPr>
    <w:rPr>
      <w:rFonts w:ascii="Arial" w:hAnsi="Arial" w:cs="Arial"/>
      <w:color w:val="FF0000"/>
      <w:sz w:val="22"/>
      <w:szCs w:val="22"/>
    </w:rPr>
  </w:style>
  <w:style w:type="paragraph" w:styleId="TOC2">
    <w:name w:val="toc 2"/>
    <w:basedOn w:val="Normal"/>
    <w:next w:val="Normal"/>
    <w:uiPriority w:val="99"/>
    <w:semiHidden/>
    <w:rsid w:val="00E313D4"/>
    <w:pPr>
      <w:widowControl/>
      <w:tabs>
        <w:tab w:val="num" w:pos="360"/>
        <w:tab w:val="left" w:pos="1418"/>
      </w:tabs>
      <w:suppressAutoHyphens w:val="0"/>
      <w:ind w:left="709" w:hanging="369"/>
      <w:jc w:val="both"/>
    </w:pPr>
    <w:rPr>
      <w:rFonts w:ascii="Arial" w:hAnsi="Arial" w:cs="Arial"/>
      <w:sz w:val="22"/>
      <w:szCs w:val="22"/>
    </w:rPr>
  </w:style>
  <w:style w:type="paragraph" w:customStyle="1" w:styleId="FR2">
    <w:name w:val="FR2"/>
    <w:uiPriority w:val="99"/>
    <w:rsid w:val="00E313D4"/>
    <w:pPr>
      <w:widowControl w:val="0"/>
      <w:suppressAutoHyphens/>
      <w:ind w:left="2640"/>
    </w:pPr>
    <w:rPr>
      <w:b/>
      <w:bCs/>
      <w:sz w:val="32"/>
      <w:szCs w:val="32"/>
      <w:lang w:eastAsia="ar-SA"/>
    </w:rPr>
  </w:style>
  <w:style w:type="paragraph" w:customStyle="1" w:styleId="xl26">
    <w:name w:val="xl26"/>
    <w:basedOn w:val="Normal"/>
    <w:uiPriority w:val="99"/>
    <w:rsid w:val="00E313D4"/>
    <w:pPr>
      <w:widowControl/>
      <w:pBdr>
        <w:left w:val="single" w:sz="4" w:space="0" w:color="000000"/>
        <w:bottom w:val="single" w:sz="4" w:space="0" w:color="000000"/>
        <w:right w:val="single" w:sz="4" w:space="0" w:color="000000"/>
      </w:pBdr>
      <w:suppressAutoHyphens w:val="0"/>
      <w:spacing w:before="100" w:after="100"/>
      <w:jc w:val="center"/>
    </w:pPr>
    <w:rPr>
      <w:b/>
      <w:bCs/>
    </w:rPr>
  </w:style>
  <w:style w:type="paragraph" w:customStyle="1" w:styleId="Style1">
    <w:name w:val="Style1"/>
    <w:basedOn w:val="Normal"/>
    <w:uiPriority w:val="99"/>
    <w:rsid w:val="00E313D4"/>
    <w:pPr>
      <w:tabs>
        <w:tab w:val="num" w:pos="720"/>
      </w:tabs>
      <w:ind w:left="720" w:hanging="360"/>
    </w:pPr>
  </w:style>
  <w:style w:type="paragraph" w:customStyle="1" w:styleId="1">
    <w:name w:val="1"/>
    <w:basedOn w:val="Normal"/>
    <w:uiPriority w:val="99"/>
    <w:rsid w:val="00E313D4"/>
    <w:pPr>
      <w:widowControl/>
      <w:tabs>
        <w:tab w:val="left" w:pos="713"/>
      </w:tabs>
      <w:suppressAutoHyphens w:val="0"/>
      <w:spacing w:before="120"/>
      <w:ind w:left="4" w:hanging="4"/>
    </w:pPr>
    <w:rPr>
      <w:rFonts w:ascii="Arial" w:hAnsi="Arial" w:cs="Arial"/>
    </w:rPr>
  </w:style>
  <w:style w:type="paragraph" w:customStyle="1" w:styleId="H5A">
    <w:name w:val="H5 A"/>
    <w:basedOn w:val="Normal"/>
    <w:uiPriority w:val="99"/>
    <w:rsid w:val="00E313D4"/>
    <w:pPr>
      <w:widowControl/>
      <w:tabs>
        <w:tab w:val="left" w:pos="713"/>
      </w:tabs>
      <w:suppressAutoHyphens w:val="0"/>
      <w:spacing w:before="120"/>
      <w:ind w:left="4" w:hanging="4"/>
    </w:pPr>
    <w:rPr>
      <w:rFonts w:ascii="Arial" w:hAnsi="Arial" w:cs="Arial"/>
    </w:rPr>
  </w:style>
  <w:style w:type="paragraph" w:customStyle="1" w:styleId="Tekstpodstawowy31">
    <w:name w:val="Tekst podstawowy 31"/>
    <w:basedOn w:val="Normal"/>
    <w:uiPriority w:val="99"/>
    <w:rsid w:val="00E313D4"/>
    <w:pPr>
      <w:widowControl/>
      <w:overflowPunct w:val="0"/>
      <w:autoSpaceDE w:val="0"/>
      <w:jc w:val="both"/>
      <w:textAlignment w:val="baseline"/>
    </w:pPr>
    <w:rPr>
      <w:rFonts w:ascii="Arial" w:hAnsi="Arial" w:cs="Arial"/>
    </w:rPr>
  </w:style>
  <w:style w:type="paragraph" w:customStyle="1" w:styleId="Tekstpodstawowywcity31">
    <w:name w:val="Tekst podstawowy wcięty 31"/>
    <w:basedOn w:val="Normal"/>
    <w:uiPriority w:val="99"/>
    <w:rsid w:val="00E313D4"/>
    <w:pPr>
      <w:widowControl/>
      <w:overflowPunct w:val="0"/>
      <w:autoSpaceDE w:val="0"/>
      <w:ind w:left="284" w:hanging="284"/>
      <w:jc w:val="both"/>
      <w:textAlignment w:val="baseline"/>
    </w:pPr>
    <w:rPr>
      <w:rFonts w:ascii="Arial" w:hAnsi="Arial" w:cs="Arial"/>
    </w:rPr>
  </w:style>
  <w:style w:type="paragraph" w:customStyle="1" w:styleId="Kropki">
    <w:name w:val="Kropki"/>
    <w:basedOn w:val="Normal"/>
    <w:uiPriority w:val="99"/>
    <w:rsid w:val="00E313D4"/>
    <w:pPr>
      <w:widowControl/>
      <w:tabs>
        <w:tab w:val="left" w:leader="dot" w:pos="9072"/>
      </w:tabs>
      <w:suppressAutoHyphens w:val="0"/>
      <w:spacing w:line="360" w:lineRule="auto"/>
      <w:jc w:val="right"/>
    </w:pPr>
    <w:rPr>
      <w:rFonts w:ascii="Arial" w:hAnsi="Arial" w:cs="Arial"/>
    </w:rPr>
  </w:style>
  <w:style w:type="paragraph" w:styleId="NormalWeb">
    <w:name w:val="Normal (Web)"/>
    <w:basedOn w:val="Normal"/>
    <w:uiPriority w:val="99"/>
    <w:rsid w:val="00E313D4"/>
    <w:pPr>
      <w:suppressAutoHyphens w:val="0"/>
      <w:autoSpaceDE w:val="0"/>
      <w:spacing w:before="100" w:after="100" w:line="360" w:lineRule="atLeast"/>
      <w:jc w:val="both"/>
    </w:pPr>
  </w:style>
  <w:style w:type="paragraph" w:customStyle="1" w:styleId="Tekstblokowy1">
    <w:name w:val="Tekst blokowy1"/>
    <w:basedOn w:val="Normal"/>
    <w:uiPriority w:val="99"/>
    <w:rsid w:val="00E313D4"/>
    <w:pPr>
      <w:spacing w:before="80"/>
      <w:ind w:left="2603" w:right="2603"/>
      <w:jc w:val="center"/>
    </w:pPr>
    <w:rPr>
      <w:rFonts w:ascii="Arial" w:hAnsi="Arial" w:cs="Arial"/>
      <w:b/>
      <w:bCs/>
    </w:rPr>
  </w:style>
  <w:style w:type="paragraph" w:customStyle="1" w:styleId="Zwykytekst1">
    <w:name w:val="Zwykły tekst1"/>
    <w:basedOn w:val="Normal"/>
    <w:uiPriority w:val="99"/>
    <w:rsid w:val="00E313D4"/>
    <w:pPr>
      <w:widowControl/>
      <w:suppressAutoHyphens w:val="0"/>
    </w:pPr>
    <w:rPr>
      <w:rFonts w:ascii="Courier New" w:hAnsi="Courier New" w:cs="Courier New"/>
      <w:sz w:val="20"/>
      <w:szCs w:val="20"/>
    </w:rPr>
  </w:style>
  <w:style w:type="paragraph" w:customStyle="1" w:styleId="Tekstkomentarza2">
    <w:name w:val="Tekst komentarza2"/>
    <w:basedOn w:val="Normal"/>
    <w:uiPriority w:val="99"/>
    <w:rsid w:val="00E313D4"/>
    <w:rPr>
      <w:sz w:val="20"/>
      <w:szCs w:val="20"/>
    </w:rPr>
  </w:style>
  <w:style w:type="paragraph" w:styleId="CommentText">
    <w:name w:val="annotation text"/>
    <w:basedOn w:val="Normal"/>
    <w:link w:val="CommentTextChar"/>
    <w:uiPriority w:val="99"/>
    <w:semiHidden/>
    <w:rsid w:val="00D538E6"/>
    <w:rPr>
      <w:sz w:val="20"/>
      <w:szCs w:val="20"/>
    </w:rPr>
  </w:style>
  <w:style w:type="character" w:customStyle="1" w:styleId="CommentTextChar">
    <w:name w:val="Comment Text Char"/>
    <w:basedOn w:val="DefaultParagraphFont"/>
    <w:link w:val="CommentText"/>
    <w:uiPriority w:val="99"/>
    <w:semiHidden/>
    <w:rsid w:val="00923EEF"/>
    <w:rPr>
      <w:sz w:val="20"/>
      <w:szCs w:val="20"/>
      <w:lang w:eastAsia="ar-SA" w:bidi="ar-SA"/>
    </w:rPr>
  </w:style>
  <w:style w:type="paragraph" w:styleId="CommentSubject">
    <w:name w:val="annotation subject"/>
    <w:basedOn w:val="Tekstkomentarza2"/>
    <w:next w:val="Tekstkomentarza2"/>
    <w:link w:val="CommentSubjectChar"/>
    <w:uiPriority w:val="99"/>
    <w:semiHidden/>
    <w:rsid w:val="00E313D4"/>
    <w:rPr>
      <w:b/>
      <w:bCs/>
    </w:rPr>
  </w:style>
  <w:style w:type="character" w:customStyle="1" w:styleId="CommentSubjectChar">
    <w:name w:val="Comment Subject Char"/>
    <w:basedOn w:val="CommentTextChar"/>
    <w:link w:val="CommentSubject"/>
    <w:uiPriority w:val="99"/>
    <w:semiHidden/>
    <w:rsid w:val="00923EEF"/>
    <w:rPr>
      <w:b/>
      <w:bCs/>
    </w:rPr>
  </w:style>
  <w:style w:type="paragraph" w:styleId="BalloonText">
    <w:name w:val="Balloon Text"/>
    <w:basedOn w:val="Normal"/>
    <w:link w:val="BalloonTextChar"/>
    <w:uiPriority w:val="99"/>
    <w:semiHidden/>
    <w:rsid w:val="00E313D4"/>
    <w:rPr>
      <w:rFonts w:ascii="Tahoma" w:hAnsi="Tahoma" w:cs="Tahoma"/>
      <w:sz w:val="16"/>
      <w:szCs w:val="16"/>
    </w:rPr>
  </w:style>
  <w:style w:type="character" w:customStyle="1" w:styleId="BalloonTextChar">
    <w:name w:val="Balloon Text Char"/>
    <w:basedOn w:val="DefaultParagraphFont"/>
    <w:link w:val="BalloonText"/>
    <w:uiPriority w:val="99"/>
    <w:semiHidden/>
    <w:rsid w:val="00923EEF"/>
    <w:rPr>
      <w:sz w:val="2"/>
      <w:szCs w:val="2"/>
      <w:lang w:eastAsia="ar-SA" w:bidi="ar-SA"/>
    </w:rPr>
  </w:style>
  <w:style w:type="paragraph" w:styleId="ListParagraph">
    <w:name w:val="List Paragraph"/>
    <w:basedOn w:val="Normal"/>
    <w:uiPriority w:val="99"/>
    <w:qFormat/>
    <w:rsid w:val="00E313D4"/>
    <w:pPr>
      <w:ind w:left="708"/>
    </w:pPr>
  </w:style>
  <w:style w:type="paragraph" w:customStyle="1" w:styleId="Tekstpodstawowy211">
    <w:name w:val="Tekst podstawowy 211"/>
    <w:basedOn w:val="Normal"/>
    <w:uiPriority w:val="99"/>
    <w:rsid w:val="00E313D4"/>
    <w:pPr>
      <w:widowControl/>
      <w:jc w:val="both"/>
    </w:pPr>
    <w:rPr>
      <w:rFonts w:ascii="Arial" w:hAnsi="Arial" w:cs="Arial"/>
    </w:rPr>
  </w:style>
  <w:style w:type="paragraph" w:styleId="EndnoteText">
    <w:name w:val="endnote text"/>
    <w:basedOn w:val="Normal"/>
    <w:link w:val="EndnoteTextChar"/>
    <w:uiPriority w:val="99"/>
    <w:semiHidden/>
    <w:rsid w:val="00E313D4"/>
    <w:rPr>
      <w:sz w:val="20"/>
      <w:szCs w:val="20"/>
    </w:rPr>
  </w:style>
  <w:style w:type="character" w:customStyle="1" w:styleId="EndnoteTextChar">
    <w:name w:val="Endnote Text Char"/>
    <w:basedOn w:val="DefaultParagraphFont"/>
    <w:link w:val="EndnoteText"/>
    <w:uiPriority w:val="99"/>
    <w:semiHidden/>
    <w:rsid w:val="00923EEF"/>
    <w:rPr>
      <w:sz w:val="20"/>
      <w:szCs w:val="20"/>
      <w:lang w:eastAsia="ar-SA" w:bidi="ar-SA"/>
    </w:rPr>
  </w:style>
  <w:style w:type="paragraph" w:customStyle="1" w:styleId="Default">
    <w:name w:val="Default"/>
    <w:uiPriority w:val="99"/>
    <w:rsid w:val="00E313D4"/>
    <w:pPr>
      <w:suppressAutoHyphens/>
      <w:autoSpaceDE w:val="0"/>
    </w:pPr>
    <w:rPr>
      <w:color w:val="000000"/>
      <w:sz w:val="24"/>
      <w:szCs w:val="24"/>
      <w:lang w:eastAsia="ar-SA"/>
    </w:rPr>
  </w:style>
  <w:style w:type="paragraph" w:customStyle="1" w:styleId="Lista21">
    <w:name w:val="Lista 21"/>
    <w:basedOn w:val="Normal"/>
    <w:uiPriority w:val="99"/>
    <w:rsid w:val="00E313D4"/>
    <w:pPr>
      <w:ind w:left="566" w:hanging="283"/>
    </w:pPr>
  </w:style>
  <w:style w:type="paragraph" w:customStyle="1" w:styleId="Lista-kontynuacja1">
    <w:name w:val="Lista - kontynuacja1"/>
    <w:basedOn w:val="Normal"/>
    <w:uiPriority w:val="99"/>
    <w:rsid w:val="00E313D4"/>
    <w:pPr>
      <w:spacing w:after="120"/>
      <w:ind w:left="283"/>
    </w:pPr>
  </w:style>
  <w:style w:type="paragraph" w:customStyle="1" w:styleId="Akapit">
    <w:name w:val="Akapit"/>
    <w:basedOn w:val="Normal"/>
    <w:uiPriority w:val="99"/>
    <w:rsid w:val="00E313D4"/>
    <w:pPr>
      <w:widowControl/>
      <w:suppressAutoHyphens w:val="0"/>
      <w:spacing w:after="120"/>
      <w:jc w:val="both"/>
    </w:pPr>
  </w:style>
  <w:style w:type="paragraph" w:customStyle="1" w:styleId="ww-tekstpodstawowy20">
    <w:name w:val="ww-tekstpodstawowy2"/>
    <w:basedOn w:val="Normal"/>
    <w:uiPriority w:val="99"/>
    <w:rsid w:val="00E313D4"/>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
    <w:uiPriority w:val="99"/>
    <w:rsid w:val="00E313D4"/>
    <w:pPr>
      <w:widowControl/>
      <w:tabs>
        <w:tab w:val="left" w:pos="713"/>
      </w:tabs>
      <w:suppressAutoHyphens w:val="0"/>
      <w:spacing w:before="120"/>
      <w:ind w:left="4" w:hanging="4"/>
    </w:pPr>
    <w:rPr>
      <w:rFonts w:ascii="Arial" w:hAnsi="Arial" w:cs="Arial"/>
    </w:rPr>
  </w:style>
  <w:style w:type="paragraph" w:styleId="Revision">
    <w:name w:val="Revision"/>
    <w:uiPriority w:val="99"/>
    <w:rsid w:val="00E313D4"/>
    <w:pPr>
      <w:suppressAutoHyphens/>
    </w:pPr>
    <w:rPr>
      <w:sz w:val="24"/>
      <w:szCs w:val="24"/>
      <w:lang w:eastAsia="ar-SA"/>
    </w:rPr>
  </w:style>
  <w:style w:type="paragraph" w:customStyle="1" w:styleId="Style3">
    <w:name w:val="Style3"/>
    <w:basedOn w:val="Normal"/>
    <w:uiPriority w:val="99"/>
    <w:rsid w:val="00E313D4"/>
    <w:pPr>
      <w:autoSpaceDE w:val="0"/>
      <w:jc w:val="center"/>
    </w:pPr>
    <w:rPr>
      <w:rFonts w:eastAsia="Batang"/>
      <w:kern w:val="1"/>
    </w:rPr>
  </w:style>
  <w:style w:type="paragraph" w:customStyle="1" w:styleId="Style36">
    <w:name w:val="Style36"/>
    <w:basedOn w:val="Normal"/>
    <w:uiPriority w:val="99"/>
    <w:rsid w:val="00E313D4"/>
    <w:pPr>
      <w:autoSpaceDE w:val="0"/>
      <w:jc w:val="both"/>
    </w:pPr>
    <w:rPr>
      <w:rFonts w:eastAsia="Batang"/>
      <w:kern w:val="1"/>
    </w:rPr>
  </w:style>
  <w:style w:type="paragraph" w:customStyle="1" w:styleId="Style38">
    <w:name w:val="Style38"/>
    <w:basedOn w:val="Normal"/>
    <w:uiPriority w:val="99"/>
    <w:rsid w:val="00E313D4"/>
    <w:pPr>
      <w:autoSpaceDE w:val="0"/>
      <w:spacing w:line="256" w:lineRule="exact"/>
      <w:ind w:firstLine="706"/>
    </w:pPr>
    <w:rPr>
      <w:rFonts w:eastAsia="Batang"/>
      <w:kern w:val="1"/>
    </w:rPr>
  </w:style>
  <w:style w:type="paragraph" w:customStyle="1" w:styleId="Normalny1">
    <w:name w:val="Normalny1"/>
    <w:uiPriority w:val="99"/>
    <w:rsid w:val="00E313D4"/>
    <w:pPr>
      <w:widowControl w:val="0"/>
      <w:suppressAutoHyphens/>
      <w:spacing w:line="240" w:lineRule="atLeast"/>
    </w:pPr>
    <w:rPr>
      <w:kern w:val="1"/>
      <w:sz w:val="24"/>
      <w:szCs w:val="24"/>
      <w:lang w:eastAsia="ar-SA"/>
    </w:rPr>
  </w:style>
  <w:style w:type="paragraph" w:customStyle="1" w:styleId="Style25">
    <w:name w:val="Style25"/>
    <w:basedOn w:val="Normal"/>
    <w:uiPriority w:val="99"/>
    <w:rsid w:val="00E313D4"/>
    <w:pPr>
      <w:autoSpaceDE w:val="0"/>
      <w:spacing w:line="269" w:lineRule="exact"/>
      <w:jc w:val="both"/>
    </w:pPr>
    <w:rPr>
      <w:rFonts w:eastAsia="Batang"/>
      <w:kern w:val="1"/>
    </w:rPr>
  </w:style>
  <w:style w:type="paragraph" w:customStyle="1" w:styleId="Style13">
    <w:name w:val="Style13"/>
    <w:basedOn w:val="Normal"/>
    <w:uiPriority w:val="99"/>
    <w:rsid w:val="00E313D4"/>
    <w:pPr>
      <w:autoSpaceDE w:val="0"/>
    </w:pPr>
    <w:rPr>
      <w:rFonts w:eastAsia="Batang"/>
      <w:kern w:val="1"/>
    </w:rPr>
  </w:style>
  <w:style w:type="paragraph" w:customStyle="1" w:styleId="Nagwek2">
    <w:name w:val="Nagłówek2"/>
    <w:basedOn w:val="Normal"/>
    <w:next w:val="BodyText"/>
    <w:uiPriority w:val="99"/>
    <w:rsid w:val="00E313D4"/>
    <w:pPr>
      <w:keepNext/>
      <w:widowControl/>
      <w:spacing w:before="240" w:after="120"/>
    </w:pPr>
    <w:rPr>
      <w:rFonts w:ascii="Arial" w:eastAsia="MS Mincho" w:hAnsi="Arial" w:cs="Arial"/>
      <w:sz w:val="28"/>
      <w:szCs w:val="28"/>
    </w:rPr>
  </w:style>
  <w:style w:type="paragraph" w:customStyle="1" w:styleId="Podpis2">
    <w:name w:val="Podpis2"/>
    <w:basedOn w:val="Normal"/>
    <w:uiPriority w:val="99"/>
    <w:rsid w:val="00E313D4"/>
    <w:pPr>
      <w:widowControl/>
      <w:suppressLineNumbers/>
      <w:spacing w:before="120" w:after="120"/>
    </w:pPr>
    <w:rPr>
      <w:i/>
      <w:iCs/>
    </w:rPr>
  </w:style>
  <w:style w:type="paragraph" w:customStyle="1" w:styleId="Podpis1">
    <w:name w:val="Podpis1"/>
    <w:basedOn w:val="Normal"/>
    <w:uiPriority w:val="99"/>
    <w:rsid w:val="00E313D4"/>
    <w:pPr>
      <w:widowControl/>
      <w:suppressLineNumbers/>
      <w:spacing w:before="120" w:after="120"/>
    </w:pPr>
    <w:rPr>
      <w:i/>
      <w:iCs/>
    </w:rPr>
  </w:style>
  <w:style w:type="paragraph" w:customStyle="1" w:styleId="Tekstpodstawowy33">
    <w:name w:val="Tekst podstawowy 33"/>
    <w:basedOn w:val="Normal"/>
    <w:uiPriority w:val="99"/>
    <w:rsid w:val="00E313D4"/>
    <w:pPr>
      <w:widowControl/>
      <w:jc w:val="both"/>
    </w:pPr>
    <w:rPr>
      <w:rFonts w:ascii="Arial" w:hAnsi="Arial" w:cs="Arial"/>
    </w:rPr>
  </w:style>
  <w:style w:type="paragraph" w:customStyle="1" w:styleId="Tekstpodstawowywcity21">
    <w:name w:val="Tekst podstawowy wcięty 21"/>
    <w:basedOn w:val="Normal"/>
    <w:uiPriority w:val="99"/>
    <w:rsid w:val="00E313D4"/>
    <w:pPr>
      <w:spacing w:line="216" w:lineRule="auto"/>
      <w:ind w:left="284" w:hanging="284"/>
    </w:pPr>
    <w:rPr>
      <w:rFonts w:ascii="Arial" w:hAnsi="Arial" w:cs="Arial"/>
      <w:sz w:val="22"/>
      <w:szCs w:val="22"/>
    </w:rPr>
  </w:style>
  <w:style w:type="paragraph" w:customStyle="1" w:styleId="Tekstpodstawowywcity33">
    <w:name w:val="Tekst podstawowy wcięty 33"/>
    <w:basedOn w:val="Normal"/>
    <w:uiPriority w:val="99"/>
    <w:rsid w:val="00E313D4"/>
    <w:pPr>
      <w:widowControl/>
      <w:spacing w:line="360" w:lineRule="auto"/>
      <w:ind w:firstLine="709"/>
      <w:jc w:val="both"/>
    </w:pPr>
    <w:rPr>
      <w:b/>
      <w:bCs/>
    </w:rPr>
  </w:style>
  <w:style w:type="paragraph" w:customStyle="1" w:styleId="CommentText1">
    <w:name w:val="Comment Text1"/>
    <w:basedOn w:val="Normal"/>
    <w:uiPriority w:val="99"/>
    <w:rsid w:val="00E313D4"/>
    <w:pPr>
      <w:widowControl/>
    </w:pPr>
    <w:rPr>
      <w:sz w:val="20"/>
      <w:szCs w:val="20"/>
    </w:rPr>
  </w:style>
  <w:style w:type="paragraph" w:customStyle="1" w:styleId="CommentSubject1">
    <w:name w:val="Comment Subject1"/>
    <w:basedOn w:val="CommentText1"/>
    <w:next w:val="CommentText1"/>
    <w:uiPriority w:val="99"/>
    <w:rsid w:val="00E313D4"/>
    <w:rPr>
      <w:b/>
      <w:bCs/>
    </w:rPr>
  </w:style>
  <w:style w:type="paragraph" w:customStyle="1" w:styleId="Tekstdymka1">
    <w:name w:val="Tekst dymka1"/>
    <w:basedOn w:val="Normal"/>
    <w:uiPriority w:val="99"/>
    <w:rsid w:val="00E313D4"/>
    <w:pPr>
      <w:widowControl/>
    </w:pPr>
    <w:rPr>
      <w:rFonts w:ascii="Tahoma" w:hAnsi="Tahoma" w:cs="Tahoma"/>
      <w:sz w:val="16"/>
      <w:szCs w:val="16"/>
    </w:rPr>
  </w:style>
  <w:style w:type="paragraph" w:customStyle="1" w:styleId="Tekstpodstawowywcity211">
    <w:name w:val="Tekst podstawowy wcięty 211"/>
    <w:basedOn w:val="Normal"/>
    <w:uiPriority w:val="99"/>
    <w:rsid w:val="00E313D4"/>
    <w:pPr>
      <w:ind w:left="3261" w:hanging="3260"/>
    </w:pPr>
    <w:rPr>
      <w:b/>
      <w:bCs/>
      <w:i/>
      <w:iCs/>
      <w:kern w:val="1"/>
      <w:sz w:val="16"/>
      <w:szCs w:val="16"/>
    </w:rPr>
  </w:style>
  <w:style w:type="paragraph" w:customStyle="1" w:styleId="BMKBodyText">
    <w:name w:val="BMK Body Text"/>
    <w:uiPriority w:val="99"/>
    <w:rsid w:val="00E313D4"/>
    <w:pPr>
      <w:suppressAutoHyphens/>
      <w:spacing w:after="240"/>
      <w:jc w:val="both"/>
    </w:pPr>
    <w:rPr>
      <w:lang w:val="en-GB" w:eastAsia="ar-SA"/>
    </w:rPr>
  </w:style>
  <w:style w:type="paragraph" w:customStyle="1" w:styleId="BMKHeading1">
    <w:name w:val="BMK Heading 1"/>
    <w:basedOn w:val="BMKBodyText"/>
    <w:next w:val="Normal"/>
    <w:uiPriority w:val="99"/>
    <w:rsid w:val="00E313D4"/>
    <w:pPr>
      <w:tabs>
        <w:tab w:val="num" w:pos="360"/>
      </w:tabs>
      <w:ind w:left="360" w:hanging="360"/>
      <w:jc w:val="center"/>
    </w:pPr>
    <w:rPr>
      <w:b/>
      <w:bCs/>
      <w:caps/>
    </w:rPr>
  </w:style>
  <w:style w:type="paragraph" w:customStyle="1" w:styleId="BMKHeading2">
    <w:name w:val="BMK Heading 2"/>
    <w:basedOn w:val="BMKHeading1"/>
    <w:next w:val="Normal"/>
    <w:uiPriority w:val="99"/>
    <w:rsid w:val="00E313D4"/>
    <w:pPr>
      <w:jc w:val="both"/>
    </w:pPr>
    <w:rPr>
      <w:b w:val="0"/>
      <w:bCs w:val="0"/>
      <w:caps w:val="0"/>
    </w:rPr>
  </w:style>
  <w:style w:type="paragraph" w:customStyle="1" w:styleId="BMKHeading3">
    <w:name w:val="BMK Heading 3"/>
    <w:basedOn w:val="BMKHeading2"/>
    <w:next w:val="Normal"/>
    <w:uiPriority w:val="99"/>
    <w:rsid w:val="00E313D4"/>
    <w:pPr>
      <w:tabs>
        <w:tab w:val="left" w:pos="1065"/>
        <w:tab w:val="left" w:pos="3585"/>
      </w:tabs>
      <w:ind w:left="705" w:hanging="705"/>
    </w:pPr>
    <w:rPr>
      <w:b/>
      <w:bCs/>
    </w:rPr>
  </w:style>
  <w:style w:type="paragraph" w:customStyle="1" w:styleId="BMKHeading4">
    <w:name w:val="BMK Heading 4"/>
    <w:basedOn w:val="BMKHeading3"/>
    <w:next w:val="Normal"/>
    <w:uiPriority w:val="99"/>
    <w:rsid w:val="00E313D4"/>
    <w:pPr>
      <w:tabs>
        <w:tab w:val="left" w:pos="1410"/>
        <w:tab w:val="left" w:pos="4305"/>
      </w:tabs>
    </w:pPr>
  </w:style>
  <w:style w:type="paragraph" w:customStyle="1" w:styleId="BMKHeading5">
    <w:name w:val="BMK Heading 5"/>
    <w:basedOn w:val="BMKHeading4"/>
    <w:uiPriority w:val="99"/>
    <w:rsid w:val="00E313D4"/>
    <w:pPr>
      <w:tabs>
        <w:tab w:val="left" w:pos="5025"/>
      </w:tabs>
    </w:pPr>
    <w:rPr>
      <w:b w:val="0"/>
      <w:bCs w:val="0"/>
    </w:rPr>
  </w:style>
  <w:style w:type="paragraph" w:customStyle="1" w:styleId="BMKHeading6">
    <w:name w:val="BMK Heading 6"/>
    <w:basedOn w:val="BMKHeading5"/>
    <w:uiPriority w:val="99"/>
    <w:rsid w:val="00E313D4"/>
    <w:pPr>
      <w:tabs>
        <w:tab w:val="left" w:pos="5745"/>
      </w:tabs>
    </w:pPr>
  </w:style>
  <w:style w:type="paragraph" w:customStyle="1" w:styleId="BMKHeading7">
    <w:name w:val="BMK Heading 7"/>
    <w:basedOn w:val="BMKHeading6"/>
    <w:uiPriority w:val="99"/>
    <w:rsid w:val="00E313D4"/>
    <w:pPr>
      <w:tabs>
        <w:tab w:val="left" w:pos="6465"/>
      </w:tabs>
    </w:pPr>
  </w:style>
  <w:style w:type="paragraph" w:customStyle="1" w:styleId="ZnakZnakZnakZnakZnakZnakZnakZnakZnakZnakZnakZnakZnakZnakZnak1ZnakZnakZnakZnak1">
    <w:name w:val="Znak Znak Znak Znak Znak Znak Znak Znak Znak Znak Znak Znak Znak Znak Znak1 Znak Znak Znak Znak1"/>
    <w:basedOn w:val="Normal"/>
    <w:uiPriority w:val="99"/>
    <w:rsid w:val="00E313D4"/>
    <w:pPr>
      <w:widowControl/>
      <w:tabs>
        <w:tab w:val="left" w:pos="713"/>
      </w:tabs>
      <w:spacing w:before="120"/>
      <w:ind w:left="4" w:hanging="4"/>
    </w:pPr>
    <w:rPr>
      <w:rFonts w:ascii="Arial" w:hAnsi="Arial" w:cs="Arial"/>
    </w:rPr>
  </w:style>
  <w:style w:type="paragraph" w:customStyle="1" w:styleId="punkt">
    <w:name w:val="punkt"/>
    <w:basedOn w:val="Normal"/>
    <w:uiPriority w:val="99"/>
    <w:rsid w:val="00E313D4"/>
    <w:pPr>
      <w:tabs>
        <w:tab w:val="num" w:pos="720"/>
      </w:tabs>
      <w:ind w:left="720" w:hanging="720"/>
    </w:pPr>
    <w:rPr>
      <w:rFonts w:ascii="Arial" w:hAnsi="Arial" w:cs="Arial"/>
      <w:kern w:val="1"/>
      <w:sz w:val="22"/>
      <w:szCs w:val="22"/>
    </w:rPr>
  </w:style>
  <w:style w:type="paragraph" w:customStyle="1" w:styleId="wt-listawielopoziomowa">
    <w:name w:val="wt-lista_wielopoziomowa"/>
    <w:basedOn w:val="Normal"/>
    <w:uiPriority w:val="99"/>
    <w:rsid w:val="00E313D4"/>
    <w:pPr>
      <w:widowControl/>
      <w:tabs>
        <w:tab w:val="num" w:pos="720"/>
      </w:tabs>
      <w:spacing w:before="240"/>
      <w:ind w:left="720" w:hanging="360"/>
    </w:pPr>
    <w:rPr>
      <w:rFonts w:ascii="Arial" w:hAnsi="Arial" w:cs="Arial"/>
      <w:color w:val="000000"/>
      <w:kern w:val="1"/>
      <w:sz w:val="22"/>
      <w:szCs w:val="22"/>
    </w:rPr>
  </w:style>
  <w:style w:type="paragraph" w:customStyle="1" w:styleId="Style45">
    <w:name w:val="Style45"/>
    <w:basedOn w:val="Normal"/>
    <w:uiPriority w:val="99"/>
    <w:rsid w:val="00E313D4"/>
    <w:pPr>
      <w:autoSpaceDE w:val="0"/>
      <w:spacing w:line="260" w:lineRule="exact"/>
      <w:ind w:hanging="399"/>
    </w:pPr>
    <w:rPr>
      <w:rFonts w:eastAsia="Batang"/>
    </w:rPr>
  </w:style>
  <w:style w:type="paragraph" w:customStyle="1" w:styleId="Listanumerowana1">
    <w:name w:val="Lista numerowana1"/>
    <w:basedOn w:val="Normal"/>
    <w:uiPriority w:val="99"/>
    <w:rsid w:val="00E313D4"/>
    <w:pPr>
      <w:widowControl/>
      <w:tabs>
        <w:tab w:val="num" w:pos="360"/>
      </w:tabs>
      <w:ind w:left="360" w:hanging="360"/>
    </w:pPr>
    <w:rPr>
      <w:sz w:val="20"/>
      <w:szCs w:val="20"/>
    </w:rPr>
  </w:style>
  <w:style w:type="paragraph" w:customStyle="1" w:styleId="ZZSecurity">
    <w:name w:val="ZZ Security"/>
    <w:basedOn w:val="Header"/>
    <w:uiPriority w:val="99"/>
    <w:rsid w:val="00E313D4"/>
    <w:pPr>
      <w:widowControl/>
      <w:tabs>
        <w:tab w:val="center" w:pos="4820"/>
        <w:tab w:val="right" w:pos="10065"/>
      </w:tabs>
      <w:spacing w:before="120" w:after="120"/>
    </w:pPr>
    <w:rPr>
      <w:rFonts w:ascii="Book Antiqua" w:hAnsi="Book Antiqua" w:cs="Book Antiqua"/>
      <w:b/>
      <w:bCs/>
      <w:sz w:val="16"/>
      <w:szCs w:val="16"/>
      <w:lang w:val="en-US"/>
    </w:rPr>
  </w:style>
  <w:style w:type="paragraph" w:customStyle="1" w:styleId="xl63">
    <w:name w:val="xl63"/>
    <w:basedOn w:val="Normal"/>
    <w:uiPriority w:val="99"/>
    <w:rsid w:val="00E313D4"/>
    <w:pPr>
      <w:widowControl/>
      <w:spacing w:before="100" w:after="100"/>
    </w:pPr>
    <w:rPr>
      <w:rFonts w:ascii="Calibri" w:hAnsi="Calibri" w:cs="Calibri"/>
      <w:sz w:val="18"/>
      <w:szCs w:val="18"/>
    </w:rPr>
  </w:style>
  <w:style w:type="paragraph" w:customStyle="1" w:styleId="xl64">
    <w:name w:val="xl64"/>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s="Calibri"/>
      <w:sz w:val="18"/>
      <w:szCs w:val="18"/>
    </w:rPr>
  </w:style>
  <w:style w:type="paragraph" w:customStyle="1" w:styleId="xl65">
    <w:name w:val="xl65"/>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66">
    <w:name w:val="xl66"/>
    <w:basedOn w:val="Normal"/>
    <w:uiPriority w:val="99"/>
    <w:rsid w:val="00E313D4"/>
    <w:pPr>
      <w:widowControl/>
      <w:pBdr>
        <w:top w:val="single" w:sz="4" w:space="0" w:color="000000"/>
        <w:left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67">
    <w:name w:val="xl67"/>
    <w:basedOn w:val="Normal"/>
    <w:uiPriority w:val="99"/>
    <w:rsid w:val="00E313D4"/>
    <w:pPr>
      <w:widowControl/>
      <w:pBdr>
        <w:left w:val="single" w:sz="4"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68">
    <w:name w:val="xl68"/>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69">
    <w:name w:val="xl69"/>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s="Calibri"/>
      <w:sz w:val="18"/>
      <w:szCs w:val="18"/>
    </w:rPr>
  </w:style>
  <w:style w:type="paragraph" w:customStyle="1" w:styleId="xl70">
    <w:name w:val="xl70"/>
    <w:basedOn w:val="Normal"/>
    <w:uiPriority w:val="99"/>
    <w:rsid w:val="00E313D4"/>
    <w:pPr>
      <w:widowControl/>
      <w:spacing w:before="100" w:after="100"/>
    </w:pPr>
    <w:rPr>
      <w:rFonts w:ascii="Calibri" w:hAnsi="Calibri" w:cs="Calibri"/>
      <w:color w:val="000000"/>
      <w:sz w:val="18"/>
      <w:szCs w:val="18"/>
    </w:rPr>
  </w:style>
  <w:style w:type="paragraph" w:customStyle="1" w:styleId="xl71">
    <w:name w:val="xl71"/>
    <w:basedOn w:val="Normal"/>
    <w:uiPriority w:val="99"/>
    <w:rsid w:val="00E313D4"/>
    <w:pPr>
      <w:widowControl/>
      <w:pBdr>
        <w:left w:val="single" w:sz="8" w:space="0" w:color="000000"/>
      </w:pBdr>
      <w:spacing w:before="100" w:after="100"/>
      <w:jc w:val="right"/>
    </w:pPr>
    <w:rPr>
      <w:rFonts w:ascii="Calibri" w:hAnsi="Calibri" w:cs="Calibri"/>
      <w:color w:val="000000"/>
      <w:sz w:val="18"/>
      <w:szCs w:val="18"/>
    </w:rPr>
  </w:style>
  <w:style w:type="paragraph" w:customStyle="1" w:styleId="xl72">
    <w:name w:val="xl72"/>
    <w:basedOn w:val="Normal"/>
    <w:uiPriority w:val="99"/>
    <w:rsid w:val="00E313D4"/>
    <w:pPr>
      <w:widowControl/>
      <w:pBdr>
        <w:top w:val="single" w:sz="8" w:space="0" w:color="000000"/>
        <w:left w:val="single" w:sz="8" w:space="0" w:color="000000"/>
      </w:pBdr>
      <w:spacing w:before="100" w:after="100"/>
      <w:jc w:val="right"/>
    </w:pPr>
    <w:rPr>
      <w:rFonts w:ascii="Calibri" w:hAnsi="Calibri" w:cs="Calibri"/>
      <w:color w:val="000000"/>
      <w:sz w:val="18"/>
      <w:szCs w:val="18"/>
    </w:rPr>
  </w:style>
  <w:style w:type="paragraph" w:customStyle="1" w:styleId="xl73">
    <w:name w:val="xl73"/>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74">
    <w:name w:val="xl74"/>
    <w:basedOn w:val="Normal"/>
    <w:uiPriority w:val="99"/>
    <w:rsid w:val="00E313D4"/>
    <w:pPr>
      <w:widowControl/>
      <w:pBdr>
        <w:left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75">
    <w:name w:val="xl75"/>
    <w:basedOn w:val="Normal"/>
    <w:uiPriority w:val="99"/>
    <w:rsid w:val="00E313D4"/>
    <w:pPr>
      <w:widowControl/>
      <w:pBdr>
        <w:top w:val="single" w:sz="4" w:space="0" w:color="000000"/>
        <w:bottom w:val="single" w:sz="4" w:space="0" w:color="000000"/>
      </w:pBdr>
      <w:spacing w:before="100" w:after="100"/>
    </w:pPr>
    <w:rPr>
      <w:rFonts w:ascii="Calibri" w:hAnsi="Calibri" w:cs="Calibri"/>
      <w:color w:val="000000"/>
      <w:sz w:val="18"/>
      <w:szCs w:val="18"/>
    </w:rPr>
  </w:style>
  <w:style w:type="paragraph" w:customStyle="1" w:styleId="xl76">
    <w:name w:val="xl76"/>
    <w:basedOn w:val="Normal"/>
    <w:uiPriority w:val="99"/>
    <w:rsid w:val="00E313D4"/>
    <w:pPr>
      <w:widowControl/>
      <w:pBdr>
        <w:top w:val="single" w:sz="4" w:space="0" w:color="000000"/>
        <w:left w:val="single" w:sz="4" w:space="0" w:color="000000"/>
        <w:bottom w:val="single" w:sz="4" w:space="0" w:color="000000"/>
      </w:pBdr>
      <w:spacing w:before="100" w:after="100"/>
    </w:pPr>
    <w:rPr>
      <w:rFonts w:ascii="Calibri" w:hAnsi="Calibri" w:cs="Calibri"/>
      <w:color w:val="000000"/>
      <w:sz w:val="18"/>
      <w:szCs w:val="18"/>
    </w:rPr>
  </w:style>
  <w:style w:type="paragraph" w:customStyle="1" w:styleId="xl77">
    <w:name w:val="xl77"/>
    <w:basedOn w:val="Normal"/>
    <w:uiPriority w:val="99"/>
    <w:rsid w:val="00E313D4"/>
    <w:pPr>
      <w:widowControl/>
      <w:pBdr>
        <w:top w:val="single" w:sz="4"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78">
    <w:name w:val="xl78"/>
    <w:basedOn w:val="Normal"/>
    <w:uiPriority w:val="99"/>
    <w:rsid w:val="00E313D4"/>
    <w:pPr>
      <w:widowControl/>
      <w:pBdr>
        <w:bottom w:val="single" w:sz="4" w:space="0" w:color="000000"/>
      </w:pBdr>
      <w:spacing w:before="100" w:after="100"/>
    </w:pPr>
    <w:rPr>
      <w:rFonts w:ascii="Calibri" w:hAnsi="Calibri" w:cs="Calibri"/>
      <w:color w:val="000000"/>
      <w:sz w:val="18"/>
      <w:szCs w:val="18"/>
    </w:rPr>
  </w:style>
  <w:style w:type="paragraph" w:customStyle="1" w:styleId="xl79">
    <w:name w:val="xl79"/>
    <w:basedOn w:val="Normal"/>
    <w:uiPriority w:val="99"/>
    <w:rsid w:val="00E313D4"/>
    <w:pPr>
      <w:widowControl/>
      <w:pBdr>
        <w:top w:val="single" w:sz="4" w:space="0" w:color="000000"/>
        <w:left w:val="single" w:sz="4" w:space="0" w:color="000000"/>
        <w:right w:val="single" w:sz="4" w:space="0" w:color="000000"/>
      </w:pBdr>
      <w:spacing w:before="100" w:after="100"/>
    </w:pPr>
    <w:rPr>
      <w:rFonts w:ascii="Calibri" w:hAnsi="Calibri" w:cs="Calibri"/>
      <w:sz w:val="18"/>
      <w:szCs w:val="18"/>
    </w:rPr>
  </w:style>
  <w:style w:type="paragraph" w:customStyle="1" w:styleId="xl80">
    <w:name w:val="xl80"/>
    <w:basedOn w:val="Normal"/>
    <w:uiPriority w:val="99"/>
    <w:rsid w:val="00E313D4"/>
    <w:pPr>
      <w:widowControl/>
      <w:pBdr>
        <w:left w:val="single" w:sz="4" w:space="0" w:color="000000"/>
        <w:right w:val="single" w:sz="4" w:space="0" w:color="000000"/>
      </w:pBdr>
      <w:spacing w:before="100" w:after="100"/>
    </w:pPr>
    <w:rPr>
      <w:rFonts w:ascii="Calibri" w:hAnsi="Calibri" w:cs="Calibri"/>
      <w:sz w:val="18"/>
      <w:szCs w:val="18"/>
    </w:rPr>
  </w:style>
  <w:style w:type="paragraph" w:customStyle="1" w:styleId="xl81">
    <w:name w:val="xl81"/>
    <w:basedOn w:val="Normal"/>
    <w:uiPriority w:val="99"/>
    <w:rsid w:val="00E313D4"/>
    <w:pPr>
      <w:widowControl/>
      <w:pBdr>
        <w:left w:val="single" w:sz="4" w:space="0" w:color="000000"/>
        <w:bottom w:val="single" w:sz="4" w:space="0" w:color="000000"/>
        <w:right w:val="single" w:sz="4" w:space="0" w:color="000000"/>
      </w:pBdr>
      <w:spacing w:before="100" w:after="100"/>
    </w:pPr>
    <w:rPr>
      <w:rFonts w:ascii="Calibri" w:hAnsi="Calibri" w:cs="Calibri"/>
      <w:sz w:val="18"/>
      <w:szCs w:val="18"/>
    </w:rPr>
  </w:style>
  <w:style w:type="paragraph" w:customStyle="1" w:styleId="xl82">
    <w:name w:val="xl82"/>
    <w:basedOn w:val="Normal"/>
    <w:uiPriority w:val="99"/>
    <w:rsid w:val="00E313D4"/>
    <w:pPr>
      <w:widowControl/>
      <w:pBdr>
        <w:top w:val="single" w:sz="4" w:space="0" w:color="000000"/>
        <w:left w:val="single" w:sz="4" w:space="0" w:color="000000"/>
        <w:bottom w:val="single" w:sz="4" w:space="0" w:color="000000"/>
      </w:pBdr>
      <w:spacing w:before="100" w:after="100"/>
    </w:pPr>
    <w:rPr>
      <w:rFonts w:ascii="Calibri" w:hAnsi="Calibri" w:cs="Calibri"/>
      <w:color w:val="000000"/>
      <w:sz w:val="18"/>
      <w:szCs w:val="18"/>
    </w:rPr>
  </w:style>
  <w:style w:type="paragraph" w:customStyle="1" w:styleId="xl83">
    <w:name w:val="xl83"/>
    <w:basedOn w:val="Normal"/>
    <w:uiPriority w:val="99"/>
    <w:rsid w:val="00E313D4"/>
    <w:pPr>
      <w:widowControl/>
      <w:pBdr>
        <w:top w:val="single" w:sz="4" w:space="0" w:color="000000"/>
        <w:left w:val="single" w:sz="4" w:space="0" w:color="000000"/>
        <w:right w:val="single" w:sz="4" w:space="0" w:color="000000"/>
      </w:pBdr>
      <w:spacing w:before="100" w:after="100"/>
    </w:pPr>
    <w:rPr>
      <w:rFonts w:ascii="Calibri" w:hAnsi="Calibri" w:cs="Calibri"/>
      <w:color w:val="000000"/>
      <w:sz w:val="18"/>
      <w:szCs w:val="18"/>
    </w:rPr>
  </w:style>
  <w:style w:type="paragraph" w:customStyle="1" w:styleId="xl84">
    <w:name w:val="xl84"/>
    <w:basedOn w:val="Normal"/>
    <w:uiPriority w:val="99"/>
    <w:rsid w:val="00E313D4"/>
    <w:pPr>
      <w:widowControl/>
      <w:pBdr>
        <w:left w:val="single" w:sz="4" w:space="0" w:color="000000"/>
      </w:pBdr>
      <w:spacing w:before="100" w:after="100"/>
    </w:pPr>
    <w:rPr>
      <w:rFonts w:ascii="Calibri" w:hAnsi="Calibri" w:cs="Calibri"/>
      <w:color w:val="000000"/>
      <w:sz w:val="18"/>
      <w:szCs w:val="18"/>
    </w:rPr>
  </w:style>
  <w:style w:type="paragraph" w:customStyle="1" w:styleId="xl85">
    <w:name w:val="xl85"/>
    <w:basedOn w:val="Normal"/>
    <w:uiPriority w:val="99"/>
    <w:rsid w:val="00E313D4"/>
    <w:pPr>
      <w:widowControl/>
      <w:pBdr>
        <w:left w:val="single" w:sz="4" w:space="0" w:color="000000"/>
        <w:bottom w:val="single" w:sz="4" w:space="0" w:color="000000"/>
      </w:pBdr>
      <w:spacing w:before="100" w:after="100"/>
    </w:pPr>
    <w:rPr>
      <w:rFonts w:ascii="Calibri" w:hAnsi="Calibri" w:cs="Calibri"/>
      <w:color w:val="000000"/>
      <w:sz w:val="18"/>
      <w:szCs w:val="18"/>
    </w:rPr>
  </w:style>
  <w:style w:type="paragraph" w:customStyle="1" w:styleId="xl86">
    <w:name w:val="xl86"/>
    <w:basedOn w:val="Normal"/>
    <w:uiPriority w:val="99"/>
    <w:rsid w:val="00E313D4"/>
    <w:pPr>
      <w:widowControl/>
      <w:pBdr>
        <w:top w:val="single" w:sz="4" w:space="0" w:color="000000"/>
      </w:pBdr>
      <w:spacing w:before="100" w:after="100"/>
    </w:pPr>
    <w:rPr>
      <w:rFonts w:ascii="Calibri" w:hAnsi="Calibri" w:cs="Calibri"/>
      <w:color w:val="000000"/>
      <w:sz w:val="18"/>
      <w:szCs w:val="18"/>
    </w:rPr>
  </w:style>
  <w:style w:type="paragraph" w:customStyle="1" w:styleId="xl87">
    <w:name w:val="xl87"/>
    <w:basedOn w:val="Normal"/>
    <w:uiPriority w:val="99"/>
    <w:rsid w:val="00E313D4"/>
    <w:pPr>
      <w:widowControl/>
      <w:pBdr>
        <w:top w:val="single" w:sz="4" w:space="0" w:color="000000"/>
        <w:bottom w:val="single" w:sz="8" w:space="0" w:color="000000"/>
      </w:pBdr>
      <w:spacing w:before="100" w:after="100"/>
    </w:pPr>
    <w:rPr>
      <w:rFonts w:ascii="Calibri" w:hAnsi="Calibri" w:cs="Calibri"/>
      <w:color w:val="000000"/>
      <w:sz w:val="18"/>
      <w:szCs w:val="18"/>
    </w:rPr>
  </w:style>
  <w:style w:type="paragraph" w:customStyle="1" w:styleId="xl88">
    <w:name w:val="xl88"/>
    <w:basedOn w:val="Normal"/>
    <w:uiPriority w:val="99"/>
    <w:rsid w:val="00E313D4"/>
    <w:pPr>
      <w:widowControl/>
      <w:pBdr>
        <w:top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89">
    <w:name w:val="xl89"/>
    <w:basedOn w:val="Normal"/>
    <w:uiPriority w:val="99"/>
    <w:rsid w:val="00E313D4"/>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90">
    <w:name w:val="xl90"/>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91">
    <w:name w:val="xl91"/>
    <w:basedOn w:val="Normal"/>
    <w:uiPriority w:val="99"/>
    <w:rsid w:val="00E313D4"/>
    <w:pPr>
      <w:widowControl/>
      <w:pBdr>
        <w:top w:val="single" w:sz="8"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92">
    <w:name w:val="xl92"/>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s="Calibri"/>
      <w:color w:val="000000"/>
      <w:sz w:val="18"/>
      <w:szCs w:val="18"/>
    </w:rPr>
  </w:style>
  <w:style w:type="paragraph" w:customStyle="1" w:styleId="xl93">
    <w:name w:val="xl93"/>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94">
    <w:name w:val="xl94"/>
    <w:basedOn w:val="Normal"/>
    <w:uiPriority w:val="99"/>
    <w:rsid w:val="00E313D4"/>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cs="Calibri"/>
      <w:sz w:val="18"/>
      <w:szCs w:val="18"/>
    </w:rPr>
  </w:style>
  <w:style w:type="paragraph" w:customStyle="1" w:styleId="xl95">
    <w:name w:val="xl95"/>
    <w:basedOn w:val="Normal"/>
    <w:uiPriority w:val="99"/>
    <w:rsid w:val="00E313D4"/>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s="Calibri"/>
      <w:color w:val="000000"/>
      <w:sz w:val="18"/>
      <w:szCs w:val="18"/>
    </w:rPr>
  </w:style>
  <w:style w:type="paragraph" w:customStyle="1" w:styleId="xl96">
    <w:name w:val="xl96"/>
    <w:basedOn w:val="Normal"/>
    <w:uiPriority w:val="99"/>
    <w:rsid w:val="00E313D4"/>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cs="Calibri"/>
      <w:sz w:val="18"/>
      <w:szCs w:val="18"/>
    </w:rPr>
  </w:style>
  <w:style w:type="paragraph" w:customStyle="1" w:styleId="xl97">
    <w:name w:val="xl97"/>
    <w:basedOn w:val="Normal"/>
    <w:uiPriority w:val="99"/>
    <w:rsid w:val="00E313D4"/>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s="Calibri"/>
      <w:color w:val="000000"/>
      <w:sz w:val="18"/>
      <w:szCs w:val="18"/>
    </w:rPr>
  </w:style>
  <w:style w:type="paragraph" w:customStyle="1" w:styleId="xl98">
    <w:name w:val="xl98"/>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s="Calibri"/>
      <w:color w:val="000000"/>
      <w:sz w:val="18"/>
      <w:szCs w:val="18"/>
    </w:rPr>
  </w:style>
  <w:style w:type="paragraph" w:customStyle="1" w:styleId="xl99">
    <w:name w:val="xl99"/>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s="Calibri"/>
      <w:color w:val="000000"/>
      <w:sz w:val="18"/>
      <w:szCs w:val="18"/>
    </w:rPr>
  </w:style>
  <w:style w:type="paragraph" w:customStyle="1" w:styleId="xl100">
    <w:name w:val="xl100"/>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s="Calibri"/>
      <w:color w:val="000000"/>
      <w:sz w:val="18"/>
      <w:szCs w:val="18"/>
    </w:rPr>
  </w:style>
  <w:style w:type="paragraph" w:customStyle="1" w:styleId="xl101">
    <w:name w:val="xl101"/>
    <w:basedOn w:val="Normal"/>
    <w:uiPriority w:val="99"/>
    <w:rsid w:val="00E313D4"/>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cs="Calibri"/>
      <w:sz w:val="18"/>
      <w:szCs w:val="18"/>
    </w:rPr>
  </w:style>
  <w:style w:type="paragraph" w:customStyle="1" w:styleId="xl102">
    <w:name w:val="xl102"/>
    <w:basedOn w:val="Normal"/>
    <w:uiPriority w:val="99"/>
    <w:rsid w:val="00E313D4"/>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cs="Calibri"/>
      <w:b/>
      <w:bCs/>
      <w:color w:val="000000"/>
      <w:sz w:val="18"/>
      <w:szCs w:val="18"/>
    </w:rPr>
  </w:style>
  <w:style w:type="paragraph" w:customStyle="1" w:styleId="xl103">
    <w:name w:val="xl103"/>
    <w:basedOn w:val="Normal"/>
    <w:uiPriority w:val="99"/>
    <w:rsid w:val="00E313D4"/>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cs="Calibri"/>
      <w:b/>
      <w:bCs/>
      <w:color w:val="000000"/>
      <w:sz w:val="18"/>
      <w:szCs w:val="18"/>
    </w:rPr>
  </w:style>
  <w:style w:type="paragraph" w:customStyle="1" w:styleId="xl104">
    <w:name w:val="xl104"/>
    <w:basedOn w:val="Normal"/>
    <w:uiPriority w:val="99"/>
    <w:rsid w:val="00E313D4"/>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cs="Calibri"/>
      <w:b/>
      <w:bCs/>
      <w:color w:val="000000"/>
      <w:sz w:val="18"/>
      <w:szCs w:val="18"/>
    </w:rPr>
  </w:style>
  <w:style w:type="paragraph" w:customStyle="1" w:styleId="xl105">
    <w:name w:val="xl105"/>
    <w:basedOn w:val="Normal"/>
    <w:uiPriority w:val="99"/>
    <w:rsid w:val="00E313D4"/>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cs="Calibri"/>
      <w:b/>
      <w:bCs/>
      <w:color w:val="000000"/>
      <w:sz w:val="18"/>
      <w:szCs w:val="18"/>
    </w:rPr>
  </w:style>
  <w:style w:type="paragraph" w:customStyle="1" w:styleId="xl106">
    <w:name w:val="xl106"/>
    <w:basedOn w:val="Normal"/>
    <w:uiPriority w:val="99"/>
    <w:rsid w:val="00E313D4"/>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cs="Calibri"/>
      <w:b/>
      <w:bCs/>
      <w:color w:val="000000"/>
      <w:sz w:val="18"/>
      <w:szCs w:val="18"/>
    </w:rPr>
  </w:style>
  <w:style w:type="paragraph" w:customStyle="1" w:styleId="xl107">
    <w:name w:val="xl107"/>
    <w:basedOn w:val="Normal"/>
    <w:uiPriority w:val="99"/>
    <w:rsid w:val="00E313D4"/>
    <w:pPr>
      <w:widowControl/>
      <w:pBdr>
        <w:top w:val="single" w:sz="4" w:space="0" w:color="000000"/>
        <w:bottom w:val="single" w:sz="8" w:space="0" w:color="000000"/>
        <w:right w:val="single" w:sz="4" w:space="0" w:color="000000"/>
      </w:pBdr>
      <w:spacing w:before="100" w:after="100"/>
    </w:pPr>
    <w:rPr>
      <w:rFonts w:ascii="Calibri" w:hAnsi="Calibri" w:cs="Calibri"/>
      <w:color w:val="000000"/>
      <w:sz w:val="18"/>
      <w:szCs w:val="18"/>
    </w:rPr>
  </w:style>
  <w:style w:type="paragraph" w:customStyle="1" w:styleId="xl108">
    <w:name w:val="xl108"/>
    <w:basedOn w:val="Normal"/>
    <w:uiPriority w:val="99"/>
    <w:rsid w:val="00E313D4"/>
    <w:pPr>
      <w:widowControl/>
      <w:pBdr>
        <w:top w:val="single" w:sz="8" w:space="0" w:color="000000"/>
        <w:left w:val="single" w:sz="4" w:space="0" w:color="000000"/>
        <w:bottom w:val="single" w:sz="4" w:space="0" w:color="000000"/>
      </w:pBdr>
      <w:spacing w:before="100" w:after="100"/>
    </w:pPr>
    <w:rPr>
      <w:rFonts w:ascii="Calibri" w:hAnsi="Calibri" w:cs="Calibri"/>
      <w:color w:val="000000"/>
      <w:sz w:val="18"/>
      <w:szCs w:val="18"/>
    </w:rPr>
  </w:style>
  <w:style w:type="paragraph" w:customStyle="1" w:styleId="xl109">
    <w:name w:val="xl109"/>
    <w:basedOn w:val="Normal"/>
    <w:uiPriority w:val="99"/>
    <w:rsid w:val="00E313D4"/>
    <w:pPr>
      <w:widowControl/>
      <w:pBdr>
        <w:left w:val="single" w:sz="8" w:space="0" w:color="000000"/>
        <w:bottom w:val="single" w:sz="8" w:space="0" w:color="000000"/>
      </w:pBdr>
      <w:spacing w:before="100" w:after="100"/>
      <w:jc w:val="right"/>
    </w:pPr>
    <w:rPr>
      <w:rFonts w:ascii="Calibri" w:hAnsi="Calibri" w:cs="Calibri"/>
      <w:color w:val="000000"/>
      <w:sz w:val="18"/>
      <w:szCs w:val="18"/>
    </w:rPr>
  </w:style>
  <w:style w:type="paragraph" w:customStyle="1" w:styleId="xl110">
    <w:name w:val="xl110"/>
    <w:basedOn w:val="Normal"/>
    <w:uiPriority w:val="99"/>
    <w:rsid w:val="00E313D4"/>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s="Calibri"/>
      <w:color w:val="000000"/>
      <w:sz w:val="18"/>
      <w:szCs w:val="18"/>
    </w:rPr>
  </w:style>
  <w:style w:type="paragraph" w:customStyle="1" w:styleId="xl111">
    <w:name w:val="xl111"/>
    <w:basedOn w:val="Normal"/>
    <w:uiPriority w:val="99"/>
    <w:rsid w:val="00E313D4"/>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s="Calibri"/>
      <w:color w:val="000000"/>
      <w:sz w:val="18"/>
      <w:szCs w:val="18"/>
    </w:rPr>
  </w:style>
  <w:style w:type="paragraph" w:customStyle="1" w:styleId="xl112">
    <w:name w:val="xl112"/>
    <w:basedOn w:val="Normal"/>
    <w:uiPriority w:val="99"/>
    <w:rsid w:val="00E313D4"/>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s="Calibri"/>
      <w:color w:val="000000"/>
      <w:sz w:val="18"/>
      <w:szCs w:val="18"/>
    </w:rPr>
  </w:style>
  <w:style w:type="paragraph" w:customStyle="1" w:styleId="xl113">
    <w:name w:val="xl113"/>
    <w:basedOn w:val="Normal"/>
    <w:uiPriority w:val="99"/>
    <w:rsid w:val="00E313D4"/>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s="Calibri"/>
      <w:color w:val="000000"/>
      <w:sz w:val="18"/>
      <w:szCs w:val="18"/>
    </w:rPr>
  </w:style>
  <w:style w:type="paragraph" w:customStyle="1" w:styleId="xl114">
    <w:name w:val="xl114"/>
    <w:basedOn w:val="Normal"/>
    <w:uiPriority w:val="99"/>
    <w:rsid w:val="00E313D4"/>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cs="Calibri"/>
      <w:sz w:val="18"/>
      <w:szCs w:val="18"/>
    </w:rPr>
  </w:style>
  <w:style w:type="paragraph" w:customStyle="1" w:styleId="xl115">
    <w:name w:val="xl115"/>
    <w:basedOn w:val="Normal"/>
    <w:uiPriority w:val="99"/>
    <w:rsid w:val="00E313D4"/>
    <w:pPr>
      <w:widowControl/>
      <w:pBdr>
        <w:top w:val="single" w:sz="4" w:space="0" w:color="000000"/>
        <w:left w:val="single" w:sz="8" w:space="0" w:color="000000"/>
        <w:right w:val="single" w:sz="4" w:space="0" w:color="000000"/>
      </w:pBdr>
      <w:spacing w:before="100" w:after="100"/>
      <w:jc w:val="right"/>
    </w:pPr>
    <w:rPr>
      <w:rFonts w:ascii="Calibri" w:hAnsi="Calibri" w:cs="Calibri"/>
      <w:color w:val="000000"/>
      <w:sz w:val="18"/>
      <w:szCs w:val="18"/>
    </w:rPr>
  </w:style>
  <w:style w:type="paragraph" w:customStyle="1" w:styleId="xl116">
    <w:name w:val="xl116"/>
    <w:basedOn w:val="Normal"/>
    <w:uiPriority w:val="99"/>
    <w:rsid w:val="00E313D4"/>
    <w:pPr>
      <w:widowControl/>
      <w:pBdr>
        <w:top w:val="single" w:sz="4" w:space="0" w:color="000000"/>
        <w:left w:val="single" w:sz="4" w:space="0" w:color="000000"/>
        <w:right w:val="single" w:sz="4" w:space="0" w:color="000000"/>
      </w:pBdr>
      <w:spacing w:before="100" w:after="100"/>
    </w:pPr>
    <w:rPr>
      <w:rFonts w:ascii="Calibri" w:hAnsi="Calibri" w:cs="Calibri"/>
      <w:color w:val="000000"/>
      <w:sz w:val="18"/>
      <w:szCs w:val="18"/>
    </w:rPr>
  </w:style>
  <w:style w:type="paragraph" w:customStyle="1" w:styleId="xl117">
    <w:name w:val="xl117"/>
    <w:basedOn w:val="Normal"/>
    <w:uiPriority w:val="99"/>
    <w:rsid w:val="00E313D4"/>
    <w:pPr>
      <w:widowControl/>
      <w:pBdr>
        <w:top w:val="single" w:sz="4" w:space="0" w:color="000000"/>
        <w:left w:val="single" w:sz="4" w:space="0" w:color="000000"/>
        <w:right w:val="single" w:sz="8" w:space="0" w:color="000000"/>
      </w:pBdr>
      <w:spacing w:before="100" w:after="100"/>
    </w:pPr>
    <w:rPr>
      <w:rFonts w:ascii="Calibri" w:hAnsi="Calibri" w:cs="Calibri"/>
      <w:sz w:val="18"/>
      <w:szCs w:val="18"/>
    </w:rPr>
  </w:style>
  <w:style w:type="paragraph" w:customStyle="1" w:styleId="xl118">
    <w:name w:val="xl118"/>
    <w:basedOn w:val="Normal"/>
    <w:uiPriority w:val="99"/>
    <w:rsid w:val="00E313D4"/>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19">
    <w:name w:val="xl119"/>
    <w:basedOn w:val="Normal"/>
    <w:uiPriority w:val="99"/>
    <w:rsid w:val="00E313D4"/>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
    <w:uiPriority w:val="99"/>
    <w:rsid w:val="00E313D4"/>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s="Calibri"/>
      <w:sz w:val="18"/>
      <w:szCs w:val="18"/>
    </w:rPr>
  </w:style>
  <w:style w:type="paragraph" w:customStyle="1" w:styleId="xl122">
    <w:name w:val="xl122"/>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s="Calibri"/>
      <w:sz w:val="18"/>
      <w:szCs w:val="18"/>
    </w:rPr>
  </w:style>
  <w:style w:type="paragraph" w:customStyle="1" w:styleId="xl123">
    <w:name w:val="xl123"/>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s="Calibri"/>
      <w:sz w:val="18"/>
      <w:szCs w:val="18"/>
    </w:rPr>
  </w:style>
  <w:style w:type="paragraph" w:customStyle="1" w:styleId="xl124">
    <w:name w:val="xl124"/>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s="Calibri"/>
      <w:sz w:val="18"/>
      <w:szCs w:val="18"/>
    </w:rPr>
  </w:style>
  <w:style w:type="paragraph" w:customStyle="1" w:styleId="xl125">
    <w:name w:val="xl125"/>
    <w:basedOn w:val="Normal"/>
    <w:uiPriority w:val="99"/>
    <w:rsid w:val="00E313D4"/>
    <w:pPr>
      <w:widowControl/>
      <w:pBdr>
        <w:top w:val="single" w:sz="8" w:space="0" w:color="000000"/>
      </w:pBdr>
      <w:spacing w:before="100" w:after="100"/>
      <w:jc w:val="center"/>
    </w:pPr>
    <w:rPr>
      <w:rFonts w:ascii="Calibri" w:hAnsi="Calibri" w:cs="Calibri"/>
      <w:color w:val="000000"/>
      <w:sz w:val="18"/>
      <w:szCs w:val="18"/>
    </w:rPr>
  </w:style>
  <w:style w:type="paragraph" w:customStyle="1" w:styleId="xl126">
    <w:name w:val="xl126"/>
    <w:basedOn w:val="Normal"/>
    <w:uiPriority w:val="99"/>
    <w:rsid w:val="00E313D4"/>
    <w:pPr>
      <w:widowControl/>
      <w:pBdr>
        <w:top w:val="single" w:sz="8" w:space="0" w:color="000000"/>
        <w:left w:val="single" w:sz="4" w:space="0" w:color="000000"/>
        <w:right w:val="single" w:sz="4" w:space="0" w:color="000000"/>
      </w:pBdr>
      <w:spacing w:before="100" w:after="100"/>
      <w:jc w:val="center"/>
    </w:pPr>
    <w:rPr>
      <w:rFonts w:ascii="Calibri" w:hAnsi="Calibri" w:cs="Calibri"/>
      <w:sz w:val="18"/>
      <w:szCs w:val="18"/>
    </w:rPr>
  </w:style>
  <w:style w:type="paragraph" w:customStyle="1" w:styleId="xl127">
    <w:name w:val="xl127"/>
    <w:basedOn w:val="Normal"/>
    <w:uiPriority w:val="99"/>
    <w:rsid w:val="00E313D4"/>
    <w:pPr>
      <w:widowControl/>
      <w:spacing w:before="100" w:after="100"/>
      <w:jc w:val="center"/>
    </w:pPr>
    <w:rPr>
      <w:rFonts w:ascii="Calibri" w:hAnsi="Calibri" w:cs="Calibri"/>
      <w:color w:val="000000"/>
      <w:sz w:val="18"/>
      <w:szCs w:val="18"/>
    </w:rPr>
  </w:style>
  <w:style w:type="paragraph" w:customStyle="1" w:styleId="xl128">
    <w:name w:val="xl128"/>
    <w:basedOn w:val="Normal"/>
    <w:uiPriority w:val="99"/>
    <w:rsid w:val="00E313D4"/>
    <w:pPr>
      <w:widowControl/>
      <w:pBdr>
        <w:left w:val="single" w:sz="4" w:space="0" w:color="000000"/>
        <w:right w:val="single" w:sz="4" w:space="0" w:color="000000"/>
      </w:pBdr>
      <w:spacing w:before="100" w:after="100"/>
      <w:jc w:val="center"/>
    </w:pPr>
    <w:rPr>
      <w:rFonts w:ascii="Calibri" w:hAnsi="Calibri" w:cs="Calibri"/>
      <w:sz w:val="18"/>
      <w:szCs w:val="18"/>
    </w:rPr>
  </w:style>
  <w:style w:type="paragraph" w:customStyle="1" w:styleId="xl129">
    <w:name w:val="xl129"/>
    <w:basedOn w:val="Normal"/>
    <w:uiPriority w:val="99"/>
    <w:rsid w:val="00E313D4"/>
    <w:pPr>
      <w:widowControl/>
      <w:pBdr>
        <w:bottom w:val="single" w:sz="8" w:space="0" w:color="000000"/>
      </w:pBdr>
      <w:spacing w:before="100" w:after="100"/>
      <w:jc w:val="center"/>
    </w:pPr>
    <w:rPr>
      <w:rFonts w:ascii="Calibri" w:hAnsi="Calibri" w:cs="Calibri"/>
      <w:color w:val="000000"/>
      <w:sz w:val="18"/>
      <w:szCs w:val="18"/>
    </w:rPr>
  </w:style>
  <w:style w:type="paragraph" w:customStyle="1" w:styleId="xl130">
    <w:name w:val="xl130"/>
    <w:basedOn w:val="Normal"/>
    <w:uiPriority w:val="99"/>
    <w:rsid w:val="00E313D4"/>
    <w:pPr>
      <w:widowControl/>
      <w:pBdr>
        <w:left w:val="single" w:sz="4" w:space="0" w:color="000000"/>
        <w:bottom w:val="single" w:sz="8" w:space="0" w:color="000000"/>
        <w:right w:val="single" w:sz="4" w:space="0" w:color="000000"/>
      </w:pBdr>
      <w:spacing w:before="100" w:after="100"/>
      <w:jc w:val="center"/>
    </w:pPr>
    <w:rPr>
      <w:rFonts w:ascii="Calibri" w:hAnsi="Calibri" w:cs="Calibri"/>
      <w:sz w:val="18"/>
      <w:szCs w:val="18"/>
    </w:rPr>
  </w:style>
  <w:style w:type="paragraph" w:customStyle="1" w:styleId="xl131">
    <w:name w:val="xl131"/>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32">
    <w:name w:val="xl132"/>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s="Calibri"/>
      <w:sz w:val="18"/>
      <w:szCs w:val="18"/>
    </w:rPr>
  </w:style>
  <w:style w:type="paragraph" w:customStyle="1" w:styleId="xl133">
    <w:name w:val="xl133"/>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34">
    <w:name w:val="xl134"/>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sz w:val="18"/>
      <w:szCs w:val="18"/>
    </w:rPr>
  </w:style>
  <w:style w:type="paragraph" w:customStyle="1" w:styleId="xl135">
    <w:name w:val="xl135"/>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s="Calibri"/>
      <w:color w:val="000000"/>
      <w:sz w:val="18"/>
      <w:szCs w:val="18"/>
    </w:rPr>
  </w:style>
  <w:style w:type="paragraph" w:customStyle="1" w:styleId="xl136">
    <w:name w:val="xl136"/>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s="Calibri"/>
      <w:sz w:val="18"/>
      <w:szCs w:val="18"/>
    </w:rPr>
  </w:style>
  <w:style w:type="paragraph" w:customStyle="1" w:styleId="xl137">
    <w:name w:val="xl137"/>
    <w:basedOn w:val="Normal"/>
    <w:uiPriority w:val="99"/>
    <w:rsid w:val="00E313D4"/>
    <w:pPr>
      <w:widowControl/>
      <w:pBdr>
        <w:top w:val="single" w:sz="8" w:space="0" w:color="000000"/>
        <w:bottom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38">
    <w:name w:val="xl138"/>
    <w:basedOn w:val="Normal"/>
    <w:uiPriority w:val="99"/>
    <w:rsid w:val="00E313D4"/>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s="Calibri"/>
      <w:color w:val="000000"/>
      <w:sz w:val="18"/>
      <w:szCs w:val="18"/>
    </w:rPr>
  </w:style>
  <w:style w:type="paragraph" w:customStyle="1" w:styleId="xl139">
    <w:name w:val="xl139"/>
    <w:basedOn w:val="Normal"/>
    <w:uiPriority w:val="99"/>
    <w:rsid w:val="00E313D4"/>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s="Calibri"/>
      <w:sz w:val="18"/>
      <w:szCs w:val="18"/>
    </w:rPr>
  </w:style>
  <w:style w:type="paragraph" w:customStyle="1" w:styleId="xl140">
    <w:name w:val="xl140"/>
    <w:basedOn w:val="Normal"/>
    <w:uiPriority w:val="99"/>
    <w:rsid w:val="00E313D4"/>
    <w:pPr>
      <w:widowControl/>
      <w:pBdr>
        <w:top w:val="single" w:sz="4" w:space="0" w:color="000000"/>
        <w:left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41">
    <w:name w:val="xl141"/>
    <w:basedOn w:val="Normal"/>
    <w:uiPriority w:val="99"/>
    <w:rsid w:val="00E313D4"/>
    <w:pPr>
      <w:widowControl/>
      <w:pBdr>
        <w:top w:val="single" w:sz="4" w:space="0" w:color="000000"/>
        <w:left w:val="single" w:sz="4" w:space="0" w:color="000000"/>
        <w:right w:val="single" w:sz="4" w:space="0" w:color="000000"/>
      </w:pBdr>
      <w:spacing w:before="100" w:after="100"/>
      <w:jc w:val="center"/>
    </w:pPr>
    <w:rPr>
      <w:rFonts w:ascii="Calibri" w:hAnsi="Calibri" w:cs="Calibri"/>
      <w:sz w:val="18"/>
      <w:szCs w:val="18"/>
    </w:rPr>
  </w:style>
  <w:style w:type="paragraph" w:customStyle="1" w:styleId="xl142">
    <w:name w:val="xl142"/>
    <w:basedOn w:val="Normal"/>
    <w:uiPriority w:val="99"/>
    <w:rsid w:val="00E313D4"/>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18"/>
      <w:szCs w:val="18"/>
    </w:rPr>
  </w:style>
  <w:style w:type="paragraph" w:customStyle="1" w:styleId="xl143">
    <w:name w:val="xl143"/>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
    <w:uiPriority w:val="99"/>
    <w:rsid w:val="00E313D4"/>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
    <w:uiPriority w:val="99"/>
    <w:rsid w:val="00E313D4"/>
    <w:pPr>
      <w:widowControl/>
      <w:spacing w:before="100" w:after="100"/>
      <w:jc w:val="center"/>
    </w:pPr>
    <w:rPr>
      <w:rFonts w:ascii="Calibri" w:hAnsi="Calibri" w:cs="Calibri"/>
      <w:sz w:val="18"/>
      <w:szCs w:val="18"/>
    </w:rPr>
  </w:style>
  <w:style w:type="paragraph" w:customStyle="1" w:styleId="xl146">
    <w:name w:val="xl146"/>
    <w:basedOn w:val="Normal"/>
    <w:uiPriority w:val="99"/>
    <w:rsid w:val="00E313D4"/>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s="Calibri"/>
      <w:sz w:val="18"/>
      <w:szCs w:val="18"/>
    </w:rPr>
  </w:style>
  <w:style w:type="paragraph" w:customStyle="1" w:styleId="Zawartoramki">
    <w:name w:val="Zawartość ramki"/>
    <w:basedOn w:val="BodyText"/>
    <w:uiPriority w:val="99"/>
    <w:rsid w:val="00E313D4"/>
    <w:pPr>
      <w:widowControl/>
      <w:spacing w:before="0"/>
    </w:pPr>
    <w:rPr>
      <w:sz w:val="22"/>
      <w:szCs w:val="22"/>
    </w:rPr>
  </w:style>
  <w:style w:type="paragraph" w:customStyle="1" w:styleId="Tekstkomentarza1">
    <w:name w:val="Tekst komentarza1"/>
    <w:basedOn w:val="Normal"/>
    <w:uiPriority w:val="99"/>
    <w:rsid w:val="00E313D4"/>
    <w:pPr>
      <w:widowControl/>
    </w:pPr>
    <w:rPr>
      <w:sz w:val="20"/>
      <w:szCs w:val="20"/>
    </w:rPr>
  </w:style>
  <w:style w:type="paragraph" w:customStyle="1" w:styleId="Listanumerowana11">
    <w:name w:val="Lista numerowana11"/>
    <w:basedOn w:val="Normal"/>
    <w:uiPriority w:val="99"/>
    <w:rsid w:val="00E313D4"/>
    <w:pPr>
      <w:numPr>
        <w:numId w:val="384"/>
      </w:numPr>
    </w:pPr>
  </w:style>
  <w:style w:type="character" w:styleId="CommentReference">
    <w:name w:val="annotation reference"/>
    <w:basedOn w:val="DefaultParagraphFont"/>
    <w:uiPriority w:val="99"/>
    <w:semiHidden/>
    <w:rsid w:val="00D538E6"/>
    <w:rPr>
      <w:sz w:val="16"/>
      <w:szCs w:val="16"/>
    </w:rPr>
  </w:style>
  <w:style w:type="paragraph" w:styleId="BodyText3">
    <w:name w:val="Body Text 3"/>
    <w:basedOn w:val="Normal"/>
    <w:link w:val="BodyText3Char"/>
    <w:uiPriority w:val="99"/>
    <w:semiHidden/>
    <w:rsid w:val="00540A89"/>
    <w:pPr>
      <w:spacing w:after="120"/>
    </w:pPr>
    <w:rPr>
      <w:sz w:val="16"/>
      <w:szCs w:val="16"/>
    </w:rPr>
  </w:style>
  <w:style w:type="character" w:customStyle="1" w:styleId="BodyText3Char">
    <w:name w:val="Body Text 3 Char"/>
    <w:basedOn w:val="DefaultParagraphFont"/>
    <w:link w:val="BodyText3"/>
    <w:uiPriority w:val="99"/>
    <w:semiHidden/>
    <w:rsid w:val="00540A89"/>
    <w:rPr>
      <w:sz w:val="16"/>
      <w:szCs w:val="16"/>
      <w:lang w:eastAsia="ar-SA" w:bidi="ar-SA"/>
    </w:rPr>
  </w:style>
  <w:style w:type="paragraph" w:styleId="BodyTextIndent3">
    <w:name w:val="Body Text Indent 3"/>
    <w:basedOn w:val="Normal"/>
    <w:link w:val="BodyTextIndent3Char"/>
    <w:uiPriority w:val="99"/>
    <w:rsid w:val="00B3181B"/>
    <w:pPr>
      <w:spacing w:after="120"/>
      <w:ind w:left="283"/>
    </w:pPr>
    <w:rPr>
      <w:sz w:val="16"/>
      <w:szCs w:val="16"/>
    </w:rPr>
  </w:style>
  <w:style w:type="character" w:customStyle="1" w:styleId="BodyTextIndent3Char">
    <w:name w:val="Body Text Indent 3 Char"/>
    <w:basedOn w:val="DefaultParagraphFont"/>
    <w:link w:val="BodyTextIndent3"/>
    <w:uiPriority w:val="99"/>
    <w:rsid w:val="00B3181B"/>
    <w:rPr>
      <w:sz w:val="16"/>
      <w:szCs w:val="16"/>
      <w:lang w:eastAsia="ar-SA" w:bidi="ar-SA"/>
    </w:rPr>
  </w:style>
  <w:style w:type="paragraph" w:styleId="BodyText2">
    <w:name w:val="Body Text 2"/>
    <w:aliases w:val="Znak"/>
    <w:basedOn w:val="Normal"/>
    <w:link w:val="BodyText2Char"/>
    <w:uiPriority w:val="99"/>
    <w:rsid w:val="000108BA"/>
    <w:pPr>
      <w:spacing w:after="120" w:line="480" w:lineRule="auto"/>
    </w:pPr>
  </w:style>
  <w:style w:type="character" w:customStyle="1" w:styleId="BodyText2Char">
    <w:name w:val="Body Text 2 Char"/>
    <w:aliases w:val="Znak Char"/>
    <w:basedOn w:val="DefaultParagraphFont"/>
    <w:link w:val="BodyText2"/>
    <w:uiPriority w:val="99"/>
    <w:rsid w:val="000108BA"/>
    <w:rPr>
      <w:sz w:val="24"/>
      <w:szCs w:val="24"/>
      <w:lang w:eastAsia="ar-SA" w:bidi="ar-SA"/>
    </w:rPr>
  </w:style>
  <w:style w:type="paragraph" w:styleId="BodyTextFirstIndent2">
    <w:name w:val="Body Text First Indent 2"/>
    <w:basedOn w:val="BodyTextIndent"/>
    <w:link w:val="BodyTextFirstIndent2Char"/>
    <w:uiPriority w:val="99"/>
    <w:rsid w:val="000108BA"/>
    <w:pPr>
      <w:spacing w:after="120" w:line="240" w:lineRule="auto"/>
      <w:ind w:left="283" w:firstLine="210"/>
    </w:pPr>
  </w:style>
  <w:style w:type="character" w:customStyle="1" w:styleId="BodyTextFirstIndent2Char">
    <w:name w:val="Body Text First Indent 2 Char"/>
    <w:basedOn w:val="BodyTextIndentChar"/>
    <w:link w:val="BodyTextFirstIndent2"/>
    <w:uiPriority w:val="99"/>
    <w:rsid w:val="000108BA"/>
  </w:style>
  <w:style w:type="paragraph" w:styleId="List2">
    <w:name w:val="List 2"/>
    <w:basedOn w:val="Normal"/>
    <w:uiPriority w:val="99"/>
    <w:rsid w:val="000108BA"/>
    <w:pPr>
      <w:ind w:left="566" w:hanging="283"/>
      <w:contextualSpacing/>
    </w:pPr>
  </w:style>
  <w:style w:type="character" w:styleId="PlaceholderText">
    <w:name w:val="Placeholder Text"/>
    <w:basedOn w:val="DefaultParagraphFont"/>
    <w:uiPriority w:val="99"/>
    <w:semiHidden/>
    <w:rsid w:val="0024727C"/>
    <w:rPr>
      <w:color w:val="808080"/>
    </w:rPr>
  </w:style>
  <w:style w:type="character" w:styleId="EndnoteReference">
    <w:name w:val="endnote reference"/>
    <w:basedOn w:val="DefaultParagraphFont"/>
    <w:uiPriority w:val="99"/>
    <w:semiHidden/>
    <w:rsid w:val="00182300"/>
    <w:rPr>
      <w:vertAlign w:val="superscript"/>
    </w:rPr>
  </w:style>
  <w:style w:type="paragraph" w:styleId="ListNumber">
    <w:name w:val="List Number"/>
    <w:basedOn w:val="Normal"/>
    <w:uiPriority w:val="99"/>
    <w:semiHidden/>
    <w:rsid w:val="00581378"/>
    <w:pPr>
      <w:tabs>
        <w:tab w:val="num" w:pos="360"/>
      </w:tabs>
      <w:ind w:left="360" w:hanging="360"/>
      <w:contextualSpacing/>
    </w:pPr>
  </w:style>
  <w:style w:type="paragraph" w:styleId="BodyTextIndent2">
    <w:name w:val="Body Text Indent 2"/>
    <w:basedOn w:val="Normal"/>
    <w:link w:val="BodyTextIndent2Char"/>
    <w:uiPriority w:val="99"/>
    <w:rsid w:val="00581378"/>
    <w:pPr>
      <w:spacing w:after="120" w:line="480" w:lineRule="auto"/>
      <w:ind w:left="283"/>
    </w:pPr>
  </w:style>
  <w:style w:type="character" w:customStyle="1" w:styleId="BodyTextIndent2Char">
    <w:name w:val="Body Text Indent 2 Char"/>
    <w:basedOn w:val="DefaultParagraphFont"/>
    <w:link w:val="BodyTextIndent2"/>
    <w:uiPriority w:val="99"/>
    <w:rsid w:val="00581378"/>
    <w:rPr>
      <w:sz w:val="24"/>
      <w:szCs w:val="24"/>
      <w:lang w:eastAsia="ar-SA" w:bidi="ar-SA"/>
    </w:rPr>
  </w:style>
  <w:style w:type="paragraph" w:customStyle="1" w:styleId="Style42">
    <w:name w:val="Style42"/>
    <w:basedOn w:val="Normal"/>
    <w:uiPriority w:val="99"/>
    <w:rsid w:val="00581378"/>
    <w:pPr>
      <w:autoSpaceDE w:val="0"/>
    </w:pPr>
    <w:rPr>
      <w:rFonts w:eastAsia="Batang"/>
    </w:rPr>
  </w:style>
  <w:style w:type="character" w:customStyle="1" w:styleId="FontStyle68">
    <w:name w:val="Font Style68"/>
    <w:basedOn w:val="Domylnaczcionkaakapitu11"/>
    <w:uiPriority w:val="99"/>
    <w:rsid w:val="00E85444"/>
    <w:rPr>
      <w:rFonts w:ascii="Times New Roman" w:hAnsi="Times New Roman" w:cs="Times New Roman"/>
      <w:b/>
      <w:bCs/>
      <w:i/>
      <w:iCs/>
      <w:color w:val="000000"/>
      <w:sz w:val="20"/>
      <w:szCs w:val="20"/>
    </w:rPr>
  </w:style>
  <w:style w:type="paragraph" w:customStyle="1" w:styleId="Style31">
    <w:name w:val="Style31"/>
    <w:basedOn w:val="Normal"/>
    <w:uiPriority w:val="99"/>
    <w:rsid w:val="00E85444"/>
    <w:pPr>
      <w:autoSpaceDE w:val="0"/>
    </w:pPr>
    <w:rPr>
      <w:rFonts w:eastAsia="Batang"/>
    </w:rPr>
  </w:style>
  <w:style w:type="paragraph" w:customStyle="1" w:styleId="BMKIndent1">
    <w:name w:val="BMK Indent 1"/>
    <w:uiPriority w:val="99"/>
    <w:rsid w:val="00E85444"/>
    <w:pPr>
      <w:widowControl w:val="0"/>
      <w:suppressAutoHyphens/>
      <w:spacing w:after="240"/>
      <w:jc w:val="both"/>
    </w:pPr>
    <w:rPr>
      <w:rFonts w:eastAsia="Batang"/>
      <w:lang w:val="en-GB"/>
    </w:rPr>
  </w:style>
  <w:style w:type="paragraph" w:customStyle="1" w:styleId="Akapitzlist1">
    <w:name w:val="Akapit z listą1"/>
    <w:uiPriority w:val="99"/>
    <w:rsid w:val="00E85444"/>
    <w:pPr>
      <w:widowControl w:val="0"/>
      <w:suppressAutoHyphens/>
      <w:ind w:left="720"/>
    </w:pPr>
    <w:rPr>
      <w:sz w:val="24"/>
      <w:szCs w:val="24"/>
    </w:rPr>
  </w:style>
  <w:style w:type="paragraph" w:customStyle="1" w:styleId="CNLevel1List">
    <w:name w:val="CN Level 1 List"/>
    <w:uiPriority w:val="99"/>
    <w:rsid w:val="00E85444"/>
    <w:pPr>
      <w:widowControl w:val="0"/>
      <w:suppressAutoHyphens/>
      <w:spacing w:before="80" w:after="80"/>
    </w:pPr>
    <w:rPr>
      <w:rFonts w:ascii="Arial" w:hAnsi="Arial" w:cs="Arial"/>
      <w:sz w:val="24"/>
      <w:szCs w:val="24"/>
      <w:lang w:val="en-US"/>
    </w:rPr>
  </w:style>
  <w:style w:type="paragraph" w:customStyle="1" w:styleId="zalx">
    <w:name w:val="zalx"/>
    <w:basedOn w:val="Normal"/>
    <w:uiPriority w:val="99"/>
    <w:rsid w:val="00705A0E"/>
    <w:pPr>
      <w:widowControl/>
      <w:suppressAutoHyphens w:val="0"/>
      <w:spacing w:before="100" w:beforeAutospacing="1" w:after="100" w:afterAutospacing="1"/>
    </w:pPr>
    <w:rPr>
      <w:lang w:eastAsia="pl-PL"/>
    </w:rPr>
  </w:style>
  <w:style w:type="paragraph" w:styleId="Caption">
    <w:name w:val="caption"/>
    <w:basedOn w:val="Normal"/>
    <w:next w:val="Normal"/>
    <w:uiPriority w:val="99"/>
    <w:qFormat/>
    <w:rsid w:val="00365D68"/>
    <w:pPr>
      <w:widowControl/>
      <w:suppressAutoHyphens w:val="0"/>
      <w:spacing w:before="100"/>
      <w:ind w:left="-709" w:right="283"/>
    </w:pPr>
    <w:rPr>
      <w:lang w:eastAsia="pl-PL"/>
    </w:rPr>
  </w:style>
  <w:style w:type="paragraph" w:customStyle="1" w:styleId="NormalnyWeb1">
    <w:name w:val="Normalny (Web)1"/>
    <w:uiPriority w:val="99"/>
    <w:rsid w:val="00F92F27"/>
    <w:pPr>
      <w:widowControl w:val="0"/>
      <w:suppressAutoHyphens/>
      <w:spacing w:before="100" w:after="119"/>
    </w:pPr>
    <w:rPr>
      <w:kern w:val="1"/>
      <w:sz w:val="20"/>
      <w:szCs w:val="20"/>
      <w:lang w:eastAsia="ar-SA"/>
    </w:rPr>
  </w:style>
  <w:style w:type="character" w:customStyle="1" w:styleId="item">
    <w:name w:val="item"/>
    <w:basedOn w:val="DefaultParagraphFont"/>
    <w:uiPriority w:val="99"/>
    <w:rsid w:val="00F92F27"/>
  </w:style>
  <w:style w:type="table" w:styleId="TableGrid">
    <w:name w:val="Table Grid"/>
    <w:basedOn w:val="TableNormal"/>
    <w:uiPriority w:val="99"/>
    <w:rsid w:val="009D4D35"/>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22">
    <w:name w:val="Lista 22"/>
    <w:basedOn w:val="Normal"/>
    <w:uiPriority w:val="99"/>
    <w:rsid w:val="00F000F8"/>
    <w:pPr>
      <w:ind w:left="566" w:hanging="283"/>
    </w:pPr>
    <w:rPr>
      <w:kern w:val="1"/>
    </w:rPr>
  </w:style>
  <w:style w:type="paragraph" w:styleId="ListContinue">
    <w:name w:val="List Continue"/>
    <w:basedOn w:val="Normal"/>
    <w:uiPriority w:val="99"/>
    <w:semiHidden/>
    <w:rsid w:val="00F000F8"/>
    <w:pPr>
      <w:spacing w:after="120"/>
      <w:ind w:left="283"/>
      <w:contextualSpacing/>
    </w:pPr>
    <w:rPr>
      <w:rFonts w:eastAsia="Arial Unicode MS"/>
      <w:kern w:val="1"/>
    </w:rPr>
  </w:style>
  <w:style w:type="paragraph" w:customStyle="1" w:styleId="Akapitzlist2">
    <w:name w:val="Akapit z listą2"/>
    <w:basedOn w:val="Normal"/>
    <w:uiPriority w:val="99"/>
    <w:rsid w:val="00CB444B"/>
    <w:pPr>
      <w:ind w:left="708"/>
    </w:pPr>
  </w:style>
  <w:style w:type="paragraph" w:customStyle="1" w:styleId="ZnakZnakZnakZnakZnakZnakZnakZnakZnakZnakZnakZnakZnakZnakZnak1ZnakZnakZnakZnak2">
    <w:name w:val="Znak Znak Znak Znak Znak Znak Znak Znak Znak Znak Znak Znak Znak Znak Znak1 Znak Znak Znak Znak2"/>
    <w:basedOn w:val="Normal"/>
    <w:autoRedefine/>
    <w:uiPriority w:val="99"/>
    <w:rsid w:val="004856B5"/>
    <w:pPr>
      <w:widowControl/>
      <w:tabs>
        <w:tab w:val="left" w:pos="709"/>
      </w:tabs>
      <w:suppressAutoHyphens w:val="0"/>
      <w:spacing w:before="120"/>
      <w:ind w:left="4" w:hanging="4"/>
    </w:pPr>
    <w:rPr>
      <w:rFonts w:ascii="Arial" w:hAnsi="Arial" w:cs="Arial"/>
      <w:lang w:eastAsia="pl-PL"/>
    </w:rPr>
  </w:style>
  <w:style w:type="character" w:styleId="Strong">
    <w:name w:val="Strong"/>
    <w:basedOn w:val="DefaultParagraphFont"/>
    <w:uiPriority w:val="99"/>
    <w:qFormat/>
    <w:rsid w:val="00BD1883"/>
    <w:rPr>
      <w:b/>
      <w:bCs/>
    </w:rPr>
  </w:style>
  <w:style w:type="paragraph" w:customStyle="1" w:styleId="Style33">
    <w:name w:val="Style33"/>
    <w:basedOn w:val="Normal"/>
    <w:uiPriority w:val="99"/>
    <w:rsid w:val="0066464B"/>
    <w:pPr>
      <w:suppressAutoHyphens w:val="0"/>
      <w:autoSpaceDE w:val="0"/>
      <w:autoSpaceDN w:val="0"/>
      <w:adjustRightInd w:val="0"/>
      <w:spacing w:line="266" w:lineRule="exact"/>
      <w:ind w:hanging="554"/>
      <w:jc w:val="both"/>
    </w:pPr>
    <w:rPr>
      <w:rFonts w:ascii="Arial" w:hAnsi="Arial" w:cs="Arial"/>
      <w:lang w:eastAsia="pl-PL"/>
    </w:rPr>
  </w:style>
  <w:style w:type="paragraph" w:styleId="PlainText">
    <w:name w:val="Plain Text"/>
    <w:basedOn w:val="Normal"/>
    <w:link w:val="PlainTextChar"/>
    <w:uiPriority w:val="99"/>
    <w:rsid w:val="00C02020"/>
    <w:pPr>
      <w:widowControl/>
      <w:suppressAutoHyphens w:val="0"/>
    </w:pPr>
    <w:rPr>
      <w:rFonts w:ascii="Courier New" w:hAnsi="Courier New" w:cs="Courier New"/>
      <w:sz w:val="20"/>
      <w:szCs w:val="20"/>
      <w:lang w:eastAsia="pl-PL"/>
    </w:rPr>
  </w:style>
  <w:style w:type="character" w:customStyle="1" w:styleId="PlainTextChar">
    <w:name w:val="Plain Text Char"/>
    <w:basedOn w:val="DefaultParagraphFont"/>
    <w:link w:val="PlainText"/>
    <w:uiPriority w:val="99"/>
    <w:rsid w:val="00C02020"/>
    <w:rPr>
      <w:rFonts w:ascii="Courier New" w:hAnsi="Courier New" w:cs="Courier New"/>
    </w:rPr>
  </w:style>
  <w:style w:type="paragraph" w:customStyle="1" w:styleId="Tekstwstpniesformatowany">
    <w:name w:val="Tekst wstępnie sformatowany"/>
    <w:basedOn w:val="Normal"/>
    <w:uiPriority w:val="99"/>
    <w:rsid w:val="00B30BE4"/>
    <w:rPr>
      <w:rFonts w:ascii="Courier New" w:hAnsi="Courier New" w:cs="Courier New"/>
      <w:kern w:val="1"/>
      <w:sz w:val="20"/>
      <w:szCs w:val="20"/>
    </w:rPr>
  </w:style>
  <w:style w:type="paragraph" w:customStyle="1" w:styleId="msonormalcxsppierwsze">
    <w:name w:val="msonormalcxsppierwsze"/>
    <w:basedOn w:val="Normal"/>
    <w:uiPriority w:val="99"/>
    <w:rsid w:val="00657C7B"/>
    <w:pPr>
      <w:widowControl/>
      <w:suppressAutoHyphens w:val="0"/>
      <w:spacing w:before="100" w:beforeAutospacing="1" w:after="100" w:afterAutospacing="1"/>
    </w:pPr>
    <w:rPr>
      <w:lang w:eastAsia="pl-PL"/>
    </w:rPr>
  </w:style>
  <w:style w:type="paragraph" w:customStyle="1" w:styleId="msonormalcxspdrugie">
    <w:name w:val="msonormalcxspdrugie"/>
    <w:basedOn w:val="Normal"/>
    <w:uiPriority w:val="99"/>
    <w:rsid w:val="00657C7B"/>
    <w:pPr>
      <w:widowControl/>
      <w:suppressAutoHyphens w:val="0"/>
      <w:spacing w:before="100" w:beforeAutospacing="1" w:after="100" w:afterAutospacing="1"/>
    </w:pPr>
    <w:rPr>
      <w:lang w:eastAsia="pl-PL"/>
    </w:rPr>
  </w:style>
  <w:style w:type="paragraph" w:customStyle="1" w:styleId="normaltableau">
    <w:name w:val="normal_tableau"/>
    <w:basedOn w:val="Normal"/>
    <w:uiPriority w:val="99"/>
    <w:rsid w:val="00934BFA"/>
    <w:pPr>
      <w:widowControl/>
      <w:suppressAutoHyphens w:val="0"/>
      <w:spacing w:before="120" w:after="120"/>
      <w:jc w:val="both"/>
    </w:pPr>
    <w:rPr>
      <w:rFonts w:ascii="Optima" w:hAnsi="Optima" w:cs="Optima"/>
      <w:sz w:val="22"/>
      <w:szCs w:val="22"/>
      <w:lang w:val="en-GB" w:eastAsia="pl-PL"/>
    </w:rPr>
  </w:style>
  <w:style w:type="paragraph" w:customStyle="1" w:styleId="Lista23">
    <w:name w:val="Lista 23"/>
    <w:basedOn w:val="Normal"/>
    <w:uiPriority w:val="99"/>
    <w:rsid w:val="0095203E"/>
    <w:pPr>
      <w:ind w:left="566" w:hanging="283"/>
    </w:pPr>
  </w:style>
  <w:style w:type="paragraph" w:customStyle="1" w:styleId="Tekstpodstawowy24">
    <w:name w:val="Tekst podstawowy 24"/>
    <w:basedOn w:val="Normal"/>
    <w:uiPriority w:val="99"/>
    <w:rsid w:val="0095203E"/>
    <w:pPr>
      <w:widowControl/>
      <w:autoSpaceDE w:val="0"/>
      <w:spacing w:after="120" w:line="480" w:lineRule="auto"/>
    </w:pPr>
    <w:rPr>
      <w:sz w:val="20"/>
      <w:szCs w:val="20"/>
    </w:rPr>
  </w:style>
  <w:style w:type="paragraph" w:customStyle="1" w:styleId="font5">
    <w:name w:val="font5"/>
    <w:basedOn w:val="Normal"/>
    <w:uiPriority w:val="99"/>
    <w:rsid w:val="001F07A6"/>
    <w:pPr>
      <w:widowControl/>
      <w:suppressAutoHyphens w:val="0"/>
      <w:spacing w:before="100" w:beforeAutospacing="1" w:after="100" w:afterAutospacing="1"/>
    </w:pPr>
    <w:rPr>
      <w:sz w:val="20"/>
      <w:szCs w:val="20"/>
      <w:lang w:eastAsia="pl-PL"/>
    </w:rPr>
  </w:style>
  <w:style w:type="paragraph" w:customStyle="1" w:styleId="font6">
    <w:name w:val="font6"/>
    <w:basedOn w:val="Normal"/>
    <w:uiPriority w:val="99"/>
    <w:rsid w:val="001F07A6"/>
    <w:pPr>
      <w:widowControl/>
      <w:suppressAutoHyphens w:val="0"/>
      <w:spacing w:before="100" w:beforeAutospacing="1" w:after="100" w:afterAutospacing="1"/>
    </w:pPr>
    <w:rPr>
      <w:b/>
      <w:bCs/>
      <w:sz w:val="20"/>
      <w:szCs w:val="20"/>
      <w:lang w:eastAsia="pl-PL"/>
    </w:rPr>
  </w:style>
  <w:style w:type="paragraph" w:customStyle="1" w:styleId="font7">
    <w:name w:val="font7"/>
    <w:basedOn w:val="Normal"/>
    <w:uiPriority w:val="99"/>
    <w:rsid w:val="001F07A6"/>
    <w:pPr>
      <w:widowControl/>
      <w:suppressAutoHyphens w:val="0"/>
      <w:spacing w:before="100" w:beforeAutospacing="1" w:after="100" w:afterAutospacing="1"/>
    </w:pPr>
    <w:rPr>
      <w:sz w:val="20"/>
      <w:szCs w:val="20"/>
      <w:lang w:eastAsia="pl-PL"/>
    </w:rPr>
  </w:style>
  <w:style w:type="paragraph" w:customStyle="1" w:styleId="font8">
    <w:name w:val="font8"/>
    <w:basedOn w:val="Normal"/>
    <w:uiPriority w:val="99"/>
    <w:rsid w:val="001F07A6"/>
    <w:pPr>
      <w:widowControl/>
      <w:suppressAutoHyphens w:val="0"/>
      <w:spacing w:before="100" w:beforeAutospacing="1" w:after="100" w:afterAutospacing="1"/>
    </w:pPr>
    <w:rPr>
      <w:color w:val="333399"/>
      <w:sz w:val="20"/>
      <w:szCs w:val="20"/>
      <w:lang w:eastAsia="pl-PL"/>
    </w:rPr>
  </w:style>
  <w:style w:type="paragraph" w:customStyle="1" w:styleId="font9">
    <w:name w:val="font9"/>
    <w:basedOn w:val="Normal"/>
    <w:uiPriority w:val="99"/>
    <w:rsid w:val="001F07A6"/>
    <w:pPr>
      <w:widowControl/>
      <w:suppressAutoHyphens w:val="0"/>
      <w:spacing w:before="100" w:beforeAutospacing="1" w:after="100" w:afterAutospacing="1"/>
    </w:pPr>
    <w:rPr>
      <w:color w:val="FF0000"/>
      <w:sz w:val="20"/>
      <w:szCs w:val="20"/>
      <w:lang w:eastAsia="pl-PL"/>
    </w:rPr>
  </w:style>
  <w:style w:type="paragraph" w:customStyle="1" w:styleId="font10">
    <w:name w:val="font10"/>
    <w:basedOn w:val="Normal"/>
    <w:uiPriority w:val="99"/>
    <w:rsid w:val="001F07A6"/>
    <w:pPr>
      <w:widowControl/>
      <w:suppressAutoHyphens w:val="0"/>
      <w:spacing w:before="100" w:beforeAutospacing="1" w:after="100" w:afterAutospacing="1"/>
    </w:pPr>
    <w:rPr>
      <w:color w:val="000000"/>
      <w:sz w:val="20"/>
      <w:szCs w:val="20"/>
      <w:lang w:eastAsia="pl-PL"/>
    </w:rPr>
  </w:style>
  <w:style w:type="paragraph" w:customStyle="1" w:styleId="font11">
    <w:name w:val="font11"/>
    <w:basedOn w:val="Normal"/>
    <w:uiPriority w:val="99"/>
    <w:rsid w:val="001F07A6"/>
    <w:pPr>
      <w:widowControl/>
      <w:suppressAutoHyphens w:val="0"/>
      <w:spacing w:before="100" w:beforeAutospacing="1" w:after="100" w:afterAutospacing="1"/>
    </w:pPr>
    <w:rPr>
      <w:color w:val="0000FF"/>
      <w:sz w:val="20"/>
      <w:szCs w:val="20"/>
      <w:lang w:eastAsia="pl-PL"/>
    </w:rPr>
  </w:style>
  <w:style w:type="paragraph" w:customStyle="1" w:styleId="font12">
    <w:name w:val="font12"/>
    <w:basedOn w:val="Normal"/>
    <w:uiPriority w:val="99"/>
    <w:rsid w:val="001F07A6"/>
    <w:pPr>
      <w:widowControl/>
      <w:suppressAutoHyphens w:val="0"/>
      <w:spacing w:before="100" w:beforeAutospacing="1" w:after="100" w:afterAutospacing="1"/>
    </w:pPr>
    <w:rPr>
      <w:color w:val="800080"/>
      <w:sz w:val="20"/>
      <w:szCs w:val="20"/>
      <w:lang w:eastAsia="pl-PL"/>
    </w:rPr>
  </w:style>
  <w:style w:type="paragraph" w:customStyle="1" w:styleId="font13">
    <w:name w:val="font13"/>
    <w:basedOn w:val="Normal"/>
    <w:uiPriority w:val="99"/>
    <w:rsid w:val="001F07A6"/>
    <w:pPr>
      <w:widowControl/>
      <w:suppressAutoHyphens w:val="0"/>
      <w:spacing w:before="100" w:beforeAutospacing="1" w:after="100" w:afterAutospacing="1"/>
    </w:pPr>
    <w:rPr>
      <w:i/>
      <w:iCs/>
      <w:sz w:val="20"/>
      <w:szCs w:val="20"/>
      <w:lang w:eastAsia="pl-PL"/>
    </w:rPr>
  </w:style>
  <w:style w:type="paragraph" w:customStyle="1" w:styleId="Akapitzlist3">
    <w:name w:val="Akapit z listą3"/>
    <w:basedOn w:val="Normal"/>
    <w:uiPriority w:val="99"/>
    <w:rsid w:val="00205EF9"/>
    <w:pPr>
      <w:ind w:left="708"/>
    </w:pPr>
  </w:style>
  <w:style w:type="character" w:customStyle="1" w:styleId="ZnakZnak2">
    <w:name w:val="Znak Znak2"/>
    <w:basedOn w:val="DefaultParagraphFont"/>
    <w:uiPriority w:val="99"/>
    <w:rsid w:val="0010410D"/>
    <w:rPr>
      <w:b/>
      <w:bCs/>
      <w:sz w:val="24"/>
      <w:szCs w:val="24"/>
      <w:u w:val="single"/>
      <w:lang w:val="pl-PL" w:eastAsia="ar-SA" w:bidi="ar-SA"/>
    </w:rPr>
  </w:style>
  <w:style w:type="character" w:customStyle="1" w:styleId="ZnakZnak4">
    <w:name w:val="Znak Znak4"/>
    <w:basedOn w:val="DefaultParagraphFont"/>
    <w:uiPriority w:val="99"/>
    <w:rsid w:val="00091AEB"/>
    <w:rPr>
      <w:b/>
      <w:bCs/>
      <w:sz w:val="24"/>
      <w:szCs w:val="24"/>
      <w:u w:val="single"/>
      <w:lang w:val="pl-PL" w:eastAsia="ar-SA" w:bidi="ar-SA"/>
    </w:rPr>
  </w:style>
  <w:style w:type="paragraph" w:customStyle="1" w:styleId="listparagraphcxsppierwsze">
    <w:name w:val="listparagraphcxsppierwsze"/>
    <w:basedOn w:val="Normal"/>
    <w:uiPriority w:val="99"/>
    <w:rsid w:val="00BE7A3D"/>
    <w:pPr>
      <w:widowControl/>
      <w:suppressAutoHyphens w:val="0"/>
      <w:spacing w:before="100" w:beforeAutospacing="1" w:after="100" w:afterAutospacing="1"/>
    </w:pPr>
    <w:rPr>
      <w:lang w:eastAsia="pl-PL"/>
    </w:rPr>
  </w:style>
  <w:style w:type="paragraph" w:customStyle="1" w:styleId="listparagraphcxspdrugie">
    <w:name w:val="listparagraphcxspdrugie"/>
    <w:basedOn w:val="Normal"/>
    <w:uiPriority w:val="99"/>
    <w:rsid w:val="00BE7A3D"/>
    <w:pPr>
      <w:widowControl/>
      <w:suppressAutoHyphens w:val="0"/>
      <w:spacing w:before="100" w:beforeAutospacing="1" w:after="100" w:afterAutospacing="1"/>
    </w:pPr>
    <w:rPr>
      <w:lang w:eastAsia="pl-PL"/>
    </w:rPr>
  </w:style>
  <w:style w:type="paragraph" w:customStyle="1" w:styleId="listparagraphcxspnazwisko">
    <w:name w:val="listparagraphcxspnazwisko"/>
    <w:basedOn w:val="Normal"/>
    <w:uiPriority w:val="99"/>
    <w:rsid w:val="00BE7A3D"/>
    <w:pPr>
      <w:widowControl/>
      <w:suppressAutoHyphens w:val="0"/>
      <w:spacing w:before="100" w:beforeAutospacing="1" w:after="100" w:afterAutospacing="1"/>
    </w:pPr>
    <w:rPr>
      <w:lang w:eastAsia="pl-PL"/>
    </w:rPr>
  </w:style>
  <w:style w:type="paragraph" w:customStyle="1" w:styleId="Akapitzlist">
    <w:name w:val="Akapit z listą"/>
    <w:basedOn w:val="Normal"/>
    <w:uiPriority w:val="99"/>
    <w:rsid w:val="00465E35"/>
    <w:pPr>
      <w:widowControl/>
      <w:suppressAutoHyphens w:val="0"/>
      <w:autoSpaceDN w:val="0"/>
      <w:spacing w:after="200" w:line="276" w:lineRule="auto"/>
      <w:ind w:left="720" w:hanging="403"/>
      <w:contextualSpacing/>
      <w:jc w:val="both"/>
    </w:pPr>
    <w:rPr>
      <w:rFonts w:ascii="Cambria" w:hAnsi="Cambria" w:cs="Cambria"/>
      <w:sz w:val="22"/>
      <w:szCs w:val="22"/>
      <w:lang w:val="en-US" w:eastAsia="en-US"/>
    </w:rPr>
  </w:style>
  <w:style w:type="paragraph" w:customStyle="1" w:styleId="Wykonano">
    <w:name w:val="Wykonano"/>
    <w:basedOn w:val="Normal"/>
    <w:uiPriority w:val="99"/>
    <w:rsid w:val="00D36FE8"/>
    <w:pPr>
      <w:widowControl/>
      <w:suppressAutoHyphens w:val="0"/>
      <w:spacing w:line="300" w:lineRule="atLeast"/>
      <w:jc w:val="both"/>
    </w:pPr>
    <w:rPr>
      <w:sz w:val="20"/>
      <w:szCs w:val="20"/>
      <w:lang w:eastAsia="pl-PL"/>
    </w:rPr>
  </w:style>
  <w:style w:type="paragraph" w:styleId="ListBullet">
    <w:name w:val="List Bullet"/>
    <w:basedOn w:val="Normal"/>
    <w:autoRedefine/>
    <w:uiPriority w:val="99"/>
    <w:rsid w:val="000C6B4C"/>
    <w:pPr>
      <w:widowControl/>
      <w:tabs>
        <w:tab w:val="num" w:pos="360"/>
      </w:tabs>
      <w:suppressAutoHyphens w:val="0"/>
      <w:spacing w:after="120" w:line="360" w:lineRule="auto"/>
      <w:ind w:left="357" w:hanging="357"/>
      <w:jc w:val="both"/>
    </w:pPr>
    <w:rPr>
      <w:b/>
      <w:bCs/>
      <w:sz w:val="22"/>
      <w:szCs w:val="22"/>
      <w:lang w:val="en-US" w:eastAsia="en-US"/>
    </w:rPr>
  </w:style>
  <w:style w:type="character" w:customStyle="1" w:styleId="Znak3Znak">
    <w:name w:val="Znak3 Znak"/>
    <w:uiPriority w:val="99"/>
    <w:semiHidden/>
    <w:rsid w:val="006719A9"/>
    <w:rPr>
      <w:lang w:val="pl-PL" w:eastAsia="ar-SA" w:bidi="ar-SA"/>
    </w:rPr>
  </w:style>
  <w:style w:type="character" w:styleId="FootnoteReference">
    <w:name w:val="footnote reference"/>
    <w:basedOn w:val="DefaultParagraphFont"/>
    <w:uiPriority w:val="99"/>
    <w:semiHidden/>
    <w:rsid w:val="005A6482"/>
    <w:rPr>
      <w:vertAlign w:val="superscript"/>
    </w:rPr>
  </w:style>
</w:styles>
</file>

<file path=word/webSettings.xml><?xml version="1.0" encoding="utf-8"?>
<w:webSettings xmlns:r="http://schemas.openxmlformats.org/officeDocument/2006/relationships" xmlns:w="http://schemas.openxmlformats.org/wordprocessingml/2006/main">
  <w:divs>
    <w:div w:id="861017490">
      <w:marLeft w:val="0"/>
      <w:marRight w:val="0"/>
      <w:marTop w:val="0"/>
      <w:marBottom w:val="0"/>
      <w:divBdr>
        <w:top w:val="none" w:sz="0" w:space="0" w:color="auto"/>
        <w:left w:val="none" w:sz="0" w:space="0" w:color="auto"/>
        <w:bottom w:val="none" w:sz="0" w:space="0" w:color="auto"/>
        <w:right w:val="none" w:sz="0" w:space="0" w:color="auto"/>
      </w:divBdr>
    </w:div>
    <w:div w:id="861017491">
      <w:marLeft w:val="0"/>
      <w:marRight w:val="0"/>
      <w:marTop w:val="0"/>
      <w:marBottom w:val="0"/>
      <w:divBdr>
        <w:top w:val="none" w:sz="0" w:space="0" w:color="auto"/>
        <w:left w:val="none" w:sz="0" w:space="0" w:color="auto"/>
        <w:bottom w:val="none" w:sz="0" w:space="0" w:color="auto"/>
        <w:right w:val="none" w:sz="0" w:space="0" w:color="auto"/>
      </w:divBdr>
    </w:div>
    <w:div w:id="861017492">
      <w:marLeft w:val="0"/>
      <w:marRight w:val="0"/>
      <w:marTop w:val="0"/>
      <w:marBottom w:val="0"/>
      <w:divBdr>
        <w:top w:val="none" w:sz="0" w:space="0" w:color="auto"/>
        <w:left w:val="none" w:sz="0" w:space="0" w:color="auto"/>
        <w:bottom w:val="none" w:sz="0" w:space="0" w:color="auto"/>
        <w:right w:val="none" w:sz="0" w:space="0" w:color="auto"/>
      </w:divBdr>
    </w:div>
    <w:div w:id="861017493">
      <w:marLeft w:val="0"/>
      <w:marRight w:val="0"/>
      <w:marTop w:val="0"/>
      <w:marBottom w:val="0"/>
      <w:divBdr>
        <w:top w:val="none" w:sz="0" w:space="0" w:color="auto"/>
        <w:left w:val="none" w:sz="0" w:space="0" w:color="auto"/>
        <w:bottom w:val="none" w:sz="0" w:space="0" w:color="auto"/>
        <w:right w:val="none" w:sz="0" w:space="0" w:color="auto"/>
      </w:divBdr>
    </w:div>
    <w:div w:id="861017494">
      <w:marLeft w:val="0"/>
      <w:marRight w:val="0"/>
      <w:marTop w:val="0"/>
      <w:marBottom w:val="0"/>
      <w:divBdr>
        <w:top w:val="none" w:sz="0" w:space="0" w:color="auto"/>
        <w:left w:val="none" w:sz="0" w:space="0" w:color="auto"/>
        <w:bottom w:val="none" w:sz="0" w:space="0" w:color="auto"/>
        <w:right w:val="none" w:sz="0" w:space="0" w:color="auto"/>
      </w:divBdr>
    </w:div>
    <w:div w:id="861017495">
      <w:marLeft w:val="0"/>
      <w:marRight w:val="0"/>
      <w:marTop w:val="0"/>
      <w:marBottom w:val="0"/>
      <w:divBdr>
        <w:top w:val="none" w:sz="0" w:space="0" w:color="auto"/>
        <w:left w:val="none" w:sz="0" w:space="0" w:color="auto"/>
        <w:bottom w:val="none" w:sz="0" w:space="0" w:color="auto"/>
        <w:right w:val="none" w:sz="0" w:space="0" w:color="auto"/>
      </w:divBdr>
    </w:div>
    <w:div w:id="861017496">
      <w:marLeft w:val="0"/>
      <w:marRight w:val="0"/>
      <w:marTop w:val="0"/>
      <w:marBottom w:val="0"/>
      <w:divBdr>
        <w:top w:val="none" w:sz="0" w:space="0" w:color="auto"/>
        <w:left w:val="none" w:sz="0" w:space="0" w:color="auto"/>
        <w:bottom w:val="none" w:sz="0" w:space="0" w:color="auto"/>
        <w:right w:val="none" w:sz="0" w:space="0" w:color="auto"/>
      </w:divBdr>
    </w:div>
    <w:div w:id="861017497">
      <w:marLeft w:val="0"/>
      <w:marRight w:val="0"/>
      <w:marTop w:val="0"/>
      <w:marBottom w:val="0"/>
      <w:divBdr>
        <w:top w:val="none" w:sz="0" w:space="0" w:color="auto"/>
        <w:left w:val="none" w:sz="0" w:space="0" w:color="auto"/>
        <w:bottom w:val="none" w:sz="0" w:space="0" w:color="auto"/>
        <w:right w:val="none" w:sz="0" w:space="0" w:color="auto"/>
      </w:divBdr>
    </w:div>
    <w:div w:id="861017498">
      <w:marLeft w:val="0"/>
      <w:marRight w:val="0"/>
      <w:marTop w:val="0"/>
      <w:marBottom w:val="0"/>
      <w:divBdr>
        <w:top w:val="none" w:sz="0" w:space="0" w:color="auto"/>
        <w:left w:val="none" w:sz="0" w:space="0" w:color="auto"/>
        <w:bottom w:val="none" w:sz="0" w:space="0" w:color="auto"/>
        <w:right w:val="none" w:sz="0" w:space="0" w:color="auto"/>
      </w:divBdr>
    </w:div>
    <w:div w:id="861017499">
      <w:marLeft w:val="0"/>
      <w:marRight w:val="0"/>
      <w:marTop w:val="0"/>
      <w:marBottom w:val="0"/>
      <w:divBdr>
        <w:top w:val="none" w:sz="0" w:space="0" w:color="auto"/>
        <w:left w:val="none" w:sz="0" w:space="0" w:color="auto"/>
        <w:bottom w:val="none" w:sz="0" w:space="0" w:color="auto"/>
        <w:right w:val="none" w:sz="0" w:space="0" w:color="auto"/>
      </w:divBdr>
    </w:div>
    <w:div w:id="861017500">
      <w:marLeft w:val="0"/>
      <w:marRight w:val="0"/>
      <w:marTop w:val="0"/>
      <w:marBottom w:val="0"/>
      <w:divBdr>
        <w:top w:val="none" w:sz="0" w:space="0" w:color="auto"/>
        <w:left w:val="none" w:sz="0" w:space="0" w:color="auto"/>
        <w:bottom w:val="none" w:sz="0" w:space="0" w:color="auto"/>
        <w:right w:val="none" w:sz="0" w:space="0" w:color="auto"/>
      </w:divBdr>
    </w:div>
    <w:div w:id="861017501">
      <w:marLeft w:val="0"/>
      <w:marRight w:val="0"/>
      <w:marTop w:val="0"/>
      <w:marBottom w:val="0"/>
      <w:divBdr>
        <w:top w:val="none" w:sz="0" w:space="0" w:color="auto"/>
        <w:left w:val="none" w:sz="0" w:space="0" w:color="auto"/>
        <w:bottom w:val="none" w:sz="0" w:space="0" w:color="auto"/>
        <w:right w:val="none" w:sz="0" w:space="0" w:color="auto"/>
      </w:divBdr>
    </w:div>
    <w:div w:id="861017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icja.pl/"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ja.pl"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zamowieniakgp@policja.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4942</TotalTime>
  <Pages>26</Pages>
  <Words>7611</Words>
  <Characters>-32766</Characters>
  <Application>Microsoft Office Outlook</Application>
  <DocSecurity>0</DocSecurity>
  <Lines>0</Lines>
  <Paragraphs>0</Paragraphs>
  <ScaleCrop>false</ScaleCrop>
  <Company>Policja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subject/>
  <dc:creator>Henryk</dc:creator>
  <cp:keywords/>
  <dc:description/>
  <cp:lastModifiedBy>kancelaria bf</cp:lastModifiedBy>
  <cp:revision>376</cp:revision>
  <cp:lastPrinted>2017-02-15T11:31:00Z</cp:lastPrinted>
  <dcterms:created xsi:type="dcterms:W3CDTF">2014-10-13T06:45:00Z</dcterms:created>
  <dcterms:modified xsi:type="dcterms:W3CDTF">2017-02-15T14:36:00Z</dcterms:modified>
</cp:coreProperties>
</file>